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81" w:rsidRPr="00266781" w:rsidRDefault="00266781" w:rsidP="00266781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667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266781" w:rsidRPr="00266781" w:rsidRDefault="00266781" w:rsidP="00266781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66781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ТЕПЛЫЙ СТАН</w:t>
      </w:r>
    </w:p>
    <w:p w:rsidR="00266781" w:rsidRPr="00266781" w:rsidRDefault="00266781" w:rsidP="00266781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781" w:rsidRPr="00266781" w:rsidRDefault="00266781" w:rsidP="00266781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6781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266781" w:rsidRPr="00266781" w:rsidRDefault="00266781" w:rsidP="00266781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32"/>
          <w:szCs w:val="32"/>
        </w:rPr>
      </w:pPr>
    </w:p>
    <w:p w:rsidR="00266781" w:rsidRPr="00266781" w:rsidRDefault="00266781" w:rsidP="00266781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266781">
        <w:rPr>
          <w:rFonts w:ascii="Times New Roman" w:hAnsi="Times New Roman" w:cs="Times New Roman"/>
          <w:b/>
          <w:bCs/>
          <w:sz w:val="28"/>
          <w:szCs w:val="28"/>
        </w:rPr>
        <w:t>21 апреля 2015 г. № 47-Р</w:t>
      </w:r>
    </w:p>
    <w:p w:rsidR="00266781" w:rsidRDefault="00266781" w:rsidP="00266781"/>
    <w:p w:rsidR="00C44F53" w:rsidRDefault="00C44F53" w:rsidP="00C44F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F5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C44F53" w:rsidRDefault="00C44F53" w:rsidP="00C44F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F53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трудовым спорам </w:t>
      </w:r>
    </w:p>
    <w:p w:rsidR="00C44F53" w:rsidRDefault="00C44F53" w:rsidP="00C44F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</w:t>
      </w:r>
    </w:p>
    <w:p w:rsidR="00C44F53" w:rsidRDefault="005C6C6A" w:rsidP="00C44F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44F53">
        <w:rPr>
          <w:rFonts w:ascii="Times New Roman" w:hAnsi="Times New Roman" w:cs="Times New Roman"/>
          <w:b/>
          <w:bCs/>
          <w:sz w:val="28"/>
          <w:szCs w:val="28"/>
        </w:rPr>
        <w:t>униципального округа Теплый Стан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4F53">
        <w:rPr>
          <w:rFonts w:ascii="Times New Roman" w:hAnsi="Times New Roman" w:cs="Times New Roman"/>
          <w:sz w:val="28"/>
          <w:szCs w:val="28"/>
        </w:rPr>
        <w:t xml:space="preserve">урегулирования трудовых споров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Теплый Стан</w:t>
      </w:r>
      <w:r w:rsidRPr="00C44F5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C44F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РФ, положениями </w:t>
      </w:r>
      <w:hyperlink r:id="rId6" w:history="1">
        <w:r w:rsidRPr="00C44F53">
          <w:rPr>
            <w:rFonts w:ascii="Times New Roman" w:hAnsi="Times New Roman" w:cs="Times New Roman"/>
            <w:sz w:val="28"/>
            <w:szCs w:val="28"/>
          </w:rPr>
          <w:t>ст.ст. 384-390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Трудового кодекса, </w:t>
      </w:r>
      <w:hyperlink r:id="rId7" w:history="1">
        <w:r w:rsidRPr="00C44F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города Москвы от 22 октября 2008 г. N 50 "О муниципальной службе в городе Москве":</w:t>
      </w:r>
    </w:p>
    <w:p w:rsidR="00C44F53" w:rsidRPr="00C44F53" w:rsidRDefault="00C44F53" w:rsidP="00C44F53">
      <w:pPr>
        <w:pStyle w:val="a8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44F53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трудовым спорам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Pr="00C44F53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C44F5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C44F53">
        <w:rPr>
          <w:rFonts w:ascii="Times New Roman" w:hAnsi="Times New Roman" w:cs="Times New Roman"/>
          <w:sz w:val="28"/>
          <w:szCs w:val="28"/>
        </w:rPr>
        <w:t>).</w:t>
      </w:r>
    </w:p>
    <w:p w:rsidR="00C44F53" w:rsidRPr="00C44F53" w:rsidRDefault="00C44F53" w:rsidP="006C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sub_2"/>
      <w:bookmarkEnd w:id="0"/>
      <w:r w:rsidR="006C0F9C">
        <w:rPr>
          <w:rFonts w:ascii="Times New Roman" w:hAnsi="Times New Roman" w:cs="Times New Roman"/>
          <w:sz w:val="28"/>
          <w:szCs w:val="28"/>
        </w:rPr>
        <w:t>2</w:t>
      </w:r>
      <w:r w:rsidRPr="00C44F5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4E1911">
        <w:rPr>
          <w:rFonts w:ascii="Times New Roman" w:hAnsi="Times New Roman" w:cs="Times New Roman"/>
          <w:sz w:val="28"/>
          <w:szCs w:val="28"/>
        </w:rPr>
        <w:t>распоряжение руководителя</w:t>
      </w:r>
      <w:r w:rsidRPr="00C44F53">
        <w:rPr>
          <w:rFonts w:ascii="Times New Roman" w:hAnsi="Times New Roman" w:cs="Times New Roman"/>
          <w:sz w:val="28"/>
          <w:szCs w:val="28"/>
        </w:rPr>
        <w:t xml:space="preserve"> муниципалитета </w:t>
      </w:r>
      <w:r w:rsidR="004E1911">
        <w:rPr>
          <w:rFonts w:ascii="Times New Roman" w:hAnsi="Times New Roman" w:cs="Times New Roman"/>
          <w:sz w:val="28"/>
          <w:szCs w:val="28"/>
        </w:rPr>
        <w:t>«Теплый Стан»</w:t>
      </w:r>
      <w:r w:rsidRPr="00C44F5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E1911">
        <w:rPr>
          <w:rFonts w:ascii="Times New Roman" w:hAnsi="Times New Roman" w:cs="Times New Roman"/>
          <w:sz w:val="28"/>
          <w:szCs w:val="28"/>
        </w:rPr>
        <w:t xml:space="preserve">а </w:t>
      </w:r>
      <w:r w:rsidRPr="00C44F53">
        <w:rPr>
          <w:rFonts w:ascii="Times New Roman" w:hAnsi="Times New Roman" w:cs="Times New Roman"/>
          <w:sz w:val="28"/>
          <w:szCs w:val="28"/>
        </w:rPr>
        <w:t>Москв</w:t>
      </w:r>
      <w:r w:rsidR="004E1911">
        <w:rPr>
          <w:rFonts w:ascii="Times New Roman" w:hAnsi="Times New Roman" w:cs="Times New Roman"/>
          <w:sz w:val="28"/>
          <w:szCs w:val="28"/>
        </w:rPr>
        <w:t>ы</w:t>
      </w:r>
      <w:r w:rsidRPr="00C44F53">
        <w:rPr>
          <w:rFonts w:ascii="Times New Roman" w:hAnsi="Times New Roman" w:cs="Times New Roman"/>
          <w:sz w:val="28"/>
          <w:szCs w:val="28"/>
        </w:rPr>
        <w:t xml:space="preserve"> от </w:t>
      </w:r>
      <w:r w:rsidR="004E1911">
        <w:rPr>
          <w:rFonts w:ascii="Times New Roman" w:hAnsi="Times New Roman" w:cs="Times New Roman"/>
          <w:sz w:val="28"/>
          <w:szCs w:val="28"/>
        </w:rPr>
        <w:t>02.12.2004 г</w:t>
      </w:r>
      <w:r w:rsidRPr="00C44F53">
        <w:rPr>
          <w:rFonts w:ascii="Times New Roman" w:hAnsi="Times New Roman" w:cs="Times New Roman"/>
          <w:sz w:val="28"/>
          <w:szCs w:val="28"/>
        </w:rPr>
        <w:t>. N </w:t>
      </w:r>
      <w:r w:rsidR="004E1911">
        <w:rPr>
          <w:rFonts w:ascii="Times New Roman" w:hAnsi="Times New Roman" w:cs="Times New Roman"/>
          <w:sz w:val="28"/>
          <w:szCs w:val="28"/>
        </w:rPr>
        <w:t>260</w:t>
      </w:r>
      <w:r w:rsidRPr="00C44F53">
        <w:rPr>
          <w:rFonts w:ascii="Times New Roman" w:hAnsi="Times New Roman" w:cs="Times New Roman"/>
          <w:sz w:val="28"/>
          <w:szCs w:val="28"/>
        </w:rPr>
        <w:t xml:space="preserve"> "Об </w:t>
      </w:r>
      <w:r w:rsidR="004E1911">
        <w:rPr>
          <w:rFonts w:ascii="Times New Roman" w:hAnsi="Times New Roman" w:cs="Times New Roman"/>
          <w:sz w:val="28"/>
          <w:szCs w:val="28"/>
        </w:rPr>
        <w:t xml:space="preserve">утверждении Положения и состава Комиссии </w:t>
      </w:r>
      <w:r w:rsidRPr="00C44F53">
        <w:rPr>
          <w:rFonts w:ascii="Times New Roman" w:hAnsi="Times New Roman" w:cs="Times New Roman"/>
          <w:sz w:val="28"/>
          <w:szCs w:val="28"/>
        </w:rPr>
        <w:t xml:space="preserve">по трудовым спорам муниципалитета внутригородского муниципального образования </w:t>
      </w:r>
      <w:r w:rsidR="004E1911">
        <w:rPr>
          <w:rFonts w:ascii="Times New Roman" w:hAnsi="Times New Roman" w:cs="Times New Roman"/>
          <w:sz w:val="28"/>
          <w:szCs w:val="28"/>
        </w:rPr>
        <w:t>«Теплый Стан</w:t>
      </w:r>
      <w:r w:rsidRPr="00C44F53">
        <w:rPr>
          <w:rFonts w:ascii="Times New Roman" w:hAnsi="Times New Roman" w:cs="Times New Roman"/>
          <w:sz w:val="28"/>
          <w:szCs w:val="28"/>
        </w:rPr>
        <w:t>".</w:t>
      </w:r>
    </w:p>
    <w:p w:rsidR="00C44F53" w:rsidRPr="00C44F53" w:rsidRDefault="006C0F9C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C44F53" w:rsidRPr="00C44F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4F53" w:rsidRPr="00C44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F53" w:rsidRPr="00C44F5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6027B9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4E1911">
        <w:rPr>
          <w:rFonts w:ascii="Times New Roman" w:hAnsi="Times New Roman" w:cs="Times New Roman"/>
          <w:sz w:val="28"/>
          <w:szCs w:val="28"/>
        </w:rPr>
        <w:t xml:space="preserve"> </w:t>
      </w:r>
      <w:r w:rsidR="00C44F53" w:rsidRPr="00C44F5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E1911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="00C44F53"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="004E1911">
        <w:rPr>
          <w:rFonts w:ascii="Times New Roman" w:hAnsi="Times New Roman" w:cs="Times New Roman"/>
          <w:sz w:val="28"/>
          <w:szCs w:val="28"/>
        </w:rPr>
        <w:t>Гонцову Ольгу Александровну</w:t>
      </w:r>
      <w:r w:rsidR="00C44F53" w:rsidRPr="00C44F5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39" w:type="dxa"/>
        <w:tblInd w:w="108" w:type="dxa"/>
        <w:tblLook w:val="0000"/>
      </w:tblPr>
      <w:tblGrid>
        <w:gridCol w:w="10206"/>
        <w:gridCol w:w="3333"/>
      </w:tblGrid>
      <w:tr w:rsidR="00C44F53" w:rsidRPr="00C44F53" w:rsidTr="004E191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027B9" w:rsidRDefault="006027B9" w:rsidP="00C4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7B9" w:rsidRDefault="006027B9" w:rsidP="00C4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F9C" w:rsidRDefault="006C0F9C" w:rsidP="00C4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F53" w:rsidRPr="004E1911" w:rsidRDefault="004E1911" w:rsidP="00C4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11">
              <w:rPr>
                <w:rFonts w:ascii="Times New Roman" w:hAnsi="Times New Roman" w:cs="Times New Roman"/>
                <w:b/>
                <w:sz w:val="28"/>
                <w:szCs w:val="28"/>
              </w:rPr>
              <w:t>И.о. Руководителя аппарата</w:t>
            </w:r>
          </w:p>
          <w:p w:rsidR="004E1911" w:rsidRPr="004E1911" w:rsidRDefault="004E1911" w:rsidP="00C4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11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 муниципального</w:t>
            </w:r>
          </w:p>
          <w:p w:rsidR="004E1911" w:rsidRPr="00C44F53" w:rsidRDefault="004E1911" w:rsidP="00C4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11">
              <w:rPr>
                <w:rFonts w:ascii="Times New Roman" w:hAnsi="Times New Roman" w:cs="Times New Roman"/>
                <w:b/>
                <w:sz w:val="28"/>
                <w:szCs w:val="28"/>
              </w:rPr>
              <w:t>округа Теплый 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4E1911">
              <w:rPr>
                <w:rFonts w:ascii="Times New Roman" w:hAnsi="Times New Roman" w:cs="Times New Roman"/>
                <w:b/>
                <w:sz w:val="28"/>
                <w:szCs w:val="28"/>
              </w:rPr>
              <w:t>О.А. Гонцова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44F53" w:rsidRPr="00C44F53" w:rsidRDefault="00C44F53" w:rsidP="00C44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C0F9C" w:rsidRDefault="006C0F9C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6781" w:rsidRDefault="00266781" w:rsidP="00C44F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3" w:name="sub_1000"/>
    </w:p>
    <w:p w:rsidR="00266781" w:rsidRDefault="00266781" w:rsidP="00C44F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781" w:rsidRDefault="00266781" w:rsidP="00C44F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25CF" w:rsidRPr="000C1D4B" w:rsidRDefault="00C44F53" w:rsidP="00C44F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6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  <w:r w:rsidRPr="002667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C1D4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0C1D4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распоряжению</w:t>
        </w:r>
      </w:hyperlink>
      <w:r w:rsidRPr="000C1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5CF" w:rsidRPr="000C1D4B">
        <w:rPr>
          <w:rFonts w:ascii="Times New Roman" w:hAnsi="Times New Roman" w:cs="Times New Roman"/>
          <w:bCs/>
          <w:sz w:val="24"/>
          <w:szCs w:val="24"/>
        </w:rPr>
        <w:t xml:space="preserve">аппарата Совета </w:t>
      </w:r>
    </w:p>
    <w:p w:rsidR="00C44F53" w:rsidRPr="00C44F53" w:rsidRDefault="000C1D4B" w:rsidP="00C44F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E125CF" w:rsidRPr="000C1D4B">
        <w:rPr>
          <w:rFonts w:ascii="Times New Roman" w:hAnsi="Times New Roman" w:cs="Times New Roman"/>
          <w:bCs/>
          <w:sz w:val="24"/>
          <w:szCs w:val="24"/>
        </w:rPr>
        <w:t>епутатов муниципального округа</w:t>
      </w:r>
      <w:r w:rsidR="00C44F53" w:rsidRPr="000C1D4B">
        <w:rPr>
          <w:rFonts w:ascii="Times New Roman" w:hAnsi="Times New Roman" w:cs="Times New Roman"/>
          <w:bCs/>
          <w:sz w:val="24"/>
          <w:szCs w:val="24"/>
        </w:rPr>
        <w:br/>
      </w:r>
      <w:r w:rsidR="00E125CF" w:rsidRPr="000C1D4B">
        <w:rPr>
          <w:rFonts w:ascii="Times New Roman" w:hAnsi="Times New Roman" w:cs="Times New Roman"/>
          <w:bCs/>
          <w:sz w:val="24"/>
          <w:szCs w:val="24"/>
        </w:rPr>
        <w:t>Теплый Стан</w:t>
      </w:r>
      <w:r w:rsidR="00C44F53" w:rsidRPr="000C1D4B">
        <w:rPr>
          <w:rFonts w:ascii="Times New Roman" w:hAnsi="Times New Roman" w:cs="Times New Roman"/>
          <w:bCs/>
          <w:sz w:val="24"/>
          <w:szCs w:val="24"/>
        </w:rPr>
        <w:br/>
      </w:r>
      <w:r w:rsidR="00C44F53" w:rsidRPr="00266781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266781" w:rsidRPr="00266781">
        <w:rPr>
          <w:rFonts w:ascii="Times New Roman" w:hAnsi="Times New Roman" w:cs="Times New Roman"/>
          <w:b/>
          <w:bCs/>
          <w:sz w:val="24"/>
          <w:szCs w:val="24"/>
        </w:rPr>
        <w:t xml:space="preserve"> 21.04.2015</w:t>
      </w:r>
      <w:r w:rsidR="00C44F53" w:rsidRPr="00266781">
        <w:rPr>
          <w:rFonts w:ascii="Times New Roman" w:hAnsi="Times New Roman" w:cs="Times New Roman"/>
          <w:b/>
          <w:bCs/>
          <w:sz w:val="24"/>
          <w:szCs w:val="24"/>
        </w:rPr>
        <w:t xml:space="preserve"> г. </w:t>
      </w:r>
      <w:r w:rsidR="00266781" w:rsidRPr="00266781">
        <w:rPr>
          <w:rFonts w:ascii="Times New Roman" w:hAnsi="Times New Roman" w:cs="Times New Roman"/>
          <w:b/>
          <w:bCs/>
          <w:sz w:val="24"/>
          <w:szCs w:val="24"/>
        </w:rPr>
        <w:t>№47-Р</w:t>
      </w:r>
    </w:p>
    <w:bookmarkEnd w:id="3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25CF" w:rsidRDefault="00C44F53" w:rsidP="00E12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F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C44F5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трудовым спорам </w:t>
      </w:r>
      <w:r w:rsidR="00E125CF">
        <w:rPr>
          <w:rFonts w:ascii="Times New Roman" w:hAnsi="Times New Roman" w:cs="Times New Roman"/>
          <w:b/>
          <w:bCs/>
          <w:sz w:val="28"/>
          <w:szCs w:val="28"/>
        </w:rPr>
        <w:t xml:space="preserve">аппарата </w:t>
      </w:r>
    </w:p>
    <w:p w:rsidR="00C44F53" w:rsidRPr="00C44F53" w:rsidRDefault="00E125CF" w:rsidP="00E12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округа Теплый Стан 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715EC9" w:rsidP="00715EC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C44F53" w:rsidRPr="00C44F5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C44F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44F53">
        <w:rPr>
          <w:rFonts w:ascii="Times New Roman" w:hAnsi="Times New Roman" w:cs="Times New Roman"/>
          <w:sz w:val="28"/>
          <w:szCs w:val="28"/>
        </w:rPr>
        <w:t xml:space="preserve">Комиссия по трудовым спорам </w:t>
      </w:r>
      <w:r w:rsidR="00E125CF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Теплый Стан </w:t>
      </w:r>
      <w:r w:rsidRPr="00C44F53">
        <w:rPr>
          <w:rFonts w:ascii="Times New Roman" w:hAnsi="Times New Roman" w:cs="Times New Roman"/>
          <w:sz w:val="28"/>
          <w:szCs w:val="28"/>
        </w:rPr>
        <w:t xml:space="preserve">(далее - Комиссия) является органом по рассмотрению индивидуальных трудовых споров, возникающих между </w:t>
      </w:r>
      <w:r w:rsidR="00387795">
        <w:rPr>
          <w:rFonts w:ascii="Times New Roman" w:hAnsi="Times New Roman" w:cs="Times New Roman"/>
          <w:sz w:val="28"/>
          <w:szCs w:val="28"/>
        </w:rPr>
        <w:t>аппарат</w:t>
      </w:r>
      <w:r w:rsidR="00715EC9">
        <w:rPr>
          <w:rFonts w:ascii="Times New Roman" w:hAnsi="Times New Roman" w:cs="Times New Roman"/>
          <w:sz w:val="28"/>
          <w:szCs w:val="28"/>
        </w:rPr>
        <w:t>ом</w:t>
      </w:r>
      <w:r w:rsidR="0038779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Теплый Стан</w:t>
      </w:r>
      <w:r w:rsidR="00387795"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Pr="00C44F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7795">
        <w:rPr>
          <w:rFonts w:ascii="Times New Roman" w:hAnsi="Times New Roman" w:cs="Times New Roman"/>
          <w:sz w:val="28"/>
          <w:szCs w:val="28"/>
        </w:rPr>
        <w:t>–</w:t>
      </w:r>
      <w:r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="00387795">
        <w:rPr>
          <w:rFonts w:ascii="Times New Roman" w:hAnsi="Times New Roman" w:cs="Times New Roman"/>
          <w:sz w:val="28"/>
          <w:szCs w:val="28"/>
        </w:rPr>
        <w:t>аппарат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>) и муниципальными служащими</w:t>
      </w:r>
      <w:r w:rsidR="0030163C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="00387795">
        <w:rPr>
          <w:rFonts w:ascii="Times New Roman" w:hAnsi="Times New Roman" w:cs="Times New Roman"/>
          <w:sz w:val="28"/>
          <w:szCs w:val="28"/>
        </w:rPr>
        <w:t>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за исключением споров, подлежащих рассмотрению непосредственно в суде.</w:t>
      </w:r>
      <w:proofErr w:type="gramEnd"/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C44F53">
        <w:rPr>
          <w:rFonts w:ascii="Times New Roman" w:hAnsi="Times New Roman" w:cs="Times New Roman"/>
          <w:sz w:val="28"/>
          <w:szCs w:val="28"/>
        </w:rPr>
        <w:t xml:space="preserve">1.2. Комиссия образована в соответствии со </w:t>
      </w:r>
      <w:hyperlink r:id="rId8" w:history="1">
        <w:r w:rsidRPr="006027B9">
          <w:rPr>
            <w:rFonts w:ascii="Times New Roman" w:hAnsi="Times New Roman" w:cs="Times New Roman"/>
            <w:sz w:val="28"/>
            <w:szCs w:val="28"/>
          </w:rPr>
          <w:t>статьями 384-390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C44F53">
        <w:rPr>
          <w:rFonts w:ascii="Times New Roman" w:hAnsi="Times New Roman" w:cs="Times New Roman"/>
          <w:sz w:val="28"/>
          <w:szCs w:val="28"/>
        </w:rPr>
        <w:t xml:space="preserve">1.3. Комиссия при осуществлении своих функций руководствуется </w:t>
      </w:r>
      <w:hyperlink r:id="rId9" w:history="1">
        <w:r w:rsidRPr="006027B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6027B9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6027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города Москвы от 22 октября 2008 г. N 50 "О муниципальной службе в городе Москве", а также настоящим Положением.</w:t>
      </w:r>
    </w:p>
    <w:bookmarkEnd w:id="7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002"/>
      <w:r w:rsidRPr="00C44F53">
        <w:rPr>
          <w:rFonts w:ascii="Times New Roman" w:hAnsi="Times New Roman" w:cs="Times New Roman"/>
          <w:b/>
          <w:bCs/>
          <w:sz w:val="28"/>
          <w:szCs w:val="28"/>
        </w:rPr>
        <w:t>2. Основные понятия</w:t>
      </w:r>
    </w:p>
    <w:bookmarkEnd w:id="8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C44F53">
        <w:rPr>
          <w:rFonts w:ascii="Times New Roman" w:hAnsi="Times New Roman" w:cs="Times New Roman"/>
          <w:sz w:val="28"/>
          <w:szCs w:val="28"/>
        </w:rPr>
        <w:t xml:space="preserve">2.1. </w:t>
      </w:r>
      <w:r w:rsidRPr="006027B9">
        <w:rPr>
          <w:rFonts w:ascii="Times New Roman" w:hAnsi="Times New Roman" w:cs="Times New Roman"/>
          <w:b/>
          <w:bCs/>
          <w:sz w:val="28"/>
          <w:szCs w:val="28"/>
        </w:rPr>
        <w:t>Работодатель</w:t>
      </w:r>
      <w:r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="00387795">
        <w:rPr>
          <w:rFonts w:ascii="Times New Roman" w:hAnsi="Times New Roman" w:cs="Times New Roman"/>
          <w:sz w:val="28"/>
          <w:szCs w:val="28"/>
        </w:rPr>
        <w:t>–</w:t>
      </w:r>
      <w:r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="00387795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Теплый Стан</w:t>
      </w:r>
      <w:r w:rsidR="00B7647D">
        <w:rPr>
          <w:rFonts w:ascii="Times New Roman" w:hAnsi="Times New Roman" w:cs="Times New Roman"/>
          <w:sz w:val="28"/>
          <w:szCs w:val="28"/>
        </w:rPr>
        <w:t>, в лице главы муниципального округа Теплый Стан</w:t>
      </w:r>
      <w:r w:rsidR="00387795">
        <w:rPr>
          <w:rFonts w:ascii="Times New Roman" w:hAnsi="Times New Roman" w:cs="Times New Roman"/>
          <w:sz w:val="28"/>
          <w:szCs w:val="28"/>
        </w:rPr>
        <w:t>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C44F53">
        <w:rPr>
          <w:rFonts w:ascii="Times New Roman" w:hAnsi="Times New Roman" w:cs="Times New Roman"/>
          <w:sz w:val="28"/>
          <w:szCs w:val="28"/>
        </w:rPr>
        <w:t xml:space="preserve">2.2. </w:t>
      </w:r>
      <w:r w:rsidRPr="006027B9">
        <w:rPr>
          <w:rFonts w:ascii="Times New Roman" w:hAnsi="Times New Roman" w:cs="Times New Roman"/>
          <w:b/>
          <w:bCs/>
          <w:sz w:val="28"/>
          <w:szCs w:val="28"/>
        </w:rPr>
        <w:t>Трудовой коллектив</w:t>
      </w:r>
      <w:r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="0030163C">
        <w:rPr>
          <w:rFonts w:ascii="Times New Roman" w:hAnsi="Times New Roman" w:cs="Times New Roman"/>
          <w:sz w:val="28"/>
          <w:szCs w:val="28"/>
        </w:rPr>
        <w:t>–</w:t>
      </w:r>
      <w:r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="0030163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="00387795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Pr="00C44F53">
        <w:rPr>
          <w:rFonts w:ascii="Times New Roman" w:hAnsi="Times New Roman" w:cs="Times New Roman"/>
          <w:sz w:val="28"/>
          <w:szCs w:val="28"/>
        </w:rPr>
        <w:t>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"/>
      <w:bookmarkEnd w:id="10"/>
      <w:r w:rsidRPr="00C44F5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027B9">
        <w:rPr>
          <w:rFonts w:ascii="Times New Roman" w:hAnsi="Times New Roman" w:cs="Times New Roman"/>
          <w:b/>
          <w:bCs/>
          <w:sz w:val="28"/>
          <w:szCs w:val="28"/>
        </w:rPr>
        <w:t>Индивидуальный трудовой спор (далее - трудовой спор)</w:t>
      </w:r>
      <w:r w:rsidRPr="00C44F53">
        <w:rPr>
          <w:rFonts w:ascii="Times New Roman" w:hAnsi="Times New Roman" w:cs="Times New Roman"/>
          <w:sz w:val="28"/>
          <w:szCs w:val="28"/>
        </w:rPr>
        <w:t xml:space="preserve"> - неурегулированные разногласия между </w:t>
      </w:r>
      <w:r w:rsidR="00387795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Теплый Стан</w:t>
      </w:r>
      <w:r w:rsidRPr="00C44F53">
        <w:rPr>
          <w:rFonts w:ascii="Times New Roman" w:hAnsi="Times New Roman" w:cs="Times New Roman"/>
          <w:sz w:val="28"/>
          <w:szCs w:val="28"/>
        </w:rPr>
        <w:t xml:space="preserve"> и муниципальными служащими по вопросам применения </w:t>
      </w:r>
      <w:hyperlink r:id="rId12" w:history="1">
        <w:r w:rsidRPr="006027B9">
          <w:rPr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Комиссию.</w:t>
      </w:r>
      <w:proofErr w:type="gramEnd"/>
    </w:p>
    <w:bookmarkEnd w:id="11"/>
    <w:p w:rsid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1003"/>
      <w:r w:rsidRPr="00C44F53">
        <w:rPr>
          <w:rFonts w:ascii="Times New Roman" w:hAnsi="Times New Roman" w:cs="Times New Roman"/>
          <w:b/>
          <w:bCs/>
          <w:sz w:val="28"/>
          <w:szCs w:val="28"/>
        </w:rPr>
        <w:t>3. Компетенция Комиссии</w:t>
      </w:r>
    </w:p>
    <w:bookmarkEnd w:id="12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C44F53">
        <w:rPr>
          <w:rFonts w:ascii="Times New Roman" w:hAnsi="Times New Roman" w:cs="Times New Roman"/>
          <w:sz w:val="28"/>
          <w:szCs w:val="28"/>
        </w:rPr>
        <w:t xml:space="preserve">3.1. Трудовой спор рассматривается Комиссией, если муниципальный служащий самостоятельно или с участием своего представителя не урегулировал разногласия при непосредственных переговорах с </w:t>
      </w:r>
      <w:r w:rsidR="00B7647D">
        <w:rPr>
          <w:rFonts w:ascii="Times New Roman" w:hAnsi="Times New Roman" w:cs="Times New Roman"/>
          <w:sz w:val="28"/>
          <w:szCs w:val="28"/>
        </w:rPr>
        <w:t xml:space="preserve"> </w:t>
      </w:r>
      <w:r w:rsidR="0030163C">
        <w:rPr>
          <w:rFonts w:ascii="Times New Roman" w:hAnsi="Times New Roman" w:cs="Times New Roman"/>
          <w:sz w:val="28"/>
          <w:szCs w:val="28"/>
        </w:rPr>
        <w:t>г</w:t>
      </w:r>
      <w:r w:rsidR="00B7647D">
        <w:rPr>
          <w:rFonts w:ascii="Times New Roman" w:hAnsi="Times New Roman" w:cs="Times New Roman"/>
          <w:sz w:val="28"/>
          <w:szCs w:val="28"/>
        </w:rPr>
        <w:t>лавой муниципального округа Теплый Стан</w:t>
      </w:r>
      <w:r w:rsidRPr="00C44F53">
        <w:rPr>
          <w:rFonts w:ascii="Times New Roman" w:hAnsi="Times New Roman" w:cs="Times New Roman"/>
          <w:sz w:val="28"/>
          <w:szCs w:val="28"/>
        </w:rPr>
        <w:t>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C44F53">
        <w:rPr>
          <w:rFonts w:ascii="Times New Roman" w:hAnsi="Times New Roman" w:cs="Times New Roman"/>
          <w:sz w:val="28"/>
          <w:szCs w:val="28"/>
        </w:rPr>
        <w:lastRenderedPageBreak/>
        <w:t>3.2. Комиссия не вправе рассматривать трудовые споры:</w:t>
      </w:r>
    </w:p>
    <w:bookmarkEnd w:id="14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C44F53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C44F53">
        <w:rPr>
          <w:rFonts w:ascii="Times New Roman" w:hAnsi="Times New Roman" w:cs="Times New Roman"/>
          <w:sz w:val="28"/>
          <w:szCs w:val="28"/>
        </w:rPr>
        <w:t xml:space="preserve"> которых законодательством установлен иной порядок;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4F53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C44F53">
        <w:rPr>
          <w:rFonts w:ascii="Times New Roman" w:hAnsi="Times New Roman" w:cs="Times New Roman"/>
          <w:sz w:val="28"/>
          <w:szCs w:val="28"/>
        </w:rPr>
        <w:t xml:space="preserve"> которых законом отнесено к исключительной компетенции суда;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не являющиеся индивидуальными трудовыми спорами, а касающиеся установления, изменения условий труда на предприятии (установления норм труда, норм обслуживания, должностных окладов и тарифных ставок, установления или изменения условий оплаты труда и премирования и др.);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когда законодательством однозначно урегулирован вопрос, который работник считает спорным (например, исчисление трудового стажа для предоставления льгот и преимуществ). Лишь отсутствие такого нормативного акта дает право работнику обратиться по этому вопросу в Комиссию.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1004"/>
      <w:r w:rsidRPr="00C44F53">
        <w:rPr>
          <w:rFonts w:ascii="Times New Roman" w:hAnsi="Times New Roman" w:cs="Times New Roman"/>
          <w:b/>
          <w:bCs/>
          <w:sz w:val="28"/>
          <w:szCs w:val="28"/>
        </w:rPr>
        <w:t>4. Организация и порядок работы Комиссии</w:t>
      </w:r>
    </w:p>
    <w:bookmarkEnd w:id="15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29C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1"/>
      <w:r w:rsidRPr="00C44F53">
        <w:rPr>
          <w:rFonts w:ascii="Times New Roman" w:hAnsi="Times New Roman" w:cs="Times New Roman"/>
          <w:sz w:val="28"/>
          <w:szCs w:val="28"/>
        </w:rPr>
        <w:t xml:space="preserve">4.1. </w:t>
      </w:r>
      <w:r w:rsidR="00CB729C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44F53">
        <w:rPr>
          <w:rFonts w:ascii="Times New Roman" w:hAnsi="Times New Roman" w:cs="Times New Roman"/>
          <w:sz w:val="28"/>
          <w:szCs w:val="28"/>
        </w:rPr>
        <w:t>Комисси</w:t>
      </w:r>
      <w:r w:rsidR="00CB729C">
        <w:rPr>
          <w:rFonts w:ascii="Times New Roman" w:hAnsi="Times New Roman" w:cs="Times New Roman"/>
          <w:sz w:val="28"/>
          <w:szCs w:val="28"/>
        </w:rPr>
        <w:t>и</w:t>
      </w:r>
      <w:r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="00CB729C">
        <w:rPr>
          <w:rFonts w:ascii="Times New Roman" w:hAnsi="Times New Roman" w:cs="Times New Roman"/>
          <w:sz w:val="28"/>
          <w:szCs w:val="28"/>
        </w:rPr>
        <w:t xml:space="preserve">утверждается на основании распоряжения аппарата СД МО Теплый Стан на момент возникновения трудового спора. </w:t>
      </w:r>
    </w:p>
    <w:p w:rsidR="00C44F53" w:rsidRPr="00C44F53" w:rsidRDefault="00CB729C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о</w:t>
      </w:r>
      <w:r w:rsidR="00C44F53" w:rsidRPr="00C44F53">
        <w:rPr>
          <w:rFonts w:ascii="Times New Roman" w:hAnsi="Times New Roman" w:cs="Times New Roman"/>
          <w:sz w:val="28"/>
          <w:szCs w:val="28"/>
        </w:rPr>
        <w:t>бразуется по инициативе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F53" w:rsidRPr="00C44F53">
        <w:rPr>
          <w:rFonts w:ascii="Times New Roman" w:hAnsi="Times New Roman" w:cs="Times New Roman"/>
          <w:sz w:val="28"/>
          <w:szCs w:val="28"/>
        </w:rPr>
        <w:t xml:space="preserve"> (представительного органа муниципальных служащих) и (или)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7647D">
        <w:rPr>
          <w:rFonts w:ascii="Times New Roman" w:hAnsi="Times New Roman" w:cs="Times New Roman"/>
          <w:sz w:val="28"/>
          <w:szCs w:val="28"/>
        </w:rPr>
        <w:t xml:space="preserve"> муниципального округа Теплый Стан</w:t>
      </w:r>
      <w:r w:rsidR="00C44F53" w:rsidRPr="00C44F53">
        <w:rPr>
          <w:rFonts w:ascii="Times New Roman" w:hAnsi="Times New Roman" w:cs="Times New Roman"/>
          <w:sz w:val="28"/>
          <w:szCs w:val="28"/>
        </w:rPr>
        <w:t xml:space="preserve"> из числа представител</w:t>
      </w:r>
      <w:r>
        <w:rPr>
          <w:rFonts w:ascii="Times New Roman" w:hAnsi="Times New Roman" w:cs="Times New Roman"/>
          <w:sz w:val="28"/>
          <w:szCs w:val="28"/>
        </w:rPr>
        <w:t>я нанимателя (работодатель) и (или) уполномоченные им</w:t>
      </w:r>
      <w:r w:rsidR="00C44F53" w:rsidRPr="00C44F5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4F53" w:rsidRPr="00C44F5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4F53"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Pr="00C44F53">
        <w:rPr>
          <w:rFonts w:ascii="Times New Roman" w:hAnsi="Times New Roman" w:cs="Times New Roman"/>
          <w:sz w:val="28"/>
          <w:szCs w:val="28"/>
        </w:rPr>
        <w:t>(представительн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44F53">
        <w:rPr>
          <w:rFonts w:ascii="Times New Roman" w:hAnsi="Times New Roman" w:cs="Times New Roman"/>
          <w:sz w:val="28"/>
          <w:szCs w:val="28"/>
        </w:rPr>
        <w:t>орган муниципальных служащих)</w:t>
      </w:r>
      <w:r>
        <w:rPr>
          <w:rFonts w:ascii="Times New Roman" w:hAnsi="Times New Roman" w:cs="Times New Roman"/>
          <w:sz w:val="28"/>
          <w:szCs w:val="28"/>
        </w:rPr>
        <w:t>, 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службы).</w:t>
      </w:r>
      <w:proofErr w:type="gramEnd"/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2"/>
      <w:bookmarkEnd w:id="16"/>
      <w:r w:rsidRPr="00C44F53">
        <w:rPr>
          <w:rFonts w:ascii="Times New Roman" w:hAnsi="Times New Roman" w:cs="Times New Roman"/>
          <w:sz w:val="28"/>
          <w:szCs w:val="28"/>
        </w:rPr>
        <w:t>4.2. Представители муниципальных служащих в Комиссию избираются общим собранием муниципальных служащих или делегируются представительным органом муниципальных служащих с последующим утверждением на общем собрании муниципальных служащих.</w:t>
      </w:r>
    </w:p>
    <w:bookmarkEnd w:id="17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B7647D">
        <w:rPr>
          <w:rFonts w:ascii="Times New Roman" w:hAnsi="Times New Roman" w:cs="Times New Roman"/>
          <w:sz w:val="28"/>
          <w:szCs w:val="28"/>
        </w:rPr>
        <w:t>аппарата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 xml:space="preserve"> назначаются в Комиссию </w:t>
      </w:r>
      <w:r w:rsidR="00CB729C">
        <w:rPr>
          <w:rFonts w:ascii="Times New Roman" w:hAnsi="Times New Roman" w:cs="Times New Roman"/>
          <w:sz w:val="28"/>
          <w:szCs w:val="28"/>
        </w:rPr>
        <w:t>г</w:t>
      </w:r>
      <w:r w:rsidR="00B7647D">
        <w:rPr>
          <w:rFonts w:ascii="Times New Roman" w:hAnsi="Times New Roman" w:cs="Times New Roman"/>
          <w:sz w:val="28"/>
          <w:szCs w:val="28"/>
        </w:rPr>
        <w:t>лавой муниципального округа Теплый Стан</w:t>
      </w:r>
      <w:r w:rsidRPr="00C44F53">
        <w:rPr>
          <w:rFonts w:ascii="Times New Roman" w:hAnsi="Times New Roman" w:cs="Times New Roman"/>
          <w:sz w:val="28"/>
          <w:szCs w:val="28"/>
        </w:rPr>
        <w:t>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3"/>
      <w:r w:rsidRPr="00C44F53">
        <w:rPr>
          <w:rFonts w:ascii="Times New Roman" w:hAnsi="Times New Roman" w:cs="Times New Roman"/>
          <w:sz w:val="28"/>
          <w:szCs w:val="28"/>
        </w:rPr>
        <w:t>4.3. Комиссия избирает из своего состава председателя, заместителя председателя и секретаря Комиссии.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4"/>
      <w:bookmarkEnd w:id="18"/>
      <w:r w:rsidRPr="00C44F53">
        <w:rPr>
          <w:rFonts w:ascii="Times New Roman" w:hAnsi="Times New Roman" w:cs="Times New Roman"/>
          <w:sz w:val="28"/>
          <w:szCs w:val="28"/>
        </w:rPr>
        <w:t>4.4. Члены Комиссии осуществляют свои полномочия на общественных началах (безвозмездно).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6"/>
      <w:bookmarkEnd w:id="19"/>
      <w:r w:rsidRPr="00C44F53">
        <w:rPr>
          <w:rFonts w:ascii="Times New Roman" w:hAnsi="Times New Roman" w:cs="Times New Roman"/>
          <w:sz w:val="28"/>
          <w:szCs w:val="28"/>
        </w:rPr>
        <w:t>4.</w:t>
      </w:r>
      <w:r w:rsidR="00B7647D">
        <w:rPr>
          <w:rFonts w:ascii="Times New Roman" w:hAnsi="Times New Roman" w:cs="Times New Roman"/>
          <w:sz w:val="28"/>
          <w:szCs w:val="28"/>
        </w:rPr>
        <w:t>5</w:t>
      </w:r>
      <w:r w:rsidRPr="00C44F53">
        <w:rPr>
          <w:rFonts w:ascii="Times New Roman" w:hAnsi="Times New Roman" w:cs="Times New Roman"/>
          <w:sz w:val="28"/>
          <w:szCs w:val="28"/>
        </w:rPr>
        <w:t>. Численный состав Комиссии не может быть менее четырех человек.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7"/>
      <w:bookmarkEnd w:id="20"/>
      <w:r w:rsidRPr="00C44F53">
        <w:rPr>
          <w:rFonts w:ascii="Times New Roman" w:hAnsi="Times New Roman" w:cs="Times New Roman"/>
          <w:sz w:val="28"/>
          <w:szCs w:val="28"/>
        </w:rPr>
        <w:t>4.</w:t>
      </w:r>
      <w:r w:rsidR="00B7647D">
        <w:rPr>
          <w:rFonts w:ascii="Times New Roman" w:hAnsi="Times New Roman" w:cs="Times New Roman"/>
          <w:sz w:val="28"/>
          <w:szCs w:val="28"/>
        </w:rPr>
        <w:t>6</w:t>
      </w:r>
      <w:r w:rsidRPr="00C44F53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утверждается распоряжением </w:t>
      </w:r>
      <w:r w:rsidR="00B7647D">
        <w:rPr>
          <w:rFonts w:ascii="Times New Roman" w:hAnsi="Times New Roman" w:cs="Times New Roman"/>
          <w:sz w:val="28"/>
          <w:szCs w:val="28"/>
        </w:rPr>
        <w:t>аппарата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>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8"/>
      <w:bookmarkEnd w:id="21"/>
      <w:r w:rsidRPr="00C44F53">
        <w:rPr>
          <w:rFonts w:ascii="Times New Roman" w:hAnsi="Times New Roman" w:cs="Times New Roman"/>
          <w:sz w:val="28"/>
          <w:szCs w:val="28"/>
        </w:rPr>
        <w:t>4.</w:t>
      </w:r>
      <w:r w:rsidR="00B7647D">
        <w:rPr>
          <w:rFonts w:ascii="Times New Roman" w:hAnsi="Times New Roman" w:cs="Times New Roman"/>
          <w:sz w:val="28"/>
          <w:szCs w:val="28"/>
        </w:rPr>
        <w:t>7</w:t>
      </w:r>
      <w:r w:rsidRPr="00C44F53">
        <w:rPr>
          <w:rFonts w:ascii="Times New Roman" w:hAnsi="Times New Roman" w:cs="Times New Roman"/>
          <w:sz w:val="28"/>
          <w:szCs w:val="28"/>
        </w:rPr>
        <w:t xml:space="preserve">. Изменение персонального состава Комиссии осуществляется на основании распоряжения </w:t>
      </w:r>
      <w:r w:rsidR="00B7647D">
        <w:rPr>
          <w:rFonts w:ascii="Times New Roman" w:hAnsi="Times New Roman" w:cs="Times New Roman"/>
          <w:sz w:val="28"/>
          <w:szCs w:val="28"/>
        </w:rPr>
        <w:t>аппарата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В случае выбытия члена Комиссии взамен его избирается (назначается) другой. Порядок включения его в состав Комиссии аналогичен порядку, изложенному в </w:t>
      </w:r>
      <w:hyperlink w:anchor="sub_1004" w:history="1">
        <w:r w:rsidRPr="006027B9">
          <w:rPr>
            <w:rFonts w:ascii="Times New Roman" w:hAnsi="Times New Roman" w:cs="Times New Roman"/>
            <w:sz w:val="28"/>
            <w:szCs w:val="28"/>
          </w:rPr>
          <w:t>п. 4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9"/>
      <w:r w:rsidRPr="00C44F53">
        <w:rPr>
          <w:rFonts w:ascii="Times New Roman" w:hAnsi="Times New Roman" w:cs="Times New Roman"/>
          <w:sz w:val="28"/>
          <w:szCs w:val="28"/>
        </w:rPr>
        <w:t>4.</w:t>
      </w:r>
      <w:r w:rsidR="00B7647D">
        <w:rPr>
          <w:rFonts w:ascii="Times New Roman" w:hAnsi="Times New Roman" w:cs="Times New Roman"/>
          <w:sz w:val="28"/>
          <w:szCs w:val="28"/>
        </w:rPr>
        <w:t>8</w:t>
      </w:r>
      <w:r w:rsidRPr="00C44F53">
        <w:rPr>
          <w:rFonts w:ascii="Times New Roman" w:hAnsi="Times New Roman" w:cs="Times New Roman"/>
          <w:sz w:val="28"/>
          <w:szCs w:val="28"/>
        </w:rPr>
        <w:t>. Заседаниями руководит председатель Комиссии, а в его отсутствие заместитель председателя Комиссии.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0"/>
      <w:bookmarkEnd w:id="23"/>
      <w:r w:rsidRPr="00C44F53">
        <w:rPr>
          <w:rFonts w:ascii="Times New Roman" w:hAnsi="Times New Roman" w:cs="Times New Roman"/>
          <w:sz w:val="28"/>
          <w:szCs w:val="28"/>
        </w:rPr>
        <w:t>4.</w:t>
      </w:r>
      <w:r w:rsidR="00B7647D">
        <w:rPr>
          <w:rFonts w:ascii="Times New Roman" w:hAnsi="Times New Roman" w:cs="Times New Roman"/>
          <w:sz w:val="28"/>
          <w:szCs w:val="28"/>
        </w:rPr>
        <w:t>9</w:t>
      </w:r>
      <w:r w:rsidRPr="00C44F53">
        <w:rPr>
          <w:rFonts w:ascii="Times New Roman" w:hAnsi="Times New Roman" w:cs="Times New Roman"/>
          <w:sz w:val="28"/>
          <w:szCs w:val="28"/>
        </w:rPr>
        <w:t xml:space="preserve">. Секретарь Комиссии обеспечивает организацию работы Комиссии, оформление протоколов ее заседаний, осуществляет подготовку материалов на заседания Комиссии. Материалы, необходимые для заседания Комиссии, </w:t>
      </w:r>
      <w:r w:rsidRPr="00C44F53">
        <w:rPr>
          <w:rFonts w:ascii="Times New Roman" w:hAnsi="Times New Roman" w:cs="Times New Roman"/>
          <w:sz w:val="28"/>
          <w:szCs w:val="28"/>
        </w:rPr>
        <w:lastRenderedPageBreak/>
        <w:t>доводятся секретарем Комиссии до сведения членов Комиссии не позднее, чем за три дня до дня заседания Комиссии.</w:t>
      </w:r>
    </w:p>
    <w:bookmarkEnd w:id="24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9C8" w:rsidRDefault="00B569C8" w:rsidP="00C44F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sub_1005"/>
    </w:p>
    <w:p w:rsidR="00C44F53" w:rsidRPr="00C44F53" w:rsidRDefault="00C44F53" w:rsidP="00C44F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F53">
        <w:rPr>
          <w:rFonts w:ascii="Times New Roman" w:hAnsi="Times New Roman" w:cs="Times New Roman"/>
          <w:b/>
          <w:bCs/>
          <w:sz w:val="28"/>
          <w:szCs w:val="28"/>
        </w:rPr>
        <w:t>5. Порядок обращения работников в Комиссию</w:t>
      </w:r>
    </w:p>
    <w:bookmarkEnd w:id="25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1"/>
      <w:r w:rsidRPr="00C44F53">
        <w:rPr>
          <w:rFonts w:ascii="Times New Roman" w:hAnsi="Times New Roman" w:cs="Times New Roman"/>
          <w:sz w:val="28"/>
          <w:szCs w:val="28"/>
        </w:rPr>
        <w:t xml:space="preserve">5.1. Комиссия рассматривает индивидуальные трудовые споры работников, находящихся в штате </w:t>
      </w:r>
      <w:r w:rsidR="00B7647D">
        <w:rPr>
          <w:rFonts w:ascii="Times New Roman" w:hAnsi="Times New Roman" w:cs="Times New Roman"/>
          <w:sz w:val="28"/>
          <w:szCs w:val="28"/>
        </w:rPr>
        <w:t>аппарата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>, по их письменному заявлению.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"/>
      <w:bookmarkEnd w:id="26"/>
      <w:r w:rsidRPr="00C44F53">
        <w:rPr>
          <w:rFonts w:ascii="Times New Roman" w:hAnsi="Times New Roman" w:cs="Times New Roman"/>
          <w:sz w:val="28"/>
          <w:szCs w:val="28"/>
        </w:rPr>
        <w:t>5.2. В заявлении должны быть указаны: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9"/>
      <w:bookmarkEnd w:id="27"/>
      <w:r w:rsidRPr="00C44F53">
        <w:rPr>
          <w:rFonts w:ascii="Times New Roman" w:hAnsi="Times New Roman" w:cs="Times New Roman"/>
          <w:sz w:val="28"/>
          <w:szCs w:val="28"/>
        </w:rPr>
        <w:t>1) наименование Комиссии, в которую подается заявление;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0"/>
      <w:bookmarkEnd w:id="28"/>
      <w:r w:rsidRPr="00C44F53">
        <w:rPr>
          <w:rFonts w:ascii="Times New Roman" w:hAnsi="Times New Roman" w:cs="Times New Roman"/>
          <w:sz w:val="28"/>
          <w:szCs w:val="28"/>
        </w:rPr>
        <w:t>2) наименование заявителя, его место жительства, а также наименование представителя и его адрес, если заявление подается представителем;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1"/>
      <w:bookmarkEnd w:id="29"/>
      <w:r w:rsidRPr="00C44F53">
        <w:rPr>
          <w:rFonts w:ascii="Times New Roman" w:hAnsi="Times New Roman" w:cs="Times New Roman"/>
          <w:sz w:val="28"/>
          <w:szCs w:val="28"/>
        </w:rPr>
        <w:t>3) в чем заключается нарушение либо угроза нарушения прав, свобод или законных интересов заявителя и его требования;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2"/>
      <w:bookmarkEnd w:id="30"/>
      <w:r w:rsidRPr="00C44F53">
        <w:rPr>
          <w:rFonts w:ascii="Times New Roman" w:hAnsi="Times New Roman" w:cs="Times New Roman"/>
          <w:sz w:val="28"/>
          <w:szCs w:val="28"/>
        </w:rPr>
        <w:t>4) обстоятельства, на которых заявитель основывает свои требования, и доказательства, подтверждающие эти обстоятельства (если требования касаются денежных обязательств, то к заявлению должен быть приложен расчет, подписанный заявителем);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3"/>
      <w:bookmarkEnd w:id="31"/>
      <w:r w:rsidRPr="00C44F53">
        <w:rPr>
          <w:rFonts w:ascii="Times New Roman" w:hAnsi="Times New Roman" w:cs="Times New Roman"/>
          <w:sz w:val="28"/>
          <w:szCs w:val="28"/>
        </w:rPr>
        <w:t>5) в заявлении также могут быть указаны номера телефонов, факсов, адреса электронной почты заявителя, его представителя, иные сведения, имеющие значение для рассмотрения и разрешения спора.</w:t>
      </w:r>
    </w:p>
    <w:bookmarkEnd w:id="32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 или его представителем </w:t>
      </w:r>
      <w:proofErr w:type="gramStart"/>
      <w:r w:rsidRPr="00C44F53">
        <w:rPr>
          <w:rFonts w:ascii="Times New Roman" w:hAnsi="Times New Roman" w:cs="Times New Roman"/>
          <w:sz w:val="28"/>
          <w:szCs w:val="28"/>
        </w:rPr>
        <w:t>при наличии у него полномочий на подписание заявления в соответствии с требованиями</w:t>
      </w:r>
      <w:proofErr w:type="gramEnd"/>
      <w:r w:rsidRPr="00C44F5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3"/>
      <w:r w:rsidRPr="00C44F53">
        <w:rPr>
          <w:rFonts w:ascii="Times New Roman" w:hAnsi="Times New Roman" w:cs="Times New Roman"/>
          <w:sz w:val="28"/>
          <w:szCs w:val="28"/>
        </w:rPr>
        <w:t>5.3. Помимо этого правом на обращение в Комиссию обладают:</w:t>
      </w:r>
    </w:p>
    <w:bookmarkEnd w:id="33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лица, ранее состоявшим в трудовых отношениях с этим работодателем;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лица, изъявившие желание заключить с Работодателем трудовой договор, в случае отказа Работодателя от заключения такого трудового договора.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4"/>
      <w:r w:rsidRPr="00C44F53">
        <w:rPr>
          <w:rFonts w:ascii="Times New Roman" w:hAnsi="Times New Roman" w:cs="Times New Roman"/>
          <w:sz w:val="28"/>
          <w:szCs w:val="28"/>
        </w:rPr>
        <w:t xml:space="preserve">5.4. </w:t>
      </w:r>
      <w:r w:rsidR="0030163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C44F53">
        <w:rPr>
          <w:rFonts w:ascii="Times New Roman" w:hAnsi="Times New Roman" w:cs="Times New Roman"/>
          <w:sz w:val="28"/>
          <w:szCs w:val="28"/>
        </w:rPr>
        <w:t xml:space="preserve"> может обратиться в Комиссию в трехмесячный срок со дня, когда он узнал или должен был узнать о нарушении своего права. В случае пропуска установленного срока Комиссия может его восстановить и разрешить спор по существу по его письменному заявлению.</w:t>
      </w:r>
    </w:p>
    <w:bookmarkEnd w:id="34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Указанный срок может быть восстановлен только в исключительных случаях, когда Комиссия признает уважительными причины его пропуска по обстоятельствам, объективно исключающим возможность подачи заявления в установленный срок (тяжелая болезнь лица, подающего жалобу, его беспомощное состояние и другое).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5"/>
      <w:r w:rsidRPr="00C44F53">
        <w:rPr>
          <w:rFonts w:ascii="Times New Roman" w:hAnsi="Times New Roman" w:cs="Times New Roman"/>
          <w:sz w:val="28"/>
          <w:szCs w:val="28"/>
        </w:rPr>
        <w:t>5.5. Заявление муниципального служащего, поступившее в Комиссию, подлежит обязательной регистрации Комиссией. С момента обращения работника в Комиссию исчисляется срок рассмотрения спора.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6"/>
      <w:bookmarkEnd w:id="35"/>
      <w:r w:rsidRPr="00C44F53">
        <w:rPr>
          <w:rFonts w:ascii="Times New Roman" w:hAnsi="Times New Roman" w:cs="Times New Roman"/>
          <w:sz w:val="28"/>
          <w:szCs w:val="28"/>
        </w:rPr>
        <w:t>5.6. Отказ в приеме заявления по мотивам пропуска работником трехмесячного срока не допускается. Если Комиссия придет к выводу, что этот срок пропущен по неуважительной причине, то она отказывает в удовлетворении требований работника.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7"/>
      <w:bookmarkEnd w:id="36"/>
      <w:r w:rsidRPr="00C44F53">
        <w:rPr>
          <w:rFonts w:ascii="Times New Roman" w:hAnsi="Times New Roman" w:cs="Times New Roman"/>
          <w:sz w:val="28"/>
          <w:szCs w:val="28"/>
        </w:rPr>
        <w:lastRenderedPageBreak/>
        <w:t>5.7.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8"/>
      <w:bookmarkEnd w:id="37"/>
      <w:r w:rsidRPr="00C44F53">
        <w:rPr>
          <w:rFonts w:ascii="Times New Roman" w:hAnsi="Times New Roman" w:cs="Times New Roman"/>
          <w:sz w:val="28"/>
          <w:szCs w:val="28"/>
        </w:rPr>
        <w:t>5.8. Прием и регистрация заявлений, поступающих в Комиссию, осуществляется секретарем Комиссии.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9"/>
      <w:bookmarkEnd w:id="38"/>
      <w:r w:rsidRPr="00C44F53">
        <w:rPr>
          <w:rFonts w:ascii="Times New Roman" w:hAnsi="Times New Roman" w:cs="Times New Roman"/>
          <w:sz w:val="28"/>
          <w:szCs w:val="28"/>
        </w:rPr>
        <w:t>5.9. Комиссия обязана рассмотреть трудовой спор в течение десяти календарных дней со дня подачи муниципальным служащим заявления.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10"/>
      <w:bookmarkEnd w:id="39"/>
      <w:r w:rsidRPr="00C44F53">
        <w:rPr>
          <w:rFonts w:ascii="Times New Roman" w:hAnsi="Times New Roman" w:cs="Times New Roman"/>
          <w:sz w:val="28"/>
          <w:szCs w:val="28"/>
        </w:rPr>
        <w:t>5.10. В случае если индивидуальный трудовой спор не рассмотрен Комиссией в десятидневный срок, муниципальный служащий вправе перенести его рассмотрение в суд.</w:t>
      </w:r>
    </w:p>
    <w:p w:rsidR="00C44F53" w:rsidRPr="00C44F53" w:rsidRDefault="00C44F53" w:rsidP="00C44F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1006"/>
      <w:bookmarkEnd w:id="40"/>
      <w:r w:rsidRPr="00C44F53">
        <w:rPr>
          <w:rFonts w:ascii="Times New Roman" w:hAnsi="Times New Roman" w:cs="Times New Roman"/>
          <w:b/>
          <w:bCs/>
          <w:sz w:val="28"/>
          <w:szCs w:val="28"/>
        </w:rPr>
        <w:t>6. Порядок рассмотрения споров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1"/>
      <w:bookmarkEnd w:id="41"/>
      <w:r w:rsidRPr="00C44F53">
        <w:rPr>
          <w:rFonts w:ascii="Times New Roman" w:hAnsi="Times New Roman" w:cs="Times New Roman"/>
          <w:sz w:val="28"/>
          <w:szCs w:val="28"/>
        </w:rPr>
        <w:t xml:space="preserve">6.1. О времени рассмотрения спора Комиссия заблаговременно извещает </w:t>
      </w:r>
      <w:r w:rsidR="0030163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44F53">
        <w:rPr>
          <w:rFonts w:ascii="Times New Roman" w:hAnsi="Times New Roman" w:cs="Times New Roman"/>
          <w:sz w:val="28"/>
          <w:szCs w:val="28"/>
        </w:rPr>
        <w:t xml:space="preserve"> и Работодателя.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2"/>
      <w:bookmarkEnd w:id="42"/>
      <w:r w:rsidRPr="00C44F53">
        <w:rPr>
          <w:rFonts w:ascii="Times New Roman" w:hAnsi="Times New Roman" w:cs="Times New Roman"/>
          <w:sz w:val="28"/>
          <w:szCs w:val="28"/>
        </w:rPr>
        <w:t xml:space="preserve">6.2. Спор рассматривается в присутствии </w:t>
      </w:r>
      <w:r w:rsidR="0030163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44F53">
        <w:rPr>
          <w:rFonts w:ascii="Times New Roman" w:hAnsi="Times New Roman" w:cs="Times New Roman"/>
          <w:sz w:val="28"/>
          <w:szCs w:val="28"/>
        </w:rPr>
        <w:t xml:space="preserve">, подавшего заявление, или уполномоченного им представителя. Рассмотрение спора в отсутствие </w:t>
      </w:r>
      <w:r w:rsidR="001C71A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44F53">
        <w:rPr>
          <w:rFonts w:ascii="Times New Roman" w:hAnsi="Times New Roman" w:cs="Times New Roman"/>
          <w:sz w:val="28"/>
          <w:szCs w:val="28"/>
        </w:rPr>
        <w:t xml:space="preserve"> допускается лишь по его письменному заявлению.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3"/>
      <w:bookmarkEnd w:id="43"/>
      <w:r w:rsidRPr="00C44F53">
        <w:rPr>
          <w:rFonts w:ascii="Times New Roman" w:hAnsi="Times New Roman" w:cs="Times New Roman"/>
          <w:sz w:val="28"/>
          <w:szCs w:val="28"/>
        </w:rPr>
        <w:t xml:space="preserve">6.3. Трудовой спор рассматривается Комиссией в присутствии муниципального служащего, подавшего заявление. Рассмотрение трудового спора в отсутствие муниципального служащего или его представителя допускается лишь по письменному заявлению муниципального служащего. В случае неявки муниципального служащего или его представителя на заседание Комиссии рассмотрение трудового спора откладывается. В случае вторичной неявки муниципального служащего или его представителя без уважительных причин Комиссия может вынести решение о снятии вопроса с рассмотрения, что не лишает муниципального служащего права подать заявление о рассмотрении трудового спора повторно в пределах срока, установленного </w:t>
      </w:r>
      <w:hyperlink r:id="rId13" w:history="1">
        <w:r w:rsidRPr="006027B9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C44F5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4"/>
      <w:bookmarkEnd w:id="44"/>
      <w:r w:rsidRPr="00C44F53">
        <w:rPr>
          <w:rFonts w:ascii="Times New Roman" w:hAnsi="Times New Roman" w:cs="Times New Roman"/>
          <w:sz w:val="28"/>
          <w:szCs w:val="28"/>
        </w:rPr>
        <w:t xml:space="preserve">6.4. По требованию Комиссии </w:t>
      </w:r>
      <w:r w:rsidR="004A32DF">
        <w:rPr>
          <w:rFonts w:ascii="Times New Roman" w:hAnsi="Times New Roman" w:cs="Times New Roman"/>
          <w:sz w:val="28"/>
          <w:szCs w:val="28"/>
        </w:rPr>
        <w:t>аппарат СД МО Теплый Стан</w:t>
      </w:r>
      <w:r w:rsidR="004A32DF"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Pr="00C44F53">
        <w:rPr>
          <w:rFonts w:ascii="Times New Roman" w:hAnsi="Times New Roman" w:cs="Times New Roman"/>
          <w:sz w:val="28"/>
          <w:szCs w:val="28"/>
        </w:rPr>
        <w:t>в установленный Комиссией срок обязан представить ей необходимые документы.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5"/>
      <w:bookmarkEnd w:id="45"/>
      <w:r w:rsidRPr="00C44F53">
        <w:rPr>
          <w:rFonts w:ascii="Times New Roman" w:hAnsi="Times New Roman" w:cs="Times New Roman"/>
          <w:sz w:val="28"/>
          <w:szCs w:val="28"/>
        </w:rPr>
        <w:t xml:space="preserve">6.5. Комиссия имеет право вызывать на заседания свидетелей, приглашать специалистов, представителей профсоюзов, в котором состоит муниципальный служащий, в том числе депутатов </w:t>
      </w:r>
      <w:r w:rsidR="0030163C">
        <w:rPr>
          <w:rFonts w:ascii="Times New Roman" w:hAnsi="Times New Roman" w:cs="Times New Roman"/>
          <w:sz w:val="28"/>
          <w:szCs w:val="28"/>
        </w:rPr>
        <w:t>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>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6"/>
      <w:bookmarkEnd w:id="46"/>
      <w:r w:rsidRPr="00C44F53">
        <w:rPr>
          <w:rFonts w:ascii="Times New Roman" w:hAnsi="Times New Roman" w:cs="Times New Roman"/>
          <w:sz w:val="28"/>
          <w:szCs w:val="28"/>
        </w:rPr>
        <w:t>6.6. Представитель профсоюза, в котором состоит муниципальный служащ</w:t>
      </w:r>
      <w:r w:rsidR="0030163C">
        <w:rPr>
          <w:rFonts w:ascii="Times New Roman" w:hAnsi="Times New Roman" w:cs="Times New Roman"/>
          <w:sz w:val="28"/>
          <w:szCs w:val="28"/>
        </w:rPr>
        <w:t>ий, может выступать в интересах муниципального служащего</w:t>
      </w:r>
      <w:r w:rsidR="001C71A3">
        <w:rPr>
          <w:rFonts w:ascii="Times New Roman" w:hAnsi="Times New Roman" w:cs="Times New Roman"/>
          <w:sz w:val="28"/>
          <w:szCs w:val="28"/>
        </w:rPr>
        <w:t xml:space="preserve"> </w:t>
      </w:r>
      <w:r w:rsidRPr="00C44F53">
        <w:rPr>
          <w:rFonts w:ascii="Times New Roman" w:hAnsi="Times New Roman" w:cs="Times New Roman"/>
          <w:sz w:val="28"/>
          <w:szCs w:val="28"/>
        </w:rPr>
        <w:t>по его просьбе, а также по собственной инициативе.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7"/>
      <w:bookmarkEnd w:id="47"/>
      <w:r w:rsidRPr="00C44F53">
        <w:rPr>
          <w:rFonts w:ascii="Times New Roman" w:hAnsi="Times New Roman" w:cs="Times New Roman"/>
          <w:sz w:val="28"/>
          <w:szCs w:val="28"/>
        </w:rPr>
        <w:t xml:space="preserve">6.7. Заседание Комиссии по трудовым спорам считается правомочным, если на нем присутствует не менее половины членов, представляющих муниципальных служащих, и не менее половины членов, представляющих </w:t>
      </w:r>
      <w:r w:rsidR="004A32DF">
        <w:rPr>
          <w:rFonts w:ascii="Times New Roman" w:hAnsi="Times New Roman" w:cs="Times New Roman"/>
          <w:sz w:val="28"/>
          <w:szCs w:val="28"/>
        </w:rPr>
        <w:t>аппарат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>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8"/>
      <w:bookmarkEnd w:id="48"/>
      <w:r w:rsidRPr="00C44F53">
        <w:rPr>
          <w:rFonts w:ascii="Times New Roman" w:hAnsi="Times New Roman" w:cs="Times New Roman"/>
          <w:sz w:val="28"/>
          <w:szCs w:val="28"/>
        </w:rPr>
        <w:t>6.8. На заседании Комиссии ведется протокол, который подписывается председателем или его заместителем, секретарем Комиссии.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9"/>
      <w:bookmarkEnd w:id="49"/>
      <w:r w:rsidRPr="00C44F53">
        <w:rPr>
          <w:rFonts w:ascii="Times New Roman" w:hAnsi="Times New Roman" w:cs="Times New Roman"/>
          <w:sz w:val="28"/>
          <w:szCs w:val="28"/>
        </w:rPr>
        <w:t xml:space="preserve">6.9. В начале заседания Комиссии </w:t>
      </w:r>
      <w:r w:rsidR="001C71A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C44F53">
        <w:rPr>
          <w:rFonts w:ascii="Times New Roman" w:hAnsi="Times New Roman" w:cs="Times New Roman"/>
          <w:sz w:val="28"/>
          <w:szCs w:val="28"/>
        </w:rPr>
        <w:t xml:space="preserve"> вправе заявить мотивированный отвод любому члену комиссии или свидетелю, а также любое ходатайство, заявление.</w:t>
      </w:r>
    </w:p>
    <w:bookmarkEnd w:id="50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lastRenderedPageBreak/>
        <w:t xml:space="preserve">Вопрос об удовлетворении отвода решается Комиссия. В этом случае рассмотрение заявления </w:t>
      </w:r>
      <w:r w:rsidR="001C71A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44F53">
        <w:rPr>
          <w:rFonts w:ascii="Times New Roman" w:hAnsi="Times New Roman" w:cs="Times New Roman"/>
          <w:sz w:val="28"/>
          <w:szCs w:val="28"/>
        </w:rPr>
        <w:t xml:space="preserve"> может быть перенесено на другое время.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10"/>
      <w:r w:rsidRPr="00C44F53">
        <w:rPr>
          <w:rFonts w:ascii="Times New Roman" w:hAnsi="Times New Roman" w:cs="Times New Roman"/>
          <w:sz w:val="28"/>
          <w:szCs w:val="28"/>
        </w:rPr>
        <w:t xml:space="preserve">6.10. На заседании Комиссии ведется протокол, в котором фиксируются дата заседания, присутствие заявителя, состав присутствующих членов комиссии, представителей </w:t>
      </w:r>
      <w:r w:rsidR="001C71A3">
        <w:rPr>
          <w:rFonts w:ascii="Times New Roman" w:hAnsi="Times New Roman" w:cs="Times New Roman"/>
          <w:sz w:val="28"/>
          <w:szCs w:val="28"/>
        </w:rPr>
        <w:t>аппарата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>, профсоюзов, свидетелей, экспертов и иных участников рассмотрения спора.</w:t>
      </w:r>
    </w:p>
    <w:bookmarkEnd w:id="51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2" w:name="sub_1007"/>
      <w:r w:rsidRPr="00C44F53">
        <w:rPr>
          <w:rFonts w:ascii="Times New Roman" w:hAnsi="Times New Roman" w:cs="Times New Roman"/>
          <w:b/>
          <w:bCs/>
          <w:sz w:val="28"/>
          <w:szCs w:val="28"/>
        </w:rPr>
        <w:t>7. Порядок принятия решения Комиссией, исполнения решений Комиссии</w:t>
      </w:r>
    </w:p>
    <w:bookmarkEnd w:id="52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1"/>
      <w:r w:rsidRPr="00C44F53">
        <w:rPr>
          <w:rFonts w:ascii="Times New Roman" w:hAnsi="Times New Roman" w:cs="Times New Roman"/>
          <w:sz w:val="28"/>
          <w:szCs w:val="28"/>
        </w:rPr>
        <w:t>7.1. Комиссия по существу трудового спора принимает решения тайным голосованием простым большинством голосов присутствующих на заседании членов Комиссии в отсутствие заявителя.</w:t>
      </w:r>
    </w:p>
    <w:bookmarkEnd w:id="53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Решение должно быть вынесено в форме отдельного документа и подписано всеми присутствующими членами </w:t>
      </w:r>
      <w:r w:rsidR="001C71A3">
        <w:rPr>
          <w:rFonts w:ascii="Times New Roman" w:hAnsi="Times New Roman" w:cs="Times New Roman"/>
          <w:sz w:val="28"/>
          <w:szCs w:val="28"/>
        </w:rPr>
        <w:t>К</w:t>
      </w:r>
      <w:r w:rsidRPr="00C44F53">
        <w:rPr>
          <w:rFonts w:ascii="Times New Roman" w:hAnsi="Times New Roman" w:cs="Times New Roman"/>
          <w:sz w:val="28"/>
          <w:szCs w:val="28"/>
        </w:rPr>
        <w:t>омиссии.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При принятии протокольного решения по процедурным вопросам открытым голосованием при равенстве голосов членов Комиссии решающим считается голос </w:t>
      </w:r>
      <w:r w:rsidR="001C71A3">
        <w:rPr>
          <w:rFonts w:ascii="Times New Roman" w:hAnsi="Times New Roman" w:cs="Times New Roman"/>
          <w:sz w:val="28"/>
          <w:szCs w:val="28"/>
        </w:rPr>
        <w:t>Председателя</w:t>
      </w:r>
      <w:r w:rsidRPr="00C44F53">
        <w:rPr>
          <w:rFonts w:ascii="Times New Roman" w:hAnsi="Times New Roman" w:cs="Times New Roman"/>
          <w:sz w:val="28"/>
          <w:szCs w:val="28"/>
        </w:rPr>
        <w:t xml:space="preserve"> на заседании Комиссии.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Член Комиссии, не согласный с принятым ею решением, обязан подписать протокол заседания, но вправе в протоколе отразить свое мнение.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2"/>
      <w:r w:rsidRPr="00C44F53">
        <w:rPr>
          <w:rFonts w:ascii="Times New Roman" w:hAnsi="Times New Roman" w:cs="Times New Roman"/>
          <w:sz w:val="28"/>
          <w:szCs w:val="28"/>
        </w:rPr>
        <w:t>7.2. Решения Комиссии должны быть мотивированы и основаны на законодательстве.</w:t>
      </w:r>
    </w:p>
    <w:bookmarkEnd w:id="54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В решении Комиссии указываются: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фамилия, имя, отчество, должность обратившегося в Комиссию муниципального служащего;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дата обращения в Комиссию и рассмотрения спора;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существо спора;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фамилии, имена, отчества членов Комиссии и других присутствующих на заседании Комиссии лиц;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существо решения и его обоснование (со ссылкой на закон, иной нормативный правовой акт);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результаты голосования.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В решениях Комиссии по денежным требованиям должна быть указана точная сумма в рублях, причитающаяся муниципальному служащему.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3"/>
      <w:r w:rsidRPr="00C44F53">
        <w:rPr>
          <w:rFonts w:ascii="Times New Roman" w:hAnsi="Times New Roman" w:cs="Times New Roman"/>
          <w:sz w:val="28"/>
          <w:szCs w:val="28"/>
        </w:rPr>
        <w:t xml:space="preserve">7.3. Копии решения Комиссии, подписанные председателем Комиссии или его заместителем, секретарем Комиссии и заверенные печатью Комиссии, вручаются муниципальному служащему и </w:t>
      </w:r>
      <w:r w:rsidR="001C71A3">
        <w:rPr>
          <w:rFonts w:ascii="Times New Roman" w:hAnsi="Times New Roman" w:cs="Times New Roman"/>
          <w:sz w:val="28"/>
          <w:szCs w:val="28"/>
        </w:rPr>
        <w:t>г</w:t>
      </w:r>
      <w:r w:rsidR="00EE6E86">
        <w:rPr>
          <w:rFonts w:ascii="Times New Roman" w:hAnsi="Times New Roman" w:cs="Times New Roman"/>
          <w:sz w:val="28"/>
          <w:szCs w:val="28"/>
        </w:rPr>
        <w:t xml:space="preserve">лаве муниципального округа Теплый Стан </w:t>
      </w:r>
      <w:r w:rsidRPr="00C44F53">
        <w:rPr>
          <w:rFonts w:ascii="Times New Roman" w:hAnsi="Times New Roman" w:cs="Times New Roman"/>
          <w:sz w:val="28"/>
          <w:szCs w:val="28"/>
        </w:rPr>
        <w:t xml:space="preserve"> или их представителям в течение трех дней со дня принятия решения. О дате получения (вручения) им копий делается отметка (расписка) в журнале.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74"/>
      <w:bookmarkEnd w:id="55"/>
      <w:r w:rsidRPr="00C44F53">
        <w:rPr>
          <w:rFonts w:ascii="Times New Roman" w:hAnsi="Times New Roman" w:cs="Times New Roman"/>
          <w:sz w:val="28"/>
          <w:szCs w:val="28"/>
        </w:rPr>
        <w:t>7.4. Решение Комиссии подлежит исполнению в течение трех дней по истечении десяти дней, предусмотренных на обжалование.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75"/>
      <w:bookmarkEnd w:id="56"/>
      <w:r w:rsidRPr="00C44F53">
        <w:rPr>
          <w:rFonts w:ascii="Times New Roman" w:hAnsi="Times New Roman" w:cs="Times New Roman"/>
          <w:sz w:val="28"/>
          <w:szCs w:val="28"/>
        </w:rPr>
        <w:t xml:space="preserve">7.5. Решение Комиссии может быть обжаловано муниципальным служащим или </w:t>
      </w:r>
      <w:r w:rsidR="00EE6E86">
        <w:rPr>
          <w:rFonts w:ascii="Times New Roman" w:hAnsi="Times New Roman" w:cs="Times New Roman"/>
          <w:sz w:val="28"/>
          <w:szCs w:val="28"/>
        </w:rPr>
        <w:t>аппарата СД МО Теплый Стан</w:t>
      </w:r>
      <w:r w:rsidR="00EE6E86"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Pr="00C44F53">
        <w:rPr>
          <w:rFonts w:ascii="Times New Roman" w:hAnsi="Times New Roman" w:cs="Times New Roman"/>
          <w:sz w:val="28"/>
          <w:szCs w:val="28"/>
        </w:rPr>
        <w:t>в суд в десятидневный срок со дня вручения ему копии решения Комиссии.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76"/>
      <w:bookmarkEnd w:id="57"/>
      <w:r w:rsidRPr="00C44F53">
        <w:rPr>
          <w:rFonts w:ascii="Times New Roman" w:hAnsi="Times New Roman" w:cs="Times New Roman"/>
          <w:sz w:val="28"/>
          <w:szCs w:val="28"/>
        </w:rPr>
        <w:lastRenderedPageBreak/>
        <w:t>7.6. Решение Комиссии о восстановлении на работе незаконно уволенного или переведенного на другую работу работника подлежит немедленному исполнению.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77"/>
      <w:bookmarkEnd w:id="58"/>
      <w:r w:rsidRPr="00C44F53">
        <w:rPr>
          <w:rFonts w:ascii="Times New Roman" w:hAnsi="Times New Roman" w:cs="Times New Roman"/>
          <w:sz w:val="28"/>
          <w:szCs w:val="28"/>
        </w:rPr>
        <w:t xml:space="preserve">7.7. В случае неисполнения </w:t>
      </w:r>
      <w:r w:rsidR="001C71A3">
        <w:rPr>
          <w:rFonts w:ascii="Times New Roman" w:hAnsi="Times New Roman" w:cs="Times New Roman"/>
          <w:sz w:val="28"/>
          <w:szCs w:val="28"/>
        </w:rPr>
        <w:t>аппаратом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 xml:space="preserve"> организации решения Комиссии в установленный срок </w:t>
      </w:r>
      <w:r w:rsidR="001C71A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C44F53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1C71A3">
        <w:rPr>
          <w:rFonts w:ascii="Times New Roman" w:hAnsi="Times New Roman" w:cs="Times New Roman"/>
          <w:sz w:val="28"/>
          <w:szCs w:val="28"/>
        </w:rPr>
        <w:t>К</w:t>
      </w:r>
      <w:r w:rsidRPr="00C44F53">
        <w:rPr>
          <w:rFonts w:ascii="Times New Roman" w:hAnsi="Times New Roman" w:cs="Times New Roman"/>
          <w:sz w:val="28"/>
          <w:szCs w:val="28"/>
        </w:rPr>
        <w:t xml:space="preserve">омиссией удостоверение, имеющее силу исполнительного листа. Удостоверение выдается, если </w:t>
      </w:r>
      <w:r w:rsidR="001C71A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C44F53">
        <w:rPr>
          <w:rFonts w:ascii="Times New Roman" w:hAnsi="Times New Roman" w:cs="Times New Roman"/>
          <w:sz w:val="28"/>
          <w:szCs w:val="28"/>
        </w:rPr>
        <w:t xml:space="preserve"> или </w:t>
      </w:r>
      <w:r w:rsidR="009316CA">
        <w:rPr>
          <w:rFonts w:ascii="Times New Roman" w:hAnsi="Times New Roman" w:cs="Times New Roman"/>
          <w:sz w:val="28"/>
          <w:szCs w:val="28"/>
        </w:rPr>
        <w:t>аппарат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 xml:space="preserve"> обратились в установленный срок с заявлением о разрешении трудового спора в районный суд.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78"/>
      <w:bookmarkEnd w:id="59"/>
      <w:r w:rsidRPr="00C44F53">
        <w:rPr>
          <w:rFonts w:ascii="Times New Roman" w:hAnsi="Times New Roman" w:cs="Times New Roman"/>
          <w:sz w:val="28"/>
          <w:szCs w:val="28"/>
        </w:rPr>
        <w:t>7.8. На основании удостоверения, выданного Комиссии и предъявленного не позднее трехмесячного срока со дня его получения в районный  суд, судебный пристав приводит решение Комиссии в исполнение в принудительном порядке.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79"/>
      <w:bookmarkEnd w:id="60"/>
      <w:r w:rsidRPr="00C44F53">
        <w:rPr>
          <w:rFonts w:ascii="Times New Roman" w:hAnsi="Times New Roman" w:cs="Times New Roman"/>
          <w:sz w:val="28"/>
          <w:szCs w:val="28"/>
        </w:rPr>
        <w:t xml:space="preserve">7.9. В случае пропуска </w:t>
      </w:r>
      <w:r w:rsidR="009316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C44F53">
        <w:rPr>
          <w:rFonts w:ascii="Times New Roman" w:hAnsi="Times New Roman" w:cs="Times New Roman"/>
          <w:sz w:val="28"/>
          <w:szCs w:val="28"/>
        </w:rPr>
        <w:t xml:space="preserve"> трехмесячного срока по уважительным причинам Комиссия, выдавшая удостоверение, может восстановить этот срок.</w:t>
      </w:r>
    </w:p>
    <w:bookmarkEnd w:id="61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2" w:name="sub_1008"/>
      <w:r w:rsidRPr="00C44F53">
        <w:rPr>
          <w:rFonts w:ascii="Times New Roman" w:hAnsi="Times New Roman" w:cs="Times New Roman"/>
          <w:b/>
          <w:bCs/>
          <w:sz w:val="28"/>
          <w:szCs w:val="28"/>
        </w:rPr>
        <w:t>8. Регламент работы Комиссии</w:t>
      </w:r>
    </w:p>
    <w:bookmarkEnd w:id="62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1"/>
      <w:r w:rsidRPr="00C44F53">
        <w:rPr>
          <w:rFonts w:ascii="Times New Roman" w:hAnsi="Times New Roman" w:cs="Times New Roman"/>
          <w:sz w:val="28"/>
          <w:szCs w:val="28"/>
        </w:rPr>
        <w:t xml:space="preserve">8.1. Прием заявлений в Комиссии производится секретарем Комиссии в помещении </w:t>
      </w:r>
      <w:r w:rsidR="000C1D4B">
        <w:rPr>
          <w:rFonts w:ascii="Times New Roman" w:hAnsi="Times New Roman" w:cs="Times New Roman"/>
          <w:sz w:val="28"/>
          <w:szCs w:val="28"/>
        </w:rPr>
        <w:t>аппарата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 xml:space="preserve"> в рабочие дни:</w:t>
      </w:r>
    </w:p>
    <w:bookmarkEnd w:id="63"/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с понедельника по четверг 8.00 до 17.00;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- пятница с 8.00 до 15.45 часов.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>Обед с 12.</w:t>
      </w:r>
      <w:r w:rsidR="000C1D4B">
        <w:rPr>
          <w:rFonts w:ascii="Times New Roman" w:hAnsi="Times New Roman" w:cs="Times New Roman"/>
          <w:sz w:val="28"/>
          <w:szCs w:val="28"/>
        </w:rPr>
        <w:t>30</w:t>
      </w:r>
      <w:r w:rsidRPr="00C44F53">
        <w:rPr>
          <w:rFonts w:ascii="Times New Roman" w:hAnsi="Times New Roman" w:cs="Times New Roman"/>
          <w:sz w:val="28"/>
          <w:szCs w:val="28"/>
        </w:rPr>
        <w:t xml:space="preserve"> до 13.</w:t>
      </w:r>
      <w:r w:rsidR="000C1D4B">
        <w:rPr>
          <w:rFonts w:ascii="Times New Roman" w:hAnsi="Times New Roman" w:cs="Times New Roman"/>
          <w:sz w:val="28"/>
          <w:szCs w:val="28"/>
        </w:rPr>
        <w:t>30</w:t>
      </w:r>
      <w:r w:rsidRPr="00C44F53">
        <w:rPr>
          <w:rFonts w:ascii="Times New Roman" w:hAnsi="Times New Roman" w:cs="Times New Roman"/>
          <w:sz w:val="28"/>
          <w:szCs w:val="28"/>
        </w:rPr>
        <w:t>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2"/>
      <w:r w:rsidRPr="00C44F53">
        <w:rPr>
          <w:rFonts w:ascii="Times New Roman" w:hAnsi="Times New Roman" w:cs="Times New Roman"/>
          <w:sz w:val="28"/>
          <w:szCs w:val="28"/>
        </w:rPr>
        <w:t xml:space="preserve">8.2. Заявления </w:t>
      </w:r>
      <w:r w:rsidR="009316C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44F53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журнале, в котором также фиксируются ход рассмотрения споров, его результаты.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3"/>
      <w:bookmarkEnd w:id="64"/>
      <w:r w:rsidRPr="00C44F53">
        <w:rPr>
          <w:rFonts w:ascii="Times New Roman" w:hAnsi="Times New Roman" w:cs="Times New Roman"/>
          <w:sz w:val="28"/>
          <w:szCs w:val="28"/>
        </w:rPr>
        <w:t xml:space="preserve">8.3. Заседания Комиссии проводятся в рабочее время </w:t>
      </w:r>
      <w:r w:rsidR="000C1D4B">
        <w:rPr>
          <w:rFonts w:ascii="Times New Roman" w:hAnsi="Times New Roman" w:cs="Times New Roman"/>
          <w:sz w:val="28"/>
          <w:szCs w:val="28"/>
        </w:rPr>
        <w:t>аппарата СД МО Теплый Стан</w:t>
      </w:r>
      <w:r w:rsidRPr="00C44F53">
        <w:rPr>
          <w:rFonts w:ascii="Times New Roman" w:hAnsi="Times New Roman" w:cs="Times New Roman"/>
          <w:sz w:val="28"/>
          <w:szCs w:val="28"/>
        </w:rPr>
        <w:t>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4"/>
      <w:bookmarkEnd w:id="65"/>
      <w:r w:rsidRPr="00C44F53">
        <w:rPr>
          <w:rFonts w:ascii="Times New Roman" w:hAnsi="Times New Roman" w:cs="Times New Roman"/>
          <w:sz w:val="28"/>
          <w:szCs w:val="28"/>
        </w:rPr>
        <w:t>8.4. Созыв членов Комиссии на заседания организует председатель Комиссии, а в его отсутствие - заместитель председателя.</w:t>
      </w:r>
    </w:p>
    <w:p w:rsidR="00C44F53" w:rsidRP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85"/>
      <w:bookmarkEnd w:id="66"/>
      <w:r w:rsidRPr="00C44F53">
        <w:rPr>
          <w:rFonts w:ascii="Times New Roman" w:hAnsi="Times New Roman" w:cs="Times New Roman"/>
          <w:sz w:val="28"/>
          <w:szCs w:val="28"/>
        </w:rPr>
        <w:t>8.5. Перед началом заседания Комиссии в протоколе регистрируются все явившиеся.</w:t>
      </w:r>
    </w:p>
    <w:p w:rsidR="00C44F53" w:rsidRDefault="00C44F53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86"/>
      <w:bookmarkEnd w:id="67"/>
      <w:r w:rsidRPr="00C44F53">
        <w:rPr>
          <w:rFonts w:ascii="Times New Roman" w:hAnsi="Times New Roman" w:cs="Times New Roman"/>
          <w:sz w:val="28"/>
          <w:szCs w:val="28"/>
        </w:rPr>
        <w:t>8.6. Материалы Комиссии подлежат хранению.</w:t>
      </w: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8"/>
    <w:p w:rsidR="00B569C8" w:rsidRDefault="00B569C8" w:rsidP="00C4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569C8" w:rsidSect="00B569C8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4E29"/>
    <w:multiLevelType w:val="hybridMultilevel"/>
    <w:tmpl w:val="9EE06392"/>
    <w:lvl w:ilvl="0" w:tplc="8CB204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53"/>
    <w:rsid w:val="00066CA2"/>
    <w:rsid w:val="00090F79"/>
    <w:rsid w:val="000C1D4B"/>
    <w:rsid w:val="001C71A3"/>
    <w:rsid w:val="00266781"/>
    <w:rsid w:val="0030163C"/>
    <w:rsid w:val="00387795"/>
    <w:rsid w:val="00436B37"/>
    <w:rsid w:val="004A32DF"/>
    <w:rsid w:val="004D1D6B"/>
    <w:rsid w:val="004E1911"/>
    <w:rsid w:val="004E7DE1"/>
    <w:rsid w:val="005C6C6A"/>
    <w:rsid w:val="006027B9"/>
    <w:rsid w:val="006C0F9C"/>
    <w:rsid w:val="00715EC9"/>
    <w:rsid w:val="008E43E3"/>
    <w:rsid w:val="009316CA"/>
    <w:rsid w:val="00B5069C"/>
    <w:rsid w:val="00B569C8"/>
    <w:rsid w:val="00B7647D"/>
    <w:rsid w:val="00C44F53"/>
    <w:rsid w:val="00C6430A"/>
    <w:rsid w:val="00CB729C"/>
    <w:rsid w:val="00E125CF"/>
    <w:rsid w:val="00EE6E86"/>
    <w:rsid w:val="00FB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9"/>
  </w:style>
  <w:style w:type="paragraph" w:styleId="1">
    <w:name w:val="heading 1"/>
    <w:basedOn w:val="a"/>
    <w:next w:val="a"/>
    <w:link w:val="10"/>
    <w:uiPriority w:val="99"/>
    <w:qFormat/>
    <w:rsid w:val="00C44F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F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44F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4F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44F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44F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44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44F53"/>
    <w:pPr>
      <w:ind w:left="720"/>
      <w:contextualSpacing/>
    </w:pPr>
  </w:style>
  <w:style w:type="paragraph" w:styleId="a9">
    <w:name w:val="No Spacing"/>
    <w:uiPriority w:val="99"/>
    <w:qFormat/>
    <w:rsid w:val="002667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84" TargetMode="External"/><Relationship Id="rId13" Type="http://schemas.openxmlformats.org/officeDocument/2006/relationships/hyperlink" Target="garantF1://12025268.386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878.0" TargetMode="External"/><Relationship Id="rId12" Type="http://schemas.openxmlformats.org/officeDocument/2006/relationships/hyperlink" Target="garantF1://12025268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384" TargetMode="External"/><Relationship Id="rId11" Type="http://schemas.openxmlformats.org/officeDocument/2006/relationships/hyperlink" Target="garantF1://290878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Лианна</dc:creator>
  <cp:keywords/>
  <dc:description/>
  <cp:lastModifiedBy>Admin</cp:lastModifiedBy>
  <cp:revision>3</cp:revision>
  <cp:lastPrinted>2015-04-15T08:28:00Z</cp:lastPrinted>
  <dcterms:created xsi:type="dcterms:W3CDTF">2015-07-01T12:37:00Z</dcterms:created>
  <dcterms:modified xsi:type="dcterms:W3CDTF">2015-07-14T07:23:00Z</dcterms:modified>
</cp:coreProperties>
</file>