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12" w:rsidRDefault="00EA4012" w:rsidP="00EA4012">
      <w:pPr>
        <w:pStyle w:val="af1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АППАРАТ СОВЕТА ДЕПУТАТОВ</w:t>
      </w:r>
    </w:p>
    <w:p w:rsidR="00EA4012" w:rsidRDefault="00EA4012" w:rsidP="00EA4012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ОКРУГА ТЕПЛЫЙ СТАН </w:t>
      </w:r>
    </w:p>
    <w:p w:rsidR="00EA4012" w:rsidRDefault="00EA4012" w:rsidP="00EA4012">
      <w:pPr>
        <w:tabs>
          <w:tab w:val="left" w:pos="9355"/>
        </w:tabs>
        <w:ind w:right="-1"/>
        <w:jc w:val="center"/>
        <w:rPr>
          <w:b/>
          <w:bCs/>
          <w:sz w:val="32"/>
          <w:szCs w:val="32"/>
        </w:rPr>
      </w:pPr>
    </w:p>
    <w:p w:rsidR="00EA4012" w:rsidRDefault="00EA4012" w:rsidP="00EA4012">
      <w:pPr>
        <w:tabs>
          <w:tab w:val="left" w:pos="9355"/>
        </w:tabs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EA4012" w:rsidRDefault="00EA4012" w:rsidP="00EA4012">
      <w:pPr>
        <w:tabs>
          <w:tab w:val="left" w:pos="9355"/>
        </w:tabs>
        <w:ind w:right="-1"/>
        <w:jc w:val="center"/>
        <w:rPr>
          <w:b/>
          <w:bCs/>
          <w:sz w:val="32"/>
          <w:szCs w:val="32"/>
        </w:rPr>
      </w:pPr>
    </w:p>
    <w:p w:rsidR="00EA4012" w:rsidRDefault="00EA4012" w:rsidP="00EA4012">
      <w:pPr>
        <w:tabs>
          <w:tab w:val="left" w:pos="9355"/>
        </w:tabs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 июля 2018 года № 53</w:t>
      </w:r>
      <w:r>
        <w:rPr>
          <w:b/>
          <w:bCs/>
          <w:sz w:val="28"/>
          <w:szCs w:val="28"/>
        </w:rPr>
        <w:t>-П</w:t>
      </w:r>
    </w:p>
    <w:p w:rsidR="004775BD" w:rsidRDefault="004775BD" w:rsidP="0038310F">
      <w:pPr>
        <w:spacing w:line="312" w:lineRule="auto"/>
        <w:jc w:val="both"/>
        <w:rPr>
          <w:b/>
          <w:sz w:val="28"/>
          <w:szCs w:val="28"/>
        </w:rPr>
      </w:pPr>
    </w:p>
    <w:p w:rsidR="004775BD" w:rsidRDefault="004775BD" w:rsidP="0038310F">
      <w:pPr>
        <w:spacing w:line="312" w:lineRule="auto"/>
        <w:jc w:val="both"/>
        <w:rPr>
          <w:b/>
          <w:sz w:val="28"/>
          <w:szCs w:val="28"/>
        </w:rPr>
      </w:pPr>
    </w:p>
    <w:p w:rsidR="0038310F" w:rsidRPr="0038310F" w:rsidRDefault="0038310F" w:rsidP="0038310F">
      <w:pPr>
        <w:spacing w:line="312" w:lineRule="auto"/>
        <w:jc w:val="both"/>
        <w:rPr>
          <w:b/>
          <w:sz w:val="28"/>
          <w:szCs w:val="28"/>
        </w:rPr>
      </w:pPr>
      <w:r w:rsidRPr="0038310F">
        <w:rPr>
          <w:b/>
          <w:sz w:val="28"/>
          <w:szCs w:val="28"/>
        </w:rPr>
        <w:t>О реестре лиц, уволенных в связи с утратой доверия</w:t>
      </w:r>
    </w:p>
    <w:p w:rsidR="005E02EB" w:rsidRPr="005E02EB" w:rsidRDefault="005E02EB" w:rsidP="005E02EB">
      <w:pPr>
        <w:pStyle w:val="2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5E02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со статьей 15 Федерального закона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 w:rsidRPr="005E02EB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25.12.2008</w:t>
        </w:r>
      </w:smartTag>
      <w:r w:rsidRPr="005E02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№273-ФЗ «О противодействии коррупции»,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5E02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остановлением Правительства Российской Федерации от </w:t>
      </w:r>
      <w:smartTag w:uri="urn:schemas-microsoft-com:office:smarttags" w:element="date">
        <w:smartTagPr>
          <w:attr w:name="Year" w:val="2018"/>
          <w:attr w:name="Day" w:val="05"/>
          <w:attr w:name="Month" w:val="03"/>
          <w:attr w:name="ls" w:val="trans"/>
        </w:smartTagPr>
        <w:r w:rsidRPr="005E02EB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05.03.2018</w:t>
        </w:r>
      </w:smartTag>
      <w:r w:rsidRPr="005E02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№228 «О реестре лиц, уволенных в связи с утратой доверия»,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р</w:t>
      </w:r>
      <w:r w:rsidRPr="005E02E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аспоряжением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Правительства Москвы от </w:t>
      </w:r>
      <w:smartTag w:uri="urn:schemas-microsoft-com:office:smarttags" w:element="date">
        <w:smartTagPr>
          <w:attr w:name="Year" w:val="2018"/>
          <w:attr w:name="Day" w:val="13"/>
          <w:attr w:name="Month" w:val="06"/>
          <w:attr w:name="ls" w:val="trans"/>
        </w:smartTagPr>
        <w:r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</w:rPr>
          <w:t>13.06.2018</w:t>
        </w:r>
      </w:smartTag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 №393-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РП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Pr="005E02E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О мерах по реализации постановления Правительства Российской Федерации от </w:t>
      </w:r>
      <w:smartTag w:uri="urn:schemas-microsoft-com:office:smarttags" w:element="date">
        <w:smartTagPr>
          <w:attr w:name="Year" w:val="2018"/>
          <w:attr w:name="Day" w:val="5"/>
          <w:attr w:name="Month" w:val="3"/>
          <w:attr w:name="ls" w:val="trans"/>
        </w:smartTagPr>
        <w:r w:rsidRPr="005E02EB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</w:rPr>
          <w:t xml:space="preserve">5 марта </w:t>
        </w:r>
        <w:smartTag w:uri="urn:schemas-microsoft-com:office:smarttags" w:element="metricconverter">
          <w:smartTagPr>
            <w:attr w:name="ProductID" w:val="2018 г"/>
          </w:smartTagPr>
          <w:r w:rsidRPr="005E02EB">
            <w:rPr>
              <w:rFonts w:ascii="Times New Roman" w:eastAsia="Times New Roman" w:hAnsi="Times New Roman" w:cs="Times New Roman"/>
              <w:b w:val="0"/>
              <w:color w:val="auto"/>
              <w:sz w:val="28"/>
              <w:szCs w:val="28"/>
            </w:rPr>
            <w:t>2018</w:t>
          </w:r>
        </w:smartTag>
      </w:smartTag>
      <w:r w:rsidR="004775B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 года №228 «</w:t>
      </w:r>
      <w:r w:rsidRPr="005E02E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 реестре лиц, уволенных в связи с утратой доверия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»:</w:t>
      </w:r>
      <w:proofErr w:type="gramEnd"/>
    </w:p>
    <w:p w:rsidR="005E02EB" w:rsidRPr="005E02EB" w:rsidRDefault="005E02EB" w:rsidP="005E02EB">
      <w:pPr>
        <w:spacing w:line="312" w:lineRule="auto"/>
        <w:ind w:firstLine="540"/>
        <w:jc w:val="both"/>
        <w:rPr>
          <w:sz w:val="28"/>
          <w:szCs w:val="28"/>
        </w:rPr>
      </w:pPr>
      <w:r w:rsidRPr="005E02EB">
        <w:rPr>
          <w:sz w:val="28"/>
          <w:szCs w:val="28"/>
        </w:rPr>
        <w:t xml:space="preserve"> </w:t>
      </w:r>
    </w:p>
    <w:p w:rsidR="00A32089" w:rsidRPr="00F62190" w:rsidRDefault="00DC037A" w:rsidP="00A32089">
      <w:pPr>
        <w:pStyle w:val="a9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b w:val="0"/>
          <w:sz w:val="28"/>
          <w:szCs w:val="28"/>
        </w:rPr>
      </w:pPr>
      <w:r w:rsidRPr="00F62190">
        <w:rPr>
          <w:b w:val="0"/>
          <w:sz w:val="28"/>
          <w:szCs w:val="28"/>
        </w:rPr>
        <w:t xml:space="preserve">Утвердить </w:t>
      </w:r>
      <w:r w:rsidR="005E02EB" w:rsidRPr="00F62190">
        <w:rPr>
          <w:b w:val="0"/>
          <w:sz w:val="28"/>
          <w:szCs w:val="28"/>
        </w:rPr>
        <w:t xml:space="preserve">Положение </w:t>
      </w:r>
      <w:r w:rsidR="00F62190" w:rsidRPr="00F62190">
        <w:rPr>
          <w:b w:val="0"/>
          <w:sz w:val="28"/>
          <w:szCs w:val="28"/>
        </w:rPr>
        <w:t xml:space="preserve">о </w:t>
      </w:r>
      <w:r w:rsidR="005E02EB" w:rsidRPr="00F62190">
        <w:rPr>
          <w:b w:val="0"/>
          <w:sz w:val="28"/>
          <w:szCs w:val="28"/>
        </w:rPr>
        <w:t>реестре лиц, уволенных в связи с утратой доверия</w:t>
      </w:r>
      <w:r w:rsidR="00F62190" w:rsidRPr="00F62190">
        <w:rPr>
          <w:b w:val="0"/>
          <w:sz w:val="28"/>
          <w:szCs w:val="28"/>
        </w:rPr>
        <w:t xml:space="preserve"> (далее – Положение)</w:t>
      </w:r>
      <w:r w:rsidR="00A32089" w:rsidRPr="00F62190">
        <w:rPr>
          <w:b w:val="0"/>
          <w:sz w:val="28"/>
          <w:szCs w:val="28"/>
        </w:rPr>
        <w:t xml:space="preserve"> </w:t>
      </w:r>
      <w:r w:rsidR="004775BD">
        <w:rPr>
          <w:b w:val="0"/>
          <w:sz w:val="28"/>
          <w:szCs w:val="28"/>
        </w:rPr>
        <w:t>(Приложение)</w:t>
      </w:r>
      <w:r w:rsidR="005B3E18" w:rsidRPr="00F62190">
        <w:rPr>
          <w:b w:val="0"/>
          <w:sz w:val="28"/>
          <w:szCs w:val="28"/>
        </w:rPr>
        <w:t>.</w:t>
      </w:r>
    </w:p>
    <w:p w:rsidR="00F62190" w:rsidRPr="00F62190" w:rsidRDefault="005E02EB" w:rsidP="00F62190">
      <w:pPr>
        <w:pStyle w:val="a9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b w:val="0"/>
          <w:sz w:val="28"/>
          <w:szCs w:val="28"/>
        </w:rPr>
      </w:pPr>
      <w:proofErr w:type="gramStart"/>
      <w:r w:rsidRPr="00F62190">
        <w:rPr>
          <w:b w:val="0"/>
          <w:sz w:val="28"/>
          <w:szCs w:val="28"/>
        </w:rPr>
        <w:t xml:space="preserve">Назначить </w:t>
      </w:r>
      <w:r w:rsidR="004775BD">
        <w:rPr>
          <w:sz w:val="28"/>
          <w:szCs w:val="28"/>
        </w:rPr>
        <w:t xml:space="preserve">Андрееву </w:t>
      </w:r>
      <w:proofErr w:type="spellStart"/>
      <w:r w:rsidR="004775BD">
        <w:rPr>
          <w:sz w:val="28"/>
          <w:szCs w:val="28"/>
        </w:rPr>
        <w:t>Лианну</w:t>
      </w:r>
      <w:proofErr w:type="spellEnd"/>
      <w:r w:rsidR="004775BD">
        <w:rPr>
          <w:sz w:val="28"/>
          <w:szCs w:val="28"/>
        </w:rPr>
        <w:t xml:space="preserve"> Геннадьевну</w:t>
      </w:r>
      <w:r w:rsidR="004775BD" w:rsidRPr="00F62190">
        <w:rPr>
          <w:b w:val="0"/>
          <w:sz w:val="28"/>
          <w:szCs w:val="28"/>
        </w:rPr>
        <w:t xml:space="preserve">, советника по </w:t>
      </w:r>
      <w:r w:rsidR="004775BD">
        <w:rPr>
          <w:b w:val="0"/>
          <w:sz w:val="28"/>
          <w:szCs w:val="28"/>
        </w:rPr>
        <w:t>общим</w:t>
      </w:r>
      <w:r w:rsidR="004775BD" w:rsidRPr="00F62190">
        <w:rPr>
          <w:b w:val="0"/>
          <w:sz w:val="28"/>
          <w:szCs w:val="28"/>
        </w:rPr>
        <w:t xml:space="preserve"> вопросам</w:t>
      </w:r>
      <w:r w:rsidR="004775BD">
        <w:rPr>
          <w:b w:val="0"/>
          <w:sz w:val="28"/>
          <w:szCs w:val="28"/>
        </w:rPr>
        <w:t>, лицом, ответственным</w:t>
      </w:r>
      <w:r w:rsidRPr="00F62190">
        <w:rPr>
          <w:b w:val="0"/>
          <w:sz w:val="28"/>
          <w:szCs w:val="28"/>
        </w:rPr>
        <w:t xml:space="preserve"> за направление </w:t>
      </w:r>
      <w:r w:rsidR="00C47C09" w:rsidRPr="00F62190">
        <w:rPr>
          <w:b w:val="0"/>
          <w:sz w:val="28"/>
          <w:szCs w:val="28"/>
        </w:rPr>
        <w:t xml:space="preserve">сведений о </w:t>
      </w:r>
      <w:r w:rsidR="00F62190" w:rsidRPr="00F62190">
        <w:rPr>
          <w:b w:val="0"/>
          <w:sz w:val="28"/>
          <w:szCs w:val="28"/>
        </w:rPr>
        <w:t>применении к лицам, замещающим муниципальные должности и должности муниципальной службы, взыскания в виде увольнения (освобождения от должности) в связи с утратой доверия за совершение коррупционного правонарушения</w:t>
      </w:r>
      <w:r w:rsidR="00203CAD">
        <w:rPr>
          <w:b w:val="0"/>
          <w:sz w:val="28"/>
          <w:szCs w:val="28"/>
        </w:rPr>
        <w:t xml:space="preserve"> (далее – должностное лицо)</w:t>
      </w:r>
      <w:r w:rsidR="00F62190">
        <w:rPr>
          <w:b w:val="0"/>
          <w:sz w:val="28"/>
          <w:szCs w:val="28"/>
        </w:rPr>
        <w:t xml:space="preserve"> </w:t>
      </w:r>
      <w:r w:rsidR="00F62190" w:rsidRPr="00F62190">
        <w:rPr>
          <w:b w:val="0"/>
          <w:sz w:val="28"/>
          <w:szCs w:val="28"/>
        </w:rPr>
        <w:t>в соответствии с Положением, указанным в пун</w:t>
      </w:r>
      <w:r w:rsidR="00203CAD">
        <w:rPr>
          <w:b w:val="0"/>
          <w:sz w:val="28"/>
          <w:szCs w:val="28"/>
        </w:rPr>
        <w:t>кте 1 настоящего постановления</w:t>
      </w:r>
      <w:r w:rsidR="00F62190" w:rsidRPr="00F62190">
        <w:rPr>
          <w:b w:val="0"/>
          <w:sz w:val="28"/>
          <w:szCs w:val="28"/>
        </w:rPr>
        <w:t>.</w:t>
      </w:r>
      <w:proofErr w:type="gramEnd"/>
    </w:p>
    <w:p w:rsidR="00F62190" w:rsidRPr="00F62190" w:rsidRDefault="005B3E18" w:rsidP="00F62190">
      <w:pPr>
        <w:pStyle w:val="a9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b w:val="0"/>
          <w:sz w:val="28"/>
          <w:szCs w:val="28"/>
        </w:rPr>
      </w:pPr>
      <w:r w:rsidRPr="00F62190">
        <w:rPr>
          <w:b w:val="0"/>
          <w:sz w:val="28"/>
          <w:szCs w:val="28"/>
        </w:rPr>
        <w:t xml:space="preserve">Опубликовать настоящее постановление в бюллетене «Московский муниципальный вестник» и разместить на официальном сайте </w:t>
      </w:r>
      <w:proofErr w:type="spellStart"/>
      <w:r w:rsidRPr="00F62190">
        <w:rPr>
          <w:b w:val="0"/>
          <w:sz w:val="28"/>
          <w:szCs w:val="28"/>
          <w:u w:val="single"/>
          <w:lang w:val="en-US"/>
        </w:rPr>
        <w:t>mun</w:t>
      </w:r>
      <w:proofErr w:type="spellEnd"/>
      <w:r w:rsidRPr="00F62190">
        <w:rPr>
          <w:b w:val="0"/>
          <w:sz w:val="28"/>
          <w:szCs w:val="28"/>
          <w:u w:val="single"/>
        </w:rPr>
        <w:t>-</w:t>
      </w:r>
      <w:proofErr w:type="spellStart"/>
      <w:r w:rsidRPr="00F62190">
        <w:rPr>
          <w:b w:val="0"/>
          <w:sz w:val="28"/>
          <w:szCs w:val="28"/>
          <w:u w:val="single"/>
          <w:lang w:val="en-US"/>
        </w:rPr>
        <w:t>tstan</w:t>
      </w:r>
      <w:proofErr w:type="spellEnd"/>
      <w:r w:rsidRPr="00F62190">
        <w:rPr>
          <w:b w:val="0"/>
          <w:sz w:val="28"/>
          <w:szCs w:val="28"/>
          <w:u w:val="single"/>
        </w:rPr>
        <w:t>.</w:t>
      </w:r>
      <w:proofErr w:type="spellStart"/>
      <w:r w:rsidRPr="00F62190">
        <w:rPr>
          <w:b w:val="0"/>
          <w:sz w:val="28"/>
          <w:szCs w:val="28"/>
          <w:u w:val="single"/>
          <w:lang w:val="en-US"/>
        </w:rPr>
        <w:t>ru</w:t>
      </w:r>
      <w:proofErr w:type="spellEnd"/>
      <w:r w:rsidRPr="00F62190">
        <w:rPr>
          <w:b w:val="0"/>
          <w:sz w:val="28"/>
          <w:szCs w:val="28"/>
        </w:rPr>
        <w:t xml:space="preserve"> в информационно-телекоммуникационной сети «Интернет».</w:t>
      </w:r>
    </w:p>
    <w:p w:rsidR="005B3E18" w:rsidRPr="00F62190" w:rsidRDefault="005B3E18" w:rsidP="00F62190">
      <w:pPr>
        <w:pStyle w:val="a9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b w:val="0"/>
          <w:sz w:val="28"/>
          <w:szCs w:val="28"/>
        </w:rPr>
      </w:pPr>
      <w:r w:rsidRPr="00F62190">
        <w:rPr>
          <w:b w:val="0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5B3E18" w:rsidRPr="00F62190" w:rsidRDefault="005B3E18" w:rsidP="00F62190">
      <w:pPr>
        <w:pStyle w:val="a9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b w:val="0"/>
          <w:sz w:val="28"/>
          <w:szCs w:val="28"/>
        </w:rPr>
      </w:pPr>
      <w:proofErr w:type="gramStart"/>
      <w:r w:rsidRPr="00F62190">
        <w:rPr>
          <w:b w:val="0"/>
          <w:sz w:val="28"/>
          <w:szCs w:val="28"/>
        </w:rPr>
        <w:t>Контроль за</w:t>
      </w:r>
      <w:proofErr w:type="gramEnd"/>
      <w:r w:rsidRPr="00F62190">
        <w:rPr>
          <w:b w:val="0"/>
          <w:sz w:val="28"/>
          <w:szCs w:val="28"/>
        </w:rPr>
        <w:t xml:space="preserve"> исполнением настоящего постановления возложить на главу муниципального округа Теплый Стан </w:t>
      </w:r>
      <w:proofErr w:type="spellStart"/>
      <w:r w:rsidRPr="00F62190">
        <w:rPr>
          <w:b w:val="0"/>
          <w:sz w:val="28"/>
          <w:szCs w:val="28"/>
        </w:rPr>
        <w:t>Е.Н</w:t>
      </w:r>
      <w:proofErr w:type="spellEnd"/>
      <w:r w:rsidRPr="00F62190">
        <w:rPr>
          <w:b w:val="0"/>
          <w:sz w:val="28"/>
          <w:szCs w:val="28"/>
        </w:rPr>
        <w:t>. Кузьменко.</w:t>
      </w:r>
    </w:p>
    <w:p w:rsidR="005B3E18" w:rsidRPr="00F62190" w:rsidRDefault="005B3E18" w:rsidP="005B3E18">
      <w:pPr>
        <w:pStyle w:val="af0"/>
        <w:shd w:val="clear" w:color="auto" w:fill="FFFFFF"/>
        <w:tabs>
          <w:tab w:val="left" w:pos="1134"/>
        </w:tabs>
        <w:ind w:left="0" w:firstLine="708"/>
        <w:rPr>
          <w:i/>
          <w:sz w:val="28"/>
          <w:szCs w:val="28"/>
        </w:rPr>
      </w:pPr>
    </w:p>
    <w:p w:rsidR="005B3E18" w:rsidRPr="00F62190" w:rsidRDefault="005B3E18" w:rsidP="005B3E18">
      <w:pPr>
        <w:jc w:val="both"/>
        <w:rPr>
          <w:b/>
          <w:sz w:val="28"/>
          <w:szCs w:val="28"/>
        </w:rPr>
      </w:pPr>
      <w:r w:rsidRPr="00F62190">
        <w:rPr>
          <w:b/>
          <w:sz w:val="28"/>
          <w:szCs w:val="28"/>
        </w:rPr>
        <w:t xml:space="preserve">Глава муниципального округа </w:t>
      </w:r>
    </w:p>
    <w:p w:rsidR="00E41DE8" w:rsidRPr="00F62190" w:rsidRDefault="005B3E18" w:rsidP="005B3E18">
      <w:pPr>
        <w:jc w:val="both"/>
        <w:rPr>
          <w:b/>
          <w:sz w:val="28"/>
          <w:szCs w:val="28"/>
        </w:rPr>
      </w:pPr>
      <w:r w:rsidRPr="00F62190">
        <w:rPr>
          <w:b/>
          <w:sz w:val="28"/>
          <w:szCs w:val="28"/>
        </w:rPr>
        <w:t xml:space="preserve">Теплый Стан  </w:t>
      </w:r>
      <w:r w:rsidRPr="00F62190">
        <w:rPr>
          <w:b/>
          <w:sz w:val="28"/>
          <w:szCs w:val="28"/>
        </w:rPr>
        <w:tab/>
      </w:r>
      <w:r w:rsidRPr="00F62190">
        <w:rPr>
          <w:b/>
          <w:sz w:val="28"/>
          <w:szCs w:val="28"/>
        </w:rPr>
        <w:tab/>
      </w:r>
      <w:r w:rsidRPr="00F62190">
        <w:rPr>
          <w:b/>
          <w:i/>
          <w:sz w:val="28"/>
          <w:szCs w:val="28"/>
        </w:rPr>
        <w:tab/>
      </w:r>
      <w:r w:rsidRPr="00F62190">
        <w:rPr>
          <w:b/>
          <w:i/>
          <w:sz w:val="28"/>
          <w:szCs w:val="28"/>
        </w:rPr>
        <w:tab/>
      </w:r>
      <w:r w:rsidRPr="00F62190">
        <w:rPr>
          <w:b/>
          <w:i/>
          <w:sz w:val="28"/>
          <w:szCs w:val="28"/>
        </w:rPr>
        <w:tab/>
      </w:r>
      <w:r w:rsidRPr="00F62190">
        <w:rPr>
          <w:b/>
          <w:i/>
          <w:sz w:val="28"/>
          <w:szCs w:val="28"/>
        </w:rPr>
        <w:tab/>
      </w:r>
      <w:r w:rsidRPr="00F62190">
        <w:rPr>
          <w:b/>
          <w:i/>
          <w:sz w:val="28"/>
          <w:szCs w:val="28"/>
        </w:rPr>
        <w:tab/>
      </w:r>
      <w:r w:rsidRPr="00F62190">
        <w:rPr>
          <w:b/>
          <w:i/>
          <w:sz w:val="28"/>
          <w:szCs w:val="28"/>
        </w:rPr>
        <w:tab/>
      </w:r>
      <w:proofErr w:type="spellStart"/>
      <w:r w:rsidRPr="00F62190">
        <w:rPr>
          <w:b/>
          <w:sz w:val="28"/>
          <w:szCs w:val="28"/>
        </w:rPr>
        <w:t>Е.Н</w:t>
      </w:r>
      <w:proofErr w:type="spellEnd"/>
      <w:r w:rsidRPr="00F62190">
        <w:rPr>
          <w:b/>
          <w:sz w:val="28"/>
          <w:szCs w:val="28"/>
        </w:rPr>
        <w:t>. Кузьменко</w:t>
      </w:r>
    </w:p>
    <w:p w:rsidR="005B3E18" w:rsidRDefault="005B3E18" w:rsidP="00E41DE8">
      <w:pPr>
        <w:tabs>
          <w:tab w:val="left" w:pos="3969"/>
        </w:tabs>
        <w:ind w:left="5387"/>
        <w:rPr>
          <w:b/>
        </w:rPr>
      </w:pPr>
    </w:p>
    <w:p w:rsidR="00F62190" w:rsidRDefault="00F62190" w:rsidP="00E41DE8">
      <w:pPr>
        <w:tabs>
          <w:tab w:val="left" w:pos="3969"/>
        </w:tabs>
        <w:ind w:left="5387"/>
        <w:rPr>
          <w:b/>
        </w:rPr>
      </w:pPr>
    </w:p>
    <w:p w:rsidR="00F62190" w:rsidRDefault="00F62190" w:rsidP="00E41DE8">
      <w:pPr>
        <w:tabs>
          <w:tab w:val="left" w:pos="3969"/>
        </w:tabs>
        <w:ind w:left="5387"/>
        <w:rPr>
          <w:b/>
        </w:rPr>
      </w:pPr>
    </w:p>
    <w:p w:rsidR="00F62190" w:rsidRDefault="00F62190" w:rsidP="00E41DE8">
      <w:pPr>
        <w:tabs>
          <w:tab w:val="left" w:pos="3969"/>
        </w:tabs>
        <w:ind w:left="5387"/>
        <w:rPr>
          <w:b/>
        </w:rPr>
      </w:pPr>
    </w:p>
    <w:p w:rsidR="00F62190" w:rsidRDefault="00F62190" w:rsidP="00E41DE8">
      <w:pPr>
        <w:tabs>
          <w:tab w:val="left" w:pos="3969"/>
        </w:tabs>
        <w:ind w:left="5387"/>
        <w:rPr>
          <w:b/>
        </w:rPr>
      </w:pPr>
    </w:p>
    <w:p w:rsidR="00F62190" w:rsidRDefault="00F62190" w:rsidP="00E41DE8">
      <w:pPr>
        <w:tabs>
          <w:tab w:val="left" w:pos="3969"/>
        </w:tabs>
        <w:ind w:left="5387"/>
        <w:rPr>
          <w:b/>
        </w:rPr>
      </w:pPr>
    </w:p>
    <w:p w:rsidR="00F62190" w:rsidRDefault="00F62190" w:rsidP="00E41DE8">
      <w:pPr>
        <w:tabs>
          <w:tab w:val="left" w:pos="3969"/>
        </w:tabs>
        <w:ind w:left="5387"/>
        <w:rPr>
          <w:b/>
        </w:rPr>
      </w:pPr>
    </w:p>
    <w:p w:rsidR="00F62190" w:rsidRDefault="00F62190" w:rsidP="00E41DE8">
      <w:pPr>
        <w:tabs>
          <w:tab w:val="left" w:pos="3969"/>
        </w:tabs>
        <w:ind w:left="5387"/>
        <w:rPr>
          <w:b/>
        </w:rPr>
      </w:pPr>
    </w:p>
    <w:p w:rsidR="00F62190" w:rsidRDefault="00F62190" w:rsidP="00E41DE8">
      <w:pPr>
        <w:tabs>
          <w:tab w:val="left" w:pos="3969"/>
        </w:tabs>
        <w:ind w:left="5387"/>
        <w:rPr>
          <w:b/>
        </w:rPr>
      </w:pPr>
    </w:p>
    <w:p w:rsidR="00146460" w:rsidRDefault="00146460" w:rsidP="00E41DE8">
      <w:pPr>
        <w:tabs>
          <w:tab w:val="left" w:pos="3969"/>
        </w:tabs>
        <w:ind w:left="5387"/>
        <w:rPr>
          <w:b/>
        </w:rPr>
      </w:pPr>
    </w:p>
    <w:p w:rsidR="00EA4012" w:rsidRDefault="00EA4012" w:rsidP="00E41DE8">
      <w:pPr>
        <w:tabs>
          <w:tab w:val="left" w:pos="3969"/>
        </w:tabs>
        <w:ind w:left="5387"/>
        <w:rPr>
          <w:b/>
        </w:rPr>
      </w:pPr>
    </w:p>
    <w:p w:rsidR="00EA4012" w:rsidRDefault="00EA4012" w:rsidP="00E41DE8">
      <w:pPr>
        <w:tabs>
          <w:tab w:val="left" w:pos="3969"/>
        </w:tabs>
        <w:ind w:left="5387"/>
        <w:rPr>
          <w:b/>
        </w:rPr>
      </w:pPr>
    </w:p>
    <w:p w:rsidR="00EA4012" w:rsidRDefault="00EA4012" w:rsidP="00E41DE8">
      <w:pPr>
        <w:tabs>
          <w:tab w:val="left" w:pos="3969"/>
        </w:tabs>
        <w:ind w:left="5387"/>
        <w:rPr>
          <w:b/>
        </w:rPr>
      </w:pPr>
    </w:p>
    <w:p w:rsidR="00EA4012" w:rsidRDefault="00EA4012" w:rsidP="00E41DE8">
      <w:pPr>
        <w:tabs>
          <w:tab w:val="left" w:pos="3969"/>
        </w:tabs>
        <w:ind w:left="5387"/>
        <w:rPr>
          <w:b/>
        </w:rPr>
      </w:pPr>
    </w:p>
    <w:p w:rsidR="00EA4012" w:rsidRDefault="00EA4012" w:rsidP="00E41DE8">
      <w:pPr>
        <w:tabs>
          <w:tab w:val="left" w:pos="3969"/>
        </w:tabs>
        <w:ind w:left="5387"/>
        <w:rPr>
          <w:b/>
        </w:rPr>
      </w:pPr>
    </w:p>
    <w:p w:rsidR="00E41DE8" w:rsidRPr="00E70A33" w:rsidRDefault="005B3E18" w:rsidP="00E41DE8">
      <w:pPr>
        <w:tabs>
          <w:tab w:val="left" w:pos="3969"/>
        </w:tabs>
        <w:ind w:left="5387"/>
        <w:rPr>
          <w:b/>
        </w:rPr>
      </w:pPr>
      <w:bookmarkStart w:id="0" w:name="_GoBack"/>
      <w:bookmarkEnd w:id="0"/>
      <w:r>
        <w:rPr>
          <w:b/>
        </w:rPr>
        <w:lastRenderedPageBreak/>
        <w:t>Приложение</w:t>
      </w:r>
    </w:p>
    <w:p w:rsidR="00E41DE8" w:rsidRDefault="00E41DE8" w:rsidP="00E41DE8">
      <w:pPr>
        <w:tabs>
          <w:tab w:val="left" w:pos="3969"/>
        </w:tabs>
        <w:ind w:left="5387"/>
      </w:pPr>
      <w:r>
        <w:t xml:space="preserve">к </w:t>
      </w:r>
      <w:r w:rsidR="005B3E18">
        <w:t>постановлению аппарата</w:t>
      </w:r>
      <w:r>
        <w:t xml:space="preserve"> Совета депутатов муниципального округа Теплый Стан</w:t>
      </w:r>
    </w:p>
    <w:p w:rsidR="00E41DE8" w:rsidRPr="002F0B60" w:rsidRDefault="002F0B60" w:rsidP="00A3208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</w:t>
      </w:r>
      <w:r w:rsidR="005B3E18">
        <w:rPr>
          <w:rFonts w:ascii="Times New Roman" w:hAnsi="Times New Roman" w:cs="Times New Roman"/>
          <w:b w:val="0"/>
        </w:rPr>
        <w:t xml:space="preserve">      </w:t>
      </w:r>
      <w:r>
        <w:rPr>
          <w:rFonts w:ascii="Times New Roman" w:hAnsi="Times New Roman" w:cs="Times New Roman"/>
          <w:b w:val="0"/>
        </w:rPr>
        <w:t xml:space="preserve"> </w:t>
      </w:r>
      <w:r w:rsidR="00F62190">
        <w:rPr>
          <w:rFonts w:ascii="Times New Roman" w:hAnsi="Times New Roman" w:cs="Times New Roman"/>
          <w:b w:val="0"/>
        </w:rPr>
        <w:t xml:space="preserve">   </w:t>
      </w:r>
      <w:r w:rsidRPr="002F0B60">
        <w:rPr>
          <w:rFonts w:ascii="Times New Roman" w:hAnsi="Times New Roman" w:cs="Times New Roman"/>
          <w:color w:val="auto"/>
        </w:rPr>
        <w:t xml:space="preserve">от </w:t>
      </w:r>
      <w:r w:rsidR="004775BD">
        <w:rPr>
          <w:rFonts w:ascii="Times New Roman" w:hAnsi="Times New Roman" w:cs="Times New Roman"/>
          <w:color w:val="auto"/>
        </w:rPr>
        <w:t>13</w:t>
      </w:r>
      <w:r w:rsidR="005B3E18">
        <w:rPr>
          <w:rFonts w:ascii="Times New Roman" w:hAnsi="Times New Roman" w:cs="Times New Roman"/>
          <w:color w:val="auto"/>
        </w:rPr>
        <w:t xml:space="preserve"> </w:t>
      </w:r>
      <w:r w:rsidR="00F62190">
        <w:rPr>
          <w:rFonts w:ascii="Times New Roman" w:hAnsi="Times New Roman" w:cs="Times New Roman"/>
          <w:color w:val="auto"/>
        </w:rPr>
        <w:t>июля</w:t>
      </w:r>
      <w:r w:rsidR="005B3E18">
        <w:rPr>
          <w:rFonts w:ascii="Times New Roman" w:hAnsi="Times New Roman" w:cs="Times New Roman"/>
          <w:color w:val="auto"/>
        </w:rPr>
        <w:t xml:space="preserve"> 2018</w:t>
      </w:r>
      <w:r w:rsidRPr="002F0B60">
        <w:rPr>
          <w:rFonts w:ascii="Times New Roman" w:hAnsi="Times New Roman" w:cs="Times New Roman"/>
          <w:color w:val="auto"/>
        </w:rPr>
        <w:t xml:space="preserve"> г</w:t>
      </w:r>
      <w:r w:rsidR="005B3E18">
        <w:rPr>
          <w:rFonts w:ascii="Times New Roman" w:hAnsi="Times New Roman" w:cs="Times New Roman"/>
          <w:color w:val="auto"/>
        </w:rPr>
        <w:t>ода</w:t>
      </w:r>
      <w:r w:rsidRPr="002F0B60">
        <w:rPr>
          <w:rFonts w:ascii="Times New Roman" w:hAnsi="Times New Roman" w:cs="Times New Roman"/>
          <w:color w:val="auto"/>
        </w:rPr>
        <w:t xml:space="preserve"> № </w:t>
      </w:r>
      <w:r w:rsidR="00F62190">
        <w:rPr>
          <w:rFonts w:ascii="Times New Roman" w:hAnsi="Times New Roman" w:cs="Times New Roman"/>
          <w:color w:val="auto"/>
        </w:rPr>
        <w:t>53</w:t>
      </w:r>
      <w:r w:rsidR="005B3E18">
        <w:rPr>
          <w:rFonts w:ascii="Times New Roman" w:hAnsi="Times New Roman" w:cs="Times New Roman"/>
          <w:color w:val="auto"/>
        </w:rPr>
        <w:t>-П</w:t>
      </w:r>
    </w:p>
    <w:p w:rsidR="00900FE5" w:rsidRDefault="00900FE5" w:rsidP="00A3208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00FE5" w:rsidRPr="004775BD" w:rsidRDefault="00900FE5" w:rsidP="00A32089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</w:p>
    <w:p w:rsidR="00F62190" w:rsidRPr="004775BD" w:rsidRDefault="00F62190" w:rsidP="00BD64E0">
      <w:pPr>
        <w:jc w:val="center"/>
        <w:rPr>
          <w:b/>
          <w:sz w:val="27"/>
          <w:szCs w:val="27"/>
        </w:rPr>
      </w:pPr>
      <w:r w:rsidRPr="004775BD">
        <w:rPr>
          <w:b/>
          <w:sz w:val="27"/>
          <w:szCs w:val="27"/>
        </w:rPr>
        <w:t xml:space="preserve">Положение </w:t>
      </w:r>
    </w:p>
    <w:p w:rsidR="00A32089" w:rsidRPr="004775BD" w:rsidRDefault="00F62190" w:rsidP="00BD64E0">
      <w:pPr>
        <w:jc w:val="center"/>
        <w:rPr>
          <w:b/>
          <w:sz w:val="27"/>
          <w:szCs w:val="27"/>
        </w:rPr>
      </w:pPr>
      <w:r w:rsidRPr="004775BD">
        <w:rPr>
          <w:b/>
          <w:sz w:val="27"/>
          <w:szCs w:val="27"/>
        </w:rPr>
        <w:t>о реестре лиц, уволенных в связи с утратой доверия</w:t>
      </w:r>
    </w:p>
    <w:p w:rsidR="00F62190" w:rsidRPr="004775BD" w:rsidRDefault="00F62190" w:rsidP="00BD64E0">
      <w:pPr>
        <w:jc w:val="center"/>
        <w:rPr>
          <w:b/>
          <w:sz w:val="27"/>
          <w:szCs w:val="27"/>
        </w:rPr>
      </w:pPr>
    </w:p>
    <w:p w:rsidR="00F62190" w:rsidRPr="004775BD" w:rsidRDefault="00F62190" w:rsidP="00BD64E0">
      <w:pPr>
        <w:ind w:firstLine="540"/>
        <w:jc w:val="both"/>
        <w:rPr>
          <w:sz w:val="27"/>
          <w:szCs w:val="27"/>
        </w:rPr>
      </w:pPr>
      <w:r w:rsidRPr="004775BD">
        <w:rPr>
          <w:sz w:val="27"/>
          <w:szCs w:val="27"/>
        </w:rPr>
        <w:t xml:space="preserve">1. </w:t>
      </w:r>
      <w:proofErr w:type="gramStart"/>
      <w:r w:rsidRPr="004775BD">
        <w:rPr>
          <w:sz w:val="27"/>
          <w:szCs w:val="27"/>
        </w:rPr>
        <w:t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</w:t>
      </w:r>
      <w:proofErr w:type="gramEnd"/>
      <w:r w:rsidRPr="004775BD">
        <w:rPr>
          <w:sz w:val="27"/>
          <w:szCs w:val="27"/>
        </w:rPr>
        <w:t xml:space="preserve"> сети "Интернет" (далее - единая система).</w:t>
      </w:r>
    </w:p>
    <w:p w:rsidR="00F62190" w:rsidRPr="004775BD" w:rsidRDefault="0088303B" w:rsidP="00BD64E0">
      <w:pPr>
        <w:ind w:firstLine="540"/>
        <w:jc w:val="both"/>
        <w:rPr>
          <w:sz w:val="27"/>
          <w:szCs w:val="27"/>
        </w:rPr>
      </w:pPr>
      <w:bookmarkStart w:id="1" w:name="p31"/>
      <w:bookmarkEnd w:id="1"/>
      <w:r w:rsidRPr="004775BD">
        <w:rPr>
          <w:sz w:val="27"/>
          <w:szCs w:val="27"/>
        </w:rPr>
        <w:t>2</w:t>
      </w:r>
      <w:r w:rsidR="00F62190" w:rsidRPr="004775BD">
        <w:rPr>
          <w:sz w:val="27"/>
          <w:szCs w:val="27"/>
        </w:rPr>
        <w:t xml:space="preserve">. </w:t>
      </w:r>
      <w:proofErr w:type="gramStart"/>
      <w:r w:rsidR="00203CAD">
        <w:rPr>
          <w:sz w:val="27"/>
          <w:szCs w:val="27"/>
        </w:rPr>
        <w:t>Н</w:t>
      </w:r>
      <w:r w:rsidRPr="004775BD">
        <w:rPr>
          <w:sz w:val="27"/>
          <w:szCs w:val="27"/>
        </w:rPr>
        <w:t>азначенное ответственное должностное лицо</w:t>
      </w:r>
      <w:r w:rsidR="00220848">
        <w:rPr>
          <w:sz w:val="27"/>
          <w:szCs w:val="27"/>
        </w:rPr>
        <w:t xml:space="preserve"> аппарата Совета депутатов муниципального округа Теплый Стан (далее – должностное лицо)</w:t>
      </w:r>
      <w:r w:rsidR="00BB1FA2" w:rsidRPr="004775BD">
        <w:rPr>
          <w:sz w:val="27"/>
          <w:szCs w:val="27"/>
        </w:rPr>
        <w:t xml:space="preserve"> </w:t>
      </w:r>
      <w:r w:rsidRPr="004775BD">
        <w:rPr>
          <w:sz w:val="27"/>
          <w:szCs w:val="27"/>
        </w:rPr>
        <w:t>направляет сведения</w:t>
      </w:r>
      <w:r w:rsidR="00F62190" w:rsidRPr="004775BD">
        <w:rPr>
          <w:sz w:val="27"/>
          <w:szCs w:val="27"/>
        </w:rPr>
        <w:t xml:space="preserve"> в </w:t>
      </w:r>
      <w:r w:rsidRPr="004775BD">
        <w:rPr>
          <w:sz w:val="27"/>
          <w:szCs w:val="27"/>
        </w:rPr>
        <w:t>Департамент территориальных органов исполнительной власти города Москвы (далее - уполномоченная организация)</w:t>
      </w:r>
      <w:r w:rsidR="00F62190" w:rsidRPr="004775BD">
        <w:rPr>
          <w:sz w:val="27"/>
          <w:szCs w:val="27"/>
        </w:rPr>
        <w:t xml:space="preserve"> в соответствии с настоящим Положением для их включения в реестр, а также для исключения из реестра сведений по основаниям, указанным в </w:t>
      </w:r>
      <w:r w:rsidR="00A40C41" w:rsidRPr="004775BD">
        <w:rPr>
          <w:sz w:val="27"/>
          <w:szCs w:val="27"/>
        </w:rPr>
        <w:t>пункте 5</w:t>
      </w:r>
      <w:r w:rsidR="00F62190" w:rsidRPr="004775BD">
        <w:rPr>
          <w:sz w:val="27"/>
          <w:szCs w:val="27"/>
        </w:rPr>
        <w:t xml:space="preserve"> настоящего Положения.</w:t>
      </w:r>
      <w:proofErr w:type="gramEnd"/>
    </w:p>
    <w:p w:rsidR="00F62190" w:rsidRPr="004775BD" w:rsidRDefault="0088303B" w:rsidP="00BD64E0">
      <w:pPr>
        <w:ind w:firstLine="540"/>
        <w:jc w:val="both"/>
        <w:rPr>
          <w:sz w:val="27"/>
          <w:szCs w:val="27"/>
        </w:rPr>
      </w:pPr>
      <w:r w:rsidRPr="004775BD">
        <w:rPr>
          <w:sz w:val="27"/>
          <w:szCs w:val="27"/>
        </w:rPr>
        <w:t xml:space="preserve">3. </w:t>
      </w:r>
      <w:r w:rsidR="00BB1FA2" w:rsidRPr="004775BD">
        <w:rPr>
          <w:sz w:val="27"/>
          <w:szCs w:val="27"/>
        </w:rPr>
        <w:t xml:space="preserve">Должностное лицо </w:t>
      </w:r>
      <w:r w:rsidR="00F62190" w:rsidRPr="004775BD">
        <w:rPr>
          <w:sz w:val="27"/>
          <w:szCs w:val="27"/>
        </w:rPr>
        <w:t>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уполномоченную организацию.</w:t>
      </w:r>
    </w:p>
    <w:p w:rsidR="00F62190" w:rsidRPr="004775BD" w:rsidRDefault="0088303B" w:rsidP="00BD64E0">
      <w:pPr>
        <w:ind w:firstLine="540"/>
        <w:jc w:val="both"/>
        <w:rPr>
          <w:sz w:val="27"/>
          <w:szCs w:val="27"/>
        </w:rPr>
      </w:pPr>
      <w:bookmarkStart w:id="2" w:name="p46"/>
      <w:bookmarkEnd w:id="2"/>
      <w:r w:rsidRPr="004775BD">
        <w:rPr>
          <w:sz w:val="27"/>
          <w:szCs w:val="27"/>
        </w:rPr>
        <w:t>4</w:t>
      </w:r>
      <w:r w:rsidR="00BB1FA2" w:rsidRPr="004775BD">
        <w:rPr>
          <w:sz w:val="27"/>
          <w:szCs w:val="27"/>
        </w:rPr>
        <w:t xml:space="preserve">. Должностное лицо </w:t>
      </w:r>
      <w:r w:rsidR="00146460" w:rsidRPr="004775BD">
        <w:rPr>
          <w:sz w:val="27"/>
          <w:szCs w:val="27"/>
        </w:rPr>
        <w:t xml:space="preserve">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</w:t>
      </w:r>
      <w:r w:rsidR="00F62190" w:rsidRPr="004775BD">
        <w:rPr>
          <w:sz w:val="27"/>
          <w:szCs w:val="27"/>
        </w:rPr>
        <w:t xml:space="preserve">направляет </w:t>
      </w:r>
      <w:r w:rsidR="00146460" w:rsidRPr="004775BD">
        <w:rPr>
          <w:sz w:val="27"/>
          <w:szCs w:val="27"/>
        </w:rPr>
        <w:t>в уполномоченную организацию следующую информацию:</w:t>
      </w:r>
    </w:p>
    <w:p w:rsidR="00F62190" w:rsidRPr="004775BD" w:rsidRDefault="00F62190" w:rsidP="00BD64E0">
      <w:pPr>
        <w:ind w:firstLine="540"/>
        <w:jc w:val="both"/>
        <w:rPr>
          <w:sz w:val="27"/>
          <w:szCs w:val="27"/>
        </w:rPr>
      </w:pPr>
      <w:bookmarkStart w:id="3" w:name="p47"/>
      <w:bookmarkStart w:id="4" w:name="p48"/>
      <w:bookmarkEnd w:id="3"/>
      <w:bookmarkEnd w:id="4"/>
      <w:r w:rsidRPr="004775BD">
        <w:rPr>
          <w:sz w:val="27"/>
          <w:szCs w:val="27"/>
        </w:rP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F62190" w:rsidRPr="004775BD" w:rsidRDefault="00F62190" w:rsidP="00BD64E0">
      <w:pPr>
        <w:ind w:firstLine="540"/>
        <w:jc w:val="both"/>
        <w:rPr>
          <w:sz w:val="27"/>
          <w:szCs w:val="27"/>
        </w:rPr>
      </w:pPr>
      <w:r w:rsidRPr="004775BD">
        <w:rPr>
          <w:sz w:val="27"/>
          <w:szCs w:val="27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F62190" w:rsidRPr="004775BD" w:rsidRDefault="00F62190" w:rsidP="00BD64E0">
      <w:pPr>
        <w:ind w:firstLine="540"/>
        <w:jc w:val="both"/>
        <w:rPr>
          <w:sz w:val="27"/>
          <w:szCs w:val="27"/>
        </w:rPr>
      </w:pPr>
      <w:r w:rsidRPr="004775BD">
        <w:rPr>
          <w:sz w:val="27"/>
          <w:szCs w:val="27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F62190" w:rsidRPr="004775BD" w:rsidRDefault="00F62190" w:rsidP="00BD64E0">
      <w:pPr>
        <w:ind w:firstLine="540"/>
        <w:jc w:val="both"/>
        <w:rPr>
          <w:sz w:val="27"/>
          <w:szCs w:val="27"/>
        </w:rPr>
      </w:pPr>
      <w:r w:rsidRPr="004775BD">
        <w:rPr>
          <w:sz w:val="27"/>
          <w:szCs w:val="27"/>
        </w:rPr>
        <w:t>г) страховой номер индивидуального лицевого счета (</w:t>
      </w:r>
      <w:proofErr w:type="spellStart"/>
      <w:r w:rsidRPr="004775BD">
        <w:rPr>
          <w:sz w:val="27"/>
          <w:szCs w:val="27"/>
        </w:rPr>
        <w:t>СНИЛС</w:t>
      </w:r>
      <w:proofErr w:type="spellEnd"/>
      <w:r w:rsidRPr="004775BD">
        <w:rPr>
          <w:sz w:val="27"/>
          <w:szCs w:val="27"/>
        </w:rPr>
        <w:t>) - при наличии;</w:t>
      </w:r>
    </w:p>
    <w:p w:rsidR="00F62190" w:rsidRPr="004775BD" w:rsidRDefault="00F62190" w:rsidP="00BD64E0">
      <w:pPr>
        <w:ind w:firstLine="540"/>
        <w:jc w:val="both"/>
        <w:rPr>
          <w:sz w:val="27"/>
          <w:szCs w:val="27"/>
        </w:rPr>
      </w:pPr>
      <w:r w:rsidRPr="004775BD">
        <w:rPr>
          <w:sz w:val="27"/>
          <w:szCs w:val="27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F62190" w:rsidRPr="004775BD" w:rsidRDefault="00F62190" w:rsidP="00BD64E0">
      <w:pPr>
        <w:ind w:firstLine="540"/>
        <w:jc w:val="both"/>
        <w:rPr>
          <w:sz w:val="27"/>
          <w:szCs w:val="27"/>
        </w:rPr>
      </w:pPr>
      <w:r w:rsidRPr="004775BD">
        <w:rPr>
          <w:sz w:val="27"/>
          <w:szCs w:val="27"/>
        </w:rP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F62190" w:rsidRPr="004775BD" w:rsidRDefault="00F62190" w:rsidP="00BD64E0">
      <w:pPr>
        <w:ind w:firstLine="540"/>
        <w:jc w:val="both"/>
        <w:rPr>
          <w:sz w:val="27"/>
          <w:szCs w:val="27"/>
        </w:rPr>
      </w:pPr>
      <w:r w:rsidRPr="004775BD">
        <w:rPr>
          <w:sz w:val="27"/>
          <w:szCs w:val="27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F62190" w:rsidRPr="004775BD" w:rsidRDefault="00F62190" w:rsidP="00BD64E0">
      <w:pPr>
        <w:ind w:firstLine="540"/>
        <w:jc w:val="both"/>
        <w:rPr>
          <w:sz w:val="27"/>
          <w:szCs w:val="27"/>
        </w:rPr>
      </w:pPr>
      <w:r w:rsidRPr="004775BD">
        <w:rPr>
          <w:sz w:val="27"/>
          <w:szCs w:val="27"/>
        </w:rPr>
        <w:lastRenderedPageBreak/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F62190" w:rsidRPr="004775BD" w:rsidRDefault="00F62190" w:rsidP="00BD64E0">
      <w:pPr>
        <w:ind w:firstLine="540"/>
        <w:jc w:val="both"/>
        <w:rPr>
          <w:sz w:val="27"/>
          <w:szCs w:val="27"/>
        </w:rPr>
      </w:pPr>
      <w:r w:rsidRPr="004775BD">
        <w:rPr>
          <w:sz w:val="27"/>
          <w:szCs w:val="27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9C70B6" w:rsidRPr="004775BD" w:rsidRDefault="00146460" w:rsidP="00BD64E0">
      <w:pPr>
        <w:ind w:firstLine="540"/>
        <w:jc w:val="both"/>
        <w:rPr>
          <w:sz w:val="27"/>
          <w:szCs w:val="27"/>
        </w:rPr>
      </w:pPr>
      <w:r w:rsidRPr="004775BD">
        <w:rPr>
          <w:sz w:val="27"/>
          <w:szCs w:val="27"/>
        </w:rPr>
        <w:t>к)</w:t>
      </w:r>
      <w:r w:rsidR="00F62190" w:rsidRPr="004775BD">
        <w:rPr>
          <w:sz w:val="27"/>
          <w:szCs w:val="27"/>
        </w:rPr>
        <w:t xml:space="preserve"> заверенная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  <w:r w:rsidR="009C70B6" w:rsidRPr="004775BD">
        <w:rPr>
          <w:sz w:val="27"/>
          <w:szCs w:val="27"/>
        </w:rPr>
        <w:t xml:space="preserve"> </w:t>
      </w:r>
    </w:p>
    <w:p w:rsidR="00F62190" w:rsidRPr="004775BD" w:rsidRDefault="00F62190" w:rsidP="00BD64E0">
      <w:pPr>
        <w:ind w:firstLine="540"/>
        <w:jc w:val="both"/>
        <w:rPr>
          <w:sz w:val="27"/>
          <w:szCs w:val="27"/>
        </w:rPr>
      </w:pPr>
      <w:bookmarkStart w:id="5" w:name="p60"/>
      <w:bookmarkEnd w:id="5"/>
      <w:r w:rsidRPr="004775BD">
        <w:rPr>
          <w:sz w:val="27"/>
          <w:szCs w:val="27"/>
        </w:rPr>
        <w:t>5. Сведения исключаются из реестра по следующим основаниям:</w:t>
      </w:r>
    </w:p>
    <w:p w:rsidR="00F62190" w:rsidRPr="004775BD" w:rsidRDefault="00F62190" w:rsidP="00BD64E0">
      <w:pPr>
        <w:ind w:firstLine="540"/>
        <w:jc w:val="both"/>
        <w:rPr>
          <w:sz w:val="27"/>
          <w:szCs w:val="27"/>
        </w:rPr>
      </w:pPr>
      <w:bookmarkStart w:id="6" w:name="p61"/>
      <w:bookmarkEnd w:id="6"/>
      <w:r w:rsidRPr="004775BD">
        <w:rPr>
          <w:sz w:val="27"/>
          <w:szCs w:val="27"/>
        </w:rP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F62190" w:rsidRPr="004775BD" w:rsidRDefault="00F62190" w:rsidP="00BD64E0">
      <w:pPr>
        <w:ind w:firstLine="540"/>
        <w:jc w:val="both"/>
        <w:rPr>
          <w:sz w:val="27"/>
          <w:szCs w:val="27"/>
        </w:rPr>
      </w:pPr>
      <w:bookmarkStart w:id="7" w:name="p62"/>
      <w:bookmarkEnd w:id="7"/>
      <w:r w:rsidRPr="004775BD">
        <w:rPr>
          <w:sz w:val="27"/>
          <w:szCs w:val="27"/>
        </w:rP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F62190" w:rsidRPr="004775BD" w:rsidRDefault="00F62190" w:rsidP="00BD64E0">
      <w:pPr>
        <w:ind w:firstLine="540"/>
        <w:jc w:val="both"/>
        <w:rPr>
          <w:sz w:val="27"/>
          <w:szCs w:val="27"/>
        </w:rPr>
      </w:pPr>
      <w:bookmarkStart w:id="8" w:name="p63"/>
      <w:bookmarkEnd w:id="8"/>
      <w:r w:rsidRPr="004775BD">
        <w:rPr>
          <w:sz w:val="27"/>
          <w:szCs w:val="27"/>
        </w:rP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F62190" w:rsidRPr="004775BD" w:rsidRDefault="00F62190" w:rsidP="00BD64E0">
      <w:pPr>
        <w:ind w:firstLine="540"/>
        <w:jc w:val="both"/>
        <w:rPr>
          <w:sz w:val="27"/>
          <w:szCs w:val="27"/>
        </w:rPr>
      </w:pPr>
      <w:bookmarkStart w:id="9" w:name="p64"/>
      <w:bookmarkEnd w:id="9"/>
      <w:r w:rsidRPr="004775BD">
        <w:rPr>
          <w:sz w:val="27"/>
          <w:szCs w:val="27"/>
        </w:rP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F62190" w:rsidRPr="004775BD" w:rsidRDefault="00A40C41" w:rsidP="00BD64E0">
      <w:pPr>
        <w:ind w:firstLine="540"/>
        <w:jc w:val="both"/>
        <w:rPr>
          <w:sz w:val="27"/>
          <w:szCs w:val="27"/>
        </w:rPr>
      </w:pPr>
      <w:bookmarkStart w:id="10" w:name="p70"/>
      <w:bookmarkEnd w:id="10"/>
      <w:r w:rsidRPr="004775BD">
        <w:rPr>
          <w:sz w:val="27"/>
          <w:szCs w:val="27"/>
        </w:rPr>
        <w:t xml:space="preserve">6. Должностное лицо </w:t>
      </w:r>
      <w:r w:rsidR="00F62190" w:rsidRPr="004775BD">
        <w:rPr>
          <w:sz w:val="27"/>
          <w:szCs w:val="27"/>
        </w:rPr>
        <w:t xml:space="preserve">обязано направить уведомление об исключении из реестра сведений в </w:t>
      </w:r>
      <w:r w:rsidRPr="004775BD">
        <w:rPr>
          <w:sz w:val="27"/>
          <w:szCs w:val="27"/>
        </w:rPr>
        <w:t xml:space="preserve">уполномоченную организацию </w:t>
      </w:r>
      <w:r w:rsidR="00F62190" w:rsidRPr="004775BD">
        <w:rPr>
          <w:sz w:val="27"/>
          <w:szCs w:val="27"/>
        </w:rPr>
        <w:t xml:space="preserve">в течение 3 рабочих дней со дня наступления оснований, предусмотренных подпунктами "а" и </w:t>
      </w:r>
      <w:r w:rsidRPr="004775BD">
        <w:rPr>
          <w:sz w:val="27"/>
          <w:szCs w:val="27"/>
        </w:rPr>
        <w:t xml:space="preserve">"б" пункта </w:t>
      </w:r>
      <w:r w:rsidR="00F62190" w:rsidRPr="004775BD">
        <w:rPr>
          <w:sz w:val="27"/>
          <w:szCs w:val="27"/>
        </w:rPr>
        <w:t xml:space="preserve">5 настоящего Положения, или со дня получения письменного заявления в соответствии с </w:t>
      </w:r>
      <w:r w:rsidRPr="004775BD">
        <w:rPr>
          <w:sz w:val="27"/>
          <w:szCs w:val="27"/>
        </w:rPr>
        <w:t>пунктами 7</w:t>
      </w:r>
      <w:r w:rsidR="00F62190" w:rsidRPr="004775BD">
        <w:rPr>
          <w:sz w:val="27"/>
          <w:szCs w:val="27"/>
        </w:rPr>
        <w:t xml:space="preserve"> и </w:t>
      </w:r>
      <w:r w:rsidRPr="004775BD">
        <w:rPr>
          <w:sz w:val="27"/>
          <w:szCs w:val="27"/>
        </w:rPr>
        <w:t>8</w:t>
      </w:r>
      <w:r w:rsidR="00F62190" w:rsidRPr="004775BD">
        <w:rPr>
          <w:sz w:val="27"/>
          <w:szCs w:val="27"/>
        </w:rPr>
        <w:t xml:space="preserve"> настоящего Положения.</w:t>
      </w:r>
    </w:p>
    <w:p w:rsidR="00F62190" w:rsidRPr="004775BD" w:rsidRDefault="00A40C41" w:rsidP="00BD64E0">
      <w:pPr>
        <w:ind w:firstLine="540"/>
        <w:jc w:val="both"/>
        <w:rPr>
          <w:sz w:val="27"/>
          <w:szCs w:val="27"/>
        </w:rPr>
      </w:pPr>
      <w:bookmarkStart w:id="11" w:name="p71"/>
      <w:bookmarkEnd w:id="11"/>
      <w:r w:rsidRPr="004775BD">
        <w:rPr>
          <w:sz w:val="27"/>
          <w:szCs w:val="27"/>
        </w:rPr>
        <w:t>7</w:t>
      </w:r>
      <w:r w:rsidR="00F62190" w:rsidRPr="004775BD">
        <w:rPr>
          <w:sz w:val="27"/>
          <w:szCs w:val="27"/>
        </w:rPr>
        <w:t xml:space="preserve">. </w:t>
      </w:r>
      <w:proofErr w:type="gramStart"/>
      <w:r w:rsidR="00F62190" w:rsidRPr="004775BD">
        <w:rPr>
          <w:sz w:val="27"/>
          <w:szCs w:val="27"/>
        </w:rPr>
        <w:t xml:space="preserve">Для исключения из реестра сведений по основанию, предусмотренному </w:t>
      </w:r>
      <w:r w:rsidRPr="004775BD">
        <w:rPr>
          <w:sz w:val="27"/>
          <w:szCs w:val="27"/>
        </w:rPr>
        <w:t>подпунктом "б" пункта 5</w:t>
      </w:r>
      <w:r w:rsidR="00F62190" w:rsidRPr="004775BD">
        <w:rPr>
          <w:sz w:val="27"/>
          <w:szCs w:val="27"/>
        </w:rP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</w:t>
      </w:r>
      <w:r w:rsidRPr="004775BD">
        <w:rPr>
          <w:sz w:val="27"/>
          <w:szCs w:val="27"/>
        </w:rPr>
        <w:t>аппарат Совета депутатов муниципального округа Теплый Стан</w:t>
      </w:r>
      <w:r w:rsidR="00F62190" w:rsidRPr="004775BD">
        <w:rPr>
          <w:sz w:val="27"/>
          <w:szCs w:val="27"/>
        </w:rPr>
        <w:t>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  <w:proofErr w:type="gramEnd"/>
    </w:p>
    <w:p w:rsidR="00F62190" w:rsidRPr="004775BD" w:rsidRDefault="00A40C41" w:rsidP="00BD64E0">
      <w:pPr>
        <w:ind w:firstLine="540"/>
        <w:jc w:val="both"/>
        <w:rPr>
          <w:sz w:val="27"/>
          <w:szCs w:val="27"/>
        </w:rPr>
      </w:pPr>
      <w:bookmarkStart w:id="12" w:name="p72"/>
      <w:bookmarkEnd w:id="12"/>
      <w:r w:rsidRPr="004775BD">
        <w:rPr>
          <w:sz w:val="27"/>
          <w:szCs w:val="27"/>
        </w:rPr>
        <w:t>8</w:t>
      </w:r>
      <w:r w:rsidR="00F62190" w:rsidRPr="004775BD">
        <w:rPr>
          <w:sz w:val="27"/>
          <w:szCs w:val="27"/>
        </w:rPr>
        <w:t xml:space="preserve">. </w:t>
      </w:r>
      <w:proofErr w:type="gramStart"/>
      <w:r w:rsidR="00F62190" w:rsidRPr="004775BD">
        <w:rPr>
          <w:sz w:val="27"/>
          <w:szCs w:val="27"/>
        </w:rPr>
        <w:t xml:space="preserve">Для исключения из реестра сведений по основанию, предусмотренному </w:t>
      </w:r>
      <w:r w:rsidRPr="004775BD">
        <w:rPr>
          <w:sz w:val="27"/>
          <w:szCs w:val="27"/>
        </w:rPr>
        <w:t>подпунктом "г" пункта 5</w:t>
      </w:r>
      <w:r w:rsidR="00F62190" w:rsidRPr="004775BD">
        <w:rPr>
          <w:sz w:val="27"/>
          <w:szCs w:val="27"/>
        </w:rP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</w:t>
      </w:r>
      <w:r w:rsidRPr="004775BD">
        <w:rPr>
          <w:sz w:val="27"/>
          <w:szCs w:val="27"/>
        </w:rPr>
        <w:t xml:space="preserve"> аппарат Совета депутатов муниципального округа Теплый Стан</w:t>
      </w:r>
      <w:r w:rsidR="00F62190" w:rsidRPr="004775BD">
        <w:rPr>
          <w:sz w:val="27"/>
          <w:szCs w:val="27"/>
        </w:rPr>
        <w:t>, в котором замещало должность лицо, к которому было применено взыскание в виде</w:t>
      </w:r>
      <w:proofErr w:type="gramEnd"/>
      <w:r w:rsidR="00F62190" w:rsidRPr="004775BD">
        <w:rPr>
          <w:sz w:val="27"/>
          <w:szCs w:val="27"/>
        </w:rPr>
        <w:t xml:space="preserve">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EE4ECF" w:rsidRPr="004775BD" w:rsidRDefault="00BD64E0" w:rsidP="00BD64E0">
      <w:pPr>
        <w:ind w:firstLine="540"/>
        <w:jc w:val="both"/>
        <w:rPr>
          <w:sz w:val="27"/>
          <w:szCs w:val="27"/>
        </w:rPr>
      </w:pPr>
      <w:bookmarkStart w:id="13" w:name="p73"/>
      <w:bookmarkEnd w:id="13"/>
      <w:r w:rsidRPr="004775BD">
        <w:rPr>
          <w:sz w:val="27"/>
          <w:szCs w:val="27"/>
        </w:rPr>
        <w:t>9.</w:t>
      </w:r>
      <w:r w:rsidR="00F62190" w:rsidRPr="004775BD">
        <w:rPr>
          <w:sz w:val="27"/>
          <w:szCs w:val="27"/>
        </w:rPr>
        <w:t xml:space="preserve"> Реестр размещается в открытом доступе на официальном сайте единой системы по адресу </w:t>
      </w:r>
      <w:hyperlink r:id="rId9" w:tgtFrame="_blank" w:tooltip="&lt;div class=&quot;doc www&quot;&gt;http://gossluzhba.gov.ru/reestr&lt;/div&gt;" w:history="1">
        <w:r w:rsidR="00F62190" w:rsidRPr="004775BD">
          <w:rPr>
            <w:rStyle w:val="af2"/>
            <w:sz w:val="27"/>
            <w:szCs w:val="27"/>
          </w:rPr>
          <w:t>http://gossluzhba.gov.ru/reestr</w:t>
        </w:r>
      </w:hyperlink>
      <w:r w:rsidR="00F62190" w:rsidRPr="004775BD">
        <w:rPr>
          <w:sz w:val="27"/>
          <w:szCs w:val="27"/>
        </w:rPr>
        <w:t xml:space="preserve"> </w:t>
      </w:r>
      <w:r w:rsidR="00A40C41" w:rsidRPr="004775BD">
        <w:rPr>
          <w:sz w:val="27"/>
          <w:szCs w:val="27"/>
        </w:rPr>
        <w:t>.</w:t>
      </w:r>
    </w:p>
    <w:sectPr w:rsidR="00EE4ECF" w:rsidRPr="004775BD" w:rsidSect="00220848">
      <w:headerReference w:type="even" r:id="rId10"/>
      <w:headerReference w:type="default" r:id="rId11"/>
      <w:pgSz w:w="11906" w:h="16838"/>
      <w:pgMar w:top="137" w:right="567" w:bottom="284" w:left="1134" w:header="27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E44" w:rsidRDefault="007C0E44" w:rsidP="00C64294">
      <w:r>
        <w:separator/>
      </w:r>
    </w:p>
  </w:endnote>
  <w:endnote w:type="continuationSeparator" w:id="0">
    <w:p w:rsidR="007C0E44" w:rsidRDefault="007C0E44" w:rsidP="00C6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E44" w:rsidRDefault="007C0E44" w:rsidP="00C64294">
      <w:r>
        <w:separator/>
      </w:r>
    </w:p>
  </w:footnote>
  <w:footnote w:type="continuationSeparator" w:id="0">
    <w:p w:rsidR="007C0E44" w:rsidRDefault="007C0E44" w:rsidP="00C6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4D" w:rsidRDefault="00C67B1A" w:rsidP="00C20A7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1698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5B4D" w:rsidRDefault="007C0E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0097"/>
      <w:docPartObj>
        <w:docPartGallery w:val="Page Numbers (Top of Page)"/>
        <w:docPartUnique/>
      </w:docPartObj>
    </w:sdtPr>
    <w:sdtEndPr/>
    <w:sdtContent>
      <w:p w:rsidR="00C64294" w:rsidRDefault="00F9654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0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4294" w:rsidRDefault="00C642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A16F4"/>
    <w:multiLevelType w:val="hybridMultilevel"/>
    <w:tmpl w:val="18A6EA96"/>
    <w:lvl w:ilvl="0" w:tplc="ECC84AB4">
      <w:start w:val="1"/>
      <w:numFmt w:val="decimal"/>
      <w:lvlText w:val="%1."/>
      <w:lvlJc w:val="left"/>
      <w:pPr>
        <w:ind w:left="2186" w:hanging="13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CA92B4B"/>
    <w:multiLevelType w:val="hybridMultilevel"/>
    <w:tmpl w:val="18A6EA96"/>
    <w:lvl w:ilvl="0" w:tplc="ECC84AB4">
      <w:start w:val="1"/>
      <w:numFmt w:val="decimal"/>
      <w:lvlText w:val="%1."/>
      <w:lvlJc w:val="left"/>
      <w:pPr>
        <w:ind w:left="2186" w:hanging="13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CF3646"/>
    <w:multiLevelType w:val="multilevel"/>
    <w:tmpl w:val="992CA5D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A762677"/>
    <w:multiLevelType w:val="hybridMultilevel"/>
    <w:tmpl w:val="0C72EB1E"/>
    <w:lvl w:ilvl="0" w:tplc="96AE1D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4233D8"/>
    <w:multiLevelType w:val="multilevel"/>
    <w:tmpl w:val="5336CD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089"/>
    <w:rsid w:val="0001698C"/>
    <w:rsid w:val="0003296D"/>
    <w:rsid w:val="00060D02"/>
    <w:rsid w:val="00062DD2"/>
    <w:rsid w:val="00086F79"/>
    <w:rsid w:val="000D435F"/>
    <w:rsid w:val="001227BE"/>
    <w:rsid w:val="00146460"/>
    <w:rsid w:val="001A04C6"/>
    <w:rsid w:val="001A5051"/>
    <w:rsid w:val="00202BFC"/>
    <w:rsid w:val="00203CAD"/>
    <w:rsid w:val="002141B0"/>
    <w:rsid w:val="00220848"/>
    <w:rsid w:val="00281FC7"/>
    <w:rsid w:val="0029259B"/>
    <w:rsid w:val="002946C2"/>
    <w:rsid w:val="002E0374"/>
    <w:rsid w:val="002F0B60"/>
    <w:rsid w:val="002F677B"/>
    <w:rsid w:val="00321A03"/>
    <w:rsid w:val="00333F3E"/>
    <w:rsid w:val="0038310F"/>
    <w:rsid w:val="003A5E27"/>
    <w:rsid w:val="004042F2"/>
    <w:rsid w:val="00434A41"/>
    <w:rsid w:val="00436075"/>
    <w:rsid w:val="0047353E"/>
    <w:rsid w:val="004775BD"/>
    <w:rsid w:val="004E2CB3"/>
    <w:rsid w:val="005B3E18"/>
    <w:rsid w:val="005E02EB"/>
    <w:rsid w:val="005F0C0D"/>
    <w:rsid w:val="00665BA9"/>
    <w:rsid w:val="00683B5F"/>
    <w:rsid w:val="006E79C9"/>
    <w:rsid w:val="006F6E07"/>
    <w:rsid w:val="0070026B"/>
    <w:rsid w:val="0073084C"/>
    <w:rsid w:val="007C0E44"/>
    <w:rsid w:val="0080653A"/>
    <w:rsid w:val="00823064"/>
    <w:rsid w:val="0088303B"/>
    <w:rsid w:val="008E1149"/>
    <w:rsid w:val="009001EE"/>
    <w:rsid w:val="00900FE5"/>
    <w:rsid w:val="009751DA"/>
    <w:rsid w:val="00984A1E"/>
    <w:rsid w:val="009C70B6"/>
    <w:rsid w:val="009D7B73"/>
    <w:rsid w:val="00A00F02"/>
    <w:rsid w:val="00A32089"/>
    <w:rsid w:val="00A40C41"/>
    <w:rsid w:val="00A748D2"/>
    <w:rsid w:val="00B471DC"/>
    <w:rsid w:val="00B9554D"/>
    <w:rsid w:val="00BB1FA2"/>
    <w:rsid w:val="00BD4617"/>
    <w:rsid w:val="00BD64E0"/>
    <w:rsid w:val="00C25778"/>
    <w:rsid w:val="00C47C09"/>
    <w:rsid w:val="00C64294"/>
    <w:rsid w:val="00C67B1A"/>
    <w:rsid w:val="00C92C52"/>
    <w:rsid w:val="00CA0467"/>
    <w:rsid w:val="00CB3D9D"/>
    <w:rsid w:val="00CE02DA"/>
    <w:rsid w:val="00D07B75"/>
    <w:rsid w:val="00D127DD"/>
    <w:rsid w:val="00D1615D"/>
    <w:rsid w:val="00DB5D07"/>
    <w:rsid w:val="00DC037A"/>
    <w:rsid w:val="00DE1A2D"/>
    <w:rsid w:val="00DF2FFC"/>
    <w:rsid w:val="00E130E9"/>
    <w:rsid w:val="00E3703D"/>
    <w:rsid w:val="00E41DE8"/>
    <w:rsid w:val="00E7476E"/>
    <w:rsid w:val="00E850B9"/>
    <w:rsid w:val="00E9442C"/>
    <w:rsid w:val="00EA4012"/>
    <w:rsid w:val="00EC4BCC"/>
    <w:rsid w:val="00EE4ECF"/>
    <w:rsid w:val="00EE4FA9"/>
    <w:rsid w:val="00EE60F7"/>
    <w:rsid w:val="00F56200"/>
    <w:rsid w:val="00F62190"/>
    <w:rsid w:val="00F9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8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20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03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32089"/>
    <w:pPr>
      <w:widowControl w:val="0"/>
      <w:autoSpaceDE w:val="0"/>
      <w:autoSpaceDN w:val="0"/>
      <w:adjustRightInd w:val="0"/>
      <w:ind w:left="280" w:right="200"/>
      <w:jc w:val="center"/>
    </w:pPr>
  </w:style>
  <w:style w:type="paragraph" w:styleId="a4">
    <w:name w:val="header"/>
    <w:basedOn w:val="a"/>
    <w:link w:val="a5"/>
    <w:uiPriority w:val="99"/>
    <w:rsid w:val="00A320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2089"/>
    <w:rPr>
      <w:rFonts w:eastAsia="Times New Roman"/>
      <w:sz w:val="24"/>
      <w:szCs w:val="24"/>
      <w:lang w:eastAsia="ru-RU"/>
    </w:rPr>
  </w:style>
  <w:style w:type="character" w:styleId="a6">
    <w:name w:val="page number"/>
    <w:basedOn w:val="a0"/>
    <w:rsid w:val="00A32089"/>
  </w:style>
  <w:style w:type="paragraph" w:styleId="a7">
    <w:name w:val="Balloon Text"/>
    <w:basedOn w:val="a"/>
    <w:link w:val="a8"/>
    <w:uiPriority w:val="99"/>
    <w:semiHidden/>
    <w:unhideWhenUsed/>
    <w:rsid w:val="00A320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0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2089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A32089"/>
    <w:pPr>
      <w:jc w:val="center"/>
    </w:pPr>
    <w:rPr>
      <w:b/>
      <w:sz w:val="48"/>
      <w:szCs w:val="20"/>
    </w:rPr>
  </w:style>
  <w:style w:type="character" w:customStyle="1" w:styleId="aa">
    <w:name w:val="Основной текст с отступом Знак"/>
    <w:basedOn w:val="a0"/>
    <w:link w:val="a9"/>
    <w:rsid w:val="00A32089"/>
    <w:rPr>
      <w:rFonts w:eastAsia="Times New Roman"/>
      <w:b/>
      <w:sz w:val="48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A32089"/>
    <w:rPr>
      <w:color w:val="008000"/>
    </w:rPr>
  </w:style>
  <w:style w:type="paragraph" w:customStyle="1" w:styleId="ac">
    <w:name w:val="Прижатый влево"/>
    <w:basedOn w:val="a"/>
    <w:next w:val="a"/>
    <w:uiPriority w:val="99"/>
    <w:rsid w:val="00A3208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d">
    <w:name w:val="footer"/>
    <w:basedOn w:val="a"/>
    <w:link w:val="ae"/>
    <w:uiPriority w:val="99"/>
    <w:unhideWhenUsed/>
    <w:rsid w:val="00C642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4294"/>
    <w:rPr>
      <w:rFonts w:eastAsia="Times New Roman"/>
      <w:sz w:val="24"/>
      <w:szCs w:val="24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EE4ECF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C0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List Paragraph"/>
    <w:basedOn w:val="a"/>
    <w:uiPriority w:val="34"/>
    <w:qFormat/>
    <w:rsid w:val="00DC037A"/>
    <w:pPr>
      <w:ind w:left="720"/>
      <w:contextualSpacing/>
    </w:pPr>
  </w:style>
  <w:style w:type="paragraph" w:styleId="af1">
    <w:name w:val="No Spacing"/>
    <w:uiPriority w:val="99"/>
    <w:qFormat/>
    <w:rsid w:val="00A748D2"/>
    <w:pPr>
      <w:jc w:val="left"/>
    </w:pPr>
    <w:rPr>
      <w:rFonts w:ascii="Calibri" w:eastAsia="Times New Roman" w:hAnsi="Calibri" w:cs="Calibri"/>
      <w:sz w:val="22"/>
      <w:szCs w:val="22"/>
    </w:rPr>
  </w:style>
  <w:style w:type="character" w:styleId="af2">
    <w:name w:val="Hyperlink"/>
    <w:basedOn w:val="a0"/>
    <w:uiPriority w:val="99"/>
    <w:semiHidden/>
    <w:unhideWhenUsed/>
    <w:rsid w:val="005E0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ossluzhba.gov.ru/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E9221-908D-4AAB-AA0A-DE5F1350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UristOlga</dc:creator>
  <cp:keywords/>
  <dc:description/>
  <cp:lastModifiedBy>Ольга</cp:lastModifiedBy>
  <cp:revision>24</cp:revision>
  <cp:lastPrinted>2018-07-05T12:37:00Z</cp:lastPrinted>
  <dcterms:created xsi:type="dcterms:W3CDTF">2014-12-12T06:22:00Z</dcterms:created>
  <dcterms:modified xsi:type="dcterms:W3CDTF">2018-07-23T11:57:00Z</dcterms:modified>
</cp:coreProperties>
</file>