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A41E2" w:rsidRPr="00EA7F39" w:rsidRDefault="00FA41E2" w:rsidP="00FA41E2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СОВЕТ ДЕПУТАТОВ</w:t>
      </w:r>
    </w:p>
    <w:p w:rsidR="00FA41E2" w:rsidRPr="00EA7F39" w:rsidRDefault="00FA41E2" w:rsidP="00FA41E2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МУНИЦИПАЛЬНОГО ОКРУГА</w:t>
      </w:r>
    </w:p>
    <w:p w:rsidR="00FA41E2" w:rsidRPr="00EA7F39" w:rsidRDefault="00FA41E2" w:rsidP="00FA41E2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ТЕПЛЫЙ СТАН</w:t>
      </w:r>
    </w:p>
    <w:p w:rsidR="00FA41E2" w:rsidRPr="00EA7F39" w:rsidRDefault="00FA41E2" w:rsidP="00FA41E2">
      <w:pPr>
        <w:tabs>
          <w:tab w:val="left" w:pos="5580"/>
        </w:tabs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ab/>
      </w:r>
    </w:p>
    <w:p w:rsidR="00FA41E2" w:rsidRPr="00EA7F39" w:rsidRDefault="00FA41E2" w:rsidP="00FA41E2">
      <w:pPr>
        <w:jc w:val="center"/>
        <w:rPr>
          <w:b/>
          <w:spacing w:val="20"/>
          <w:sz w:val="28"/>
          <w:szCs w:val="28"/>
        </w:rPr>
      </w:pPr>
      <w:r w:rsidRPr="00EA7F39">
        <w:rPr>
          <w:b/>
          <w:spacing w:val="20"/>
          <w:sz w:val="28"/>
          <w:szCs w:val="28"/>
        </w:rPr>
        <w:t>РЕШЕНИЕ</w:t>
      </w:r>
    </w:p>
    <w:p w:rsidR="00FA41E2" w:rsidRPr="00EA7F39" w:rsidRDefault="00FA41E2" w:rsidP="00FA41E2">
      <w:pPr>
        <w:rPr>
          <w:b/>
          <w:spacing w:val="20"/>
          <w:sz w:val="28"/>
          <w:szCs w:val="28"/>
        </w:rPr>
      </w:pPr>
    </w:p>
    <w:p w:rsidR="00190E9C" w:rsidRDefault="00FA41E2" w:rsidP="00FA4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18.02.2014г. №39</w:t>
      </w:r>
      <w:r w:rsidRPr="00EA7F3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FA41E2" w:rsidRDefault="00FA41E2" w:rsidP="00FA41E2">
      <w:pPr>
        <w:jc w:val="both"/>
        <w:rPr>
          <w:b/>
          <w:bCs/>
          <w:i/>
          <w:sz w:val="28"/>
          <w:szCs w:val="28"/>
        </w:rPr>
      </w:pPr>
    </w:p>
    <w:p w:rsidR="00FE158C" w:rsidRDefault="00FE158C" w:rsidP="00CA23EF">
      <w:pPr>
        <w:ind w:right="4252"/>
        <w:jc w:val="both"/>
        <w:rPr>
          <w:b/>
          <w:sz w:val="28"/>
          <w:szCs w:val="28"/>
        </w:rPr>
      </w:pPr>
      <w:r w:rsidRPr="00CA23EF">
        <w:rPr>
          <w:b/>
          <w:sz w:val="28"/>
          <w:szCs w:val="28"/>
        </w:rPr>
        <w:t>Об инфор</w:t>
      </w:r>
      <w:r w:rsidR="00A25DFF" w:rsidRPr="00CA23EF">
        <w:rPr>
          <w:b/>
          <w:sz w:val="28"/>
          <w:szCs w:val="28"/>
        </w:rPr>
        <w:t xml:space="preserve">мации </w:t>
      </w:r>
      <w:r w:rsidR="00CA23EF" w:rsidRPr="00CA23EF">
        <w:rPr>
          <w:b/>
          <w:sz w:val="28"/>
          <w:szCs w:val="28"/>
        </w:rPr>
        <w:t xml:space="preserve">директора </w:t>
      </w:r>
      <w:r w:rsidR="00CA23EF">
        <w:rPr>
          <w:b/>
          <w:sz w:val="28"/>
          <w:szCs w:val="28"/>
        </w:rPr>
        <w:t>ГПБУ «</w:t>
      </w:r>
      <w:r w:rsidR="00CA23EF" w:rsidRPr="00CA23EF">
        <w:rPr>
          <w:b/>
          <w:sz w:val="28"/>
          <w:szCs w:val="28"/>
        </w:rPr>
        <w:t>Управление особо охраняемыми природ</w:t>
      </w:r>
      <w:r w:rsidR="00CA23EF">
        <w:rPr>
          <w:b/>
          <w:sz w:val="28"/>
          <w:szCs w:val="28"/>
        </w:rPr>
        <w:t>ными территориями по ЮЗАО и ЦАО»</w:t>
      </w:r>
      <w:r w:rsidR="00CA23EF" w:rsidRPr="00CA23EF">
        <w:rPr>
          <w:b/>
          <w:sz w:val="28"/>
          <w:szCs w:val="28"/>
        </w:rPr>
        <w:t xml:space="preserve"> Мацуры Р.Е.</w:t>
      </w:r>
      <w:r w:rsidR="00843DC1" w:rsidRPr="00CA23EF">
        <w:rPr>
          <w:rFonts w:eastAsiaTheme="minorHAnsi"/>
          <w:b/>
          <w:sz w:val="28"/>
          <w:szCs w:val="28"/>
          <w:lang w:eastAsia="en-US"/>
        </w:rPr>
        <w:t xml:space="preserve">, осуществляющего охрану, содержание и использование особо </w:t>
      </w:r>
      <w:r w:rsidR="00CA23EF" w:rsidRPr="00CA23EF">
        <w:rPr>
          <w:rFonts w:eastAsiaTheme="minorHAnsi"/>
          <w:b/>
          <w:sz w:val="28"/>
          <w:szCs w:val="28"/>
          <w:lang w:eastAsia="en-US"/>
        </w:rPr>
        <w:t>охраняемой природной территории</w:t>
      </w:r>
      <w:r w:rsidR="00843DC1" w:rsidRPr="00CA23E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A23EF" w:rsidRPr="00CA23EF">
        <w:rPr>
          <w:b/>
          <w:sz w:val="28"/>
          <w:szCs w:val="28"/>
        </w:rPr>
        <w:t xml:space="preserve">регионального значения - </w:t>
      </w:r>
      <w:hyperlink r:id="rId4" w:history="1">
        <w:r w:rsidR="00CA23EF" w:rsidRPr="00CA23EF">
          <w:rPr>
            <w:rStyle w:val="a5"/>
            <w:b/>
            <w:color w:val="auto"/>
            <w:sz w:val="28"/>
            <w:szCs w:val="28"/>
            <w:u w:val="none"/>
          </w:rPr>
          <w:t>ландшафтный заказник «Теплый Стан</w:t>
        </w:r>
      </w:hyperlink>
      <w:r w:rsidR="00CA23EF" w:rsidRPr="00CA23EF">
        <w:rPr>
          <w:b/>
          <w:sz w:val="28"/>
          <w:szCs w:val="28"/>
        </w:rPr>
        <w:t>»</w:t>
      </w:r>
      <w:r w:rsidR="00EC583C">
        <w:rPr>
          <w:b/>
          <w:sz w:val="28"/>
          <w:szCs w:val="28"/>
        </w:rPr>
        <w:t xml:space="preserve"> об итогах работы учреждения за 2013 год.</w:t>
      </w:r>
    </w:p>
    <w:p w:rsidR="00CA23EF" w:rsidRPr="00CA23EF" w:rsidRDefault="00CA23EF" w:rsidP="00CA23EF">
      <w:pPr>
        <w:ind w:right="4252"/>
        <w:jc w:val="both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CA23EF" w:rsidRDefault="00CA23EF" w:rsidP="00CA23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58C" w:rsidRPr="00CA23EF">
        <w:rPr>
          <w:sz w:val="28"/>
          <w:szCs w:val="28"/>
        </w:rPr>
        <w:t>1. Принять</w:t>
      </w:r>
      <w:r>
        <w:rPr>
          <w:sz w:val="28"/>
          <w:szCs w:val="28"/>
        </w:rPr>
        <w:t xml:space="preserve"> </w:t>
      </w:r>
      <w:r w:rsidRPr="00CA23EF">
        <w:rPr>
          <w:sz w:val="28"/>
          <w:szCs w:val="28"/>
        </w:rPr>
        <w:t>к сведению</w:t>
      </w:r>
      <w:r w:rsidR="00FE158C" w:rsidRPr="00CA23EF">
        <w:rPr>
          <w:sz w:val="28"/>
          <w:szCs w:val="28"/>
        </w:rPr>
        <w:t xml:space="preserve"> информацию </w:t>
      </w:r>
      <w:r w:rsidRPr="00CA23EF">
        <w:rPr>
          <w:sz w:val="28"/>
          <w:szCs w:val="28"/>
        </w:rPr>
        <w:t>директора ГПБУ «Управление особо охраняемыми природными территориями по ЮЗАО и ЦАО» Мацуры Р.Е.</w:t>
      </w:r>
      <w:r w:rsidRPr="00CA23EF">
        <w:rPr>
          <w:rFonts w:eastAsiaTheme="minorHAnsi"/>
          <w:sz w:val="28"/>
          <w:szCs w:val="28"/>
          <w:lang w:eastAsia="en-US"/>
        </w:rPr>
        <w:t xml:space="preserve">, осуществляющего охрану, содержание и использование особо охраняемой природной территории </w:t>
      </w:r>
      <w:r w:rsidRPr="00CA23EF">
        <w:rPr>
          <w:sz w:val="28"/>
          <w:szCs w:val="28"/>
        </w:rPr>
        <w:t xml:space="preserve">регионального значения - </w:t>
      </w:r>
      <w:hyperlink r:id="rId5" w:history="1">
        <w:r w:rsidRPr="00CA23EF">
          <w:rPr>
            <w:rStyle w:val="a5"/>
            <w:color w:val="auto"/>
            <w:sz w:val="28"/>
            <w:szCs w:val="28"/>
            <w:u w:val="none"/>
          </w:rPr>
          <w:t>ландшафтный заказник «Теплый Стан</w:t>
        </w:r>
      </w:hyperlink>
      <w:r w:rsidRPr="00CA23EF">
        <w:rPr>
          <w:sz w:val="28"/>
          <w:szCs w:val="28"/>
        </w:rPr>
        <w:t>»</w:t>
      </w:r>
      <w:r w:rsidR="00EC583C">
        <w:rPr>
          <w:sz w:val="28"/>
          <w:szCs w:val="28"/>
        </w:rPr>
        <w:t xml:space="preserve"> об итогах работы учреждения за 2013 год</w:t>
      </w:r>
      <w:r w:rsidR="00FE158C" w:rsidRPr="00CA23EF">
        <w:rPr>
          <w:sz w:val="28"/>
          <w:szCs w:val="28"/>
        </w:rPr>
        <w:t>.</w:t>
      </w:r>
    </w:p>
    <w:p w:rsidR="00FE158C" w:rsidRDefault="00FE158C" w:rsidP="00FE158C">
      <w:pPr>
        <w:pStyle w:val="a3"/>
        <w:ind w:firstLine="700"/>
        <w:rPr>
          <w:i/>
        </w:rPr>
      </w:pPr>
      <w:r>
        <w:t xml:space="preserve">2. Отметить, что работа велась </w:t>
      </w:r>
      <w:r w:rsidR="002C05C4">
        <w:t>не</w:t>
      </w:r>
      <w:r>
        <w:t>удовлетворительно</w:t>
      </w:r>
      <w:r>
        <w:rPr>
          <w:i/>
        </w:rPr>
        <w:t>.</w:t>
      </w:r>
    </w:p>
    <w:p w:rsidR="002C05C4" w:rsidRDefault="002C05C4" w:rsidP="00CA23EF">
      <w:pPr>
        <w:pStyle w:val="a3"/>
        <w:ind w:firstLine="709"/>
      </w:pPr>
      <w:r w:rsidRPr="00EC583C">
        <w:t>3.</w:t>
      </w:r>
      <w:r>
        <w:t xml:space="preserve"> Предложить </w:t>
      </w:r>
      <w:r w:rsidR="00CA23EF">
        <w:t>директору</w:t>
      </w:r>
      <w:r w:rsidR="00CA23EF" w:rsidRPr="00CA23EF">
        <w:t xml:space="preserve"> ГПБУ «Управление особо охраняемыми природными территориями по ЮЗАО и ЦАО»</w:t>
      </w:r>
      <w:r w:rsidR="00CA23EF">
        <w:t xml:space="preserve"> </w:t>
      </w:r>
      <w:r w:rsidR="00EC583C">
        <w:t xml:space="preserve">принять меры </w:t>
      </w:r>
      <w:r w:rsidR="00CA23EF" w:rsidRPr="00EC583C">
        <w:t>по улучшению взаимодействия</w:t>
      </w:r>
      <w:r w:rsidR="00CA23EF">
        <w:rPr>
          <w:i/>
        </w:rPr>
        <w:t xml:space="preserve"> </w:t>
      </w:r>
      <w:r w:rsidR="00CA23EF" w:rsidRPr="00CA23EF">
        <w:t xml:space="preserve">ГПБУ «Управление особо охраняемыми природными территориями по ЮЗАО и ЦАО» </w:t>
      </w:r>
      <w:r w:rsidR="00CA23EF">
        <w:t>и депутатов Совета депутатов муниципального округа Теплый Стан.</w:t>
      </w:r>
    </w:p>
    <w:p w:rsidR="00A12695" w:rsidRDefault="002C05C4" w:rsidP="00FA41E2">
      <w:pPr>
        <w:pStyle w:val="a3"/>
        <w:ind w:firstLine="709"/>
      </w:pPr>
      <w:r>
        <w:t>4</w:t>
      </w:r>
      <w:r w:rsidR="00FE158C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</w:t>
      </w:r>
      <w:r w:rsidR="00FA41E2">
        <w:t xml:space="preserve"> </w:t>
      </w:r>
      <w:r w:rsidR="00A12695">
        <w:t>Департамент территориальных органов исполнительной власти города Москвы.</w:t>
      </w:r>
    </w:p>
    <w:p w:rsidR="00A12695" w:rsidRDefault="002C05C4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A12695" w:rsidRPr="00672DF5">
        <w:rPr>
          <w:sz w:val="28"/>
          <w:szCs w:val="28"/>
        </w:rPr>
        <w:t xml:space="preserve">Опубликовать настоящее решение на сайте </w:t>
      </w:r>
      <w:proofErr w:type="spellStart"/>
      <w:r w:rsidR="00A12695" w:rsidRPr="00672DF5">
        <w:rPr>
          <w:sz w:val="28"/>
          <w:szCs w:val="28"/>
          <w:u w:val="single"/>
          <w:lang w:val="en-US"/>
        </w:rPr>
        <w:t>mun</w:t>
      </w:r>
      <w:proofErr w:type="spellEnd"/>
      <w:r w:rsidR="00A12695" w:rsidRPr="00672DF5">
        <w:rPr>
          <w:sz w:val="28"/>
          <w:szCs w:val="28"/>
          <w:u w:val="single"/>
        </w:rPr>
        <w:t>-</w:t>
      </w:r>
      <w:proofErr w:type="spellStart"/>
      <w:r w:rsidR="00A12695" w:rsidRPr="00672DF5">
        <w:rPr>
          <w:sz w:val="28"/>
          <w:szCs w:val="28"/>
          <w:u w:val="single"/>
          <w:lang w:val="en-US"/>
        </w:rPr>
        <w:t>tstan</w:t>
      </w:r>
      <w:proofErr w:type="spellEnd"/>
      <w:r w:rsidR="00A12695" w:rsidRPr="00672DF5">
        <w:rPr>
          <w:sz w:val="28"/>
          <w:szCs w:val="28"/>
          <w:u w:val="single"/>
        </w:rPr>
        <w:t>.</w:t>
      </w:r>
      <w:proofErr w:type="spellStart"/>
      <w:r w:rsidR="00A12695" w:rsidRPr="00672DF5">
        <w:rPr>
          <w:sz w:val="28"/>
          <w:szCs w:val="28"/>
          <w:u w:val="single"/>
          <w:lang w:val="en-US"/>
        </w:rPr>
        <w:t>ru</w:t>
      </w:r>
      <w:proofErr w:type="spellEnd"/>
      <w:r w:rsidR="00A12695"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FA41E2" w:rsidRDefault="002C05C4" w:rsidP="00FA41E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2695">
        <w:rPr>
          <w:sz w:val="28"/>
          <w:szCs w:val="28"/>
        </w:rPr>
        <w:t xml:space="preserve">. </w:t>
      </w:r>
      <w:proofErr w:type="gramStart"/>
      <w:r w:rsidR="00A12695" w:rsidRPr="00672DF5">
        <w:rPr>
          <w:sz w:val="28"/>
          <w:szCs w:val="28"/>
        </w:rPr>
        <w:t>Контроль за</w:t>
      </w:r>
      <w:proofErr w:type="gramEnd"/>
      <w:r w:rsidR="00A12695" w:rsidRPr="00672DF5">
        <w:rPr>
          <w:sz w:val="28"/>
          <w:szCs w:val="28"/>
        </w:rPr>
        <w:t xml:space="preserve"> исполнением настоящего решения возложить на главу муниципального округа Теплый Стан Смирнова М.Н. </w:t>
      </w:r>
    </w:p>
    <w:p w:rsidR="00FA41E2" w:rsidRDefault="00FA41E2" w:rsidP="00FA41E2">
      <w:pPr>
        <w:tabs>
          <w:tab w:val="left" w:pos="993"/>
        </w:tabs>
        <w:suppressAutoHyphens w:val="0"/>
        <w:ind w:left="-284"/>
        <w:jc w:val="both"/>
        <w:rPr>
          <w:i/>
          <w:sz w:val="28"/>
          <w:szCs w:val="28"/>
        </w:rPr>
      </w:pPr>
    </w:p>
    <w:p w:rsidR="00190E9C" w:rsidRPr="00EA7F39" w:rsidRDefault="00190E9C" w:rsidP="00FA41E2">
      <w:pPr>
        <w:tabs>
          <w:tab w:val="left" w:pos="993"/>
        </w:tabs>
        <w:suppressAutoHyphens w:val="0"/>
        <w:ind w:left="-284"/>
        <w:jc w:val="both"/>
        <w:rPr>
          <w:i/>
          <w:sz w:val="28"/>
          <w:szCs w:val="28"/>
        </w:rPr>
      </w:pPr>
      <w:r w:rsidRPr="00EA7F39">
        <w:rPr>
          <w:i/>
          <w:sz w:val="28"/>
          <w:szCs w:val="28"/>
        </w:rPr>
        <w:t>Результ</w:t>
      </w:r>
      <w:r w:rsidR="00FA41E2">
        <w:rPr>
          <w:i/>
          <w:sz w:val="28"/>
          <w:szCs w:val="28"/>
        </w:rPr>
        <w:t>аты голосования:        «За» - 5        «Против» - 2      «Воздержались» - 3</w:t>
      </w:r>
    </w:p>
    <w:p w:rsidR="00190E9C" w:rsidRDefault="00190E9C" w:rsidP="00190E9C">
      <w:pPr>
        <w:tabs>
          <w:tab w:val="left" w:pos="4320"/>
        </w:tabs>
        <w:ind w:firstLine="426"/>
      </w:pPr>
      <w:r>
        <w:t xml:space="preserve">             </w:t>
      </w:r>
    </w:p>
    <w:p w:rsidR="00190E9C" w:rsidRPr="00EA7F39" w:rsidRDefault="00190E9C" w:rsidP="00190E9C">
      <w:pPr>
        <w:jc w:val="both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 xml:space="preserve">Глава муниципального округа </w:t>
      </w:r>
    </w:p>
    <w:p w:rsidR="00190E9C" w:rsidRDefault="00190E9C" w:rsidP="00FA41E2">
      <w:pPr>
        <w:tabs>
          <w:tab w:val="left" w:pos="360"/>
        </w:tabs>
        <w:jc w:val="both"/>
      </w:pPr>
      <w:r w:rsidRPr="00EA7F39">
        <w:rPr>
          <w:b/>
          <w:sz w:val="28"/>
          <w:szCs w:val="28"/>
        </w:rPr>
        <w:t>Теплый Стан                                                                           М.Н. Смирнов</w:t>
      </w:r>
    </w:p>
    <w:sectPr w:rsidR="00190E9C" w:rsidSect="00FA41E2">
      <w:pgSz w:w="11906" w:h="16838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8C"/>
    <w:rsid w:val="00190E9C"/>
    <w:rsid w:val="00296771"/>
    <w:rsid w:val="002C05C4"/>
    <w:rsid w:val="002D6F94"/>
    <w:rsid w:val="003C23FD"/>
    <w:rsid w:val="003D0553"/>
    <w:rsid w:val="00547032"/>
    <w:rsid w:val="006A5D36"/>
    <w:rsid w:val="006D0738"/>
    <w:rsid w:val="00843DC1"/>
    <w:rsid w:val="008D355C"/>
    <w:rsid w:val="00A12695"/>
    <w:rsid w:val="00A25DFF"/>
    <w:rsid w:val="00CA23EF"/>
    <w:rsid w:val="00DE606A"/>
    <w:rsid w:val="00EC583C"/>
    <w:rsid w:val="00FA41E2"/>
    <w:rsid w:val="00FD6008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A23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buuc.ru/cao/ru/tepliy_stan" TargetMode="External"/><Relationship Id="rId4" Type="http://schemas.openxmlformats.org/officeDocument/2006/relationships/hyperlink" Target="http://www.gpbuuc.ru/cao/ru/tepliy_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2014-02-19T08:09:00Z</cp:lastPrinted>
  <dcterms:created xsi:type="dcterms:W3CDTF">2013-02-06T06:53:00Z</dcterms:created>
  <dcterms:modified xsi:type="dcterms:W3CDTF">2014-02-19T08:12:00Z</dcterms:modified>
</cp:coreProperties>
</file>