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E" w:rsidRDefault="0087600E" w:rsidP="0087600E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Приложение 1</w:t>
      </w:r>
    </w:p>
    <w:p w:rsidR="0087600E" w:rsidRDefault="0087600E" w:rsidP="0087600E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</w:p>
    <w:p w:rsidR="0087600E" w:rsidRDefault="0087600E" w:rsidP="0087600E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  <w:u w:val="single"/>
        </w:rPr>
      </w:pPr>
    </w:p>
    <w:p w:rsidR="0087600E" w:rsidRDefault="0087600E" w:rsidP="0087600E">
      <w:pPr>
        <w:tabs>
          <w:tab w:val="left" w:pos="5220"/>
        </w:tabs>
        <w:ind w:right="-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ИЗВЕЩЕНИЕ</w:t>
      </w:r>
    </w:p>
    <w:p w:rsidR="0087600E" w:rsidRDefault="0087600E" w:rsidP="0087600E">
      <w:pPr>
        <w:tabs>
          <w:tab w:val="left" w:pos="5220"/>
        </w:tabs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87600E" w:rsidRDefault="0087600E" w:rsidP="0087600E">
      <w:pPr>
        <w:tabs>
          <w:tab w:val="left" w:pos="5220"/>
        </w:tabs>
        <w:ind w:right="-96" w:firstLine="709"/>
        <w:jc w:val="center"/>
        <w:rPr>
          <w:snapToGrid w:val="0"/>
          <w:color w:val="000000"/>
          <w:sz w:val="28"/>
          <w:szCs w:val="28"/>
        </w:rPr>
      </w:pPr>
    </w:p>
    <w:p w:rsidR="0087600E" w:rsidRDefault="0087600E" w:rsidP="0087600E">
      <w:pPr>
        <w:ind w:right="-96"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«30» марта  2015 г.</w:t>
      </w:r>
    </w:p>
    <w:p w:rsidR="0087600E" w:rsidRDefault="0087600E" w:rsidP="0087600E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87600E" w:rsidRDefault="0087600E" w:rsidP="0087600E">
      <w:pPr>
        <w:pStyle w:val="a4"/>
        <w:numPr>
          <w:ilvl w:val="0"/>
          <w:numId w:val="1"/>
        </w:numPr>
        <w:ind w:right="-96"/>
        <w:jc w:val="both"/>
        <w:rPr>
          <w:color w:val="000000"/>
          <w:sz w:val="28"/>
          <w:szCs w:val="28"/>
        </w:rPr>
      </w:pPr>
      <w:r w:rsidRPr="00C724F6">
        <w:rPr>
          <w:color w:val="000000"/>
          <w:sz w:val="28"/>
          <w:szCs w:val="28"/>
        </w:rPr>
        <w:t>Заказчик</w:t>
      </w:r>
    </w:p>
    <w:p w:rsidR="0087600E" w:rsidRPr="00C724F6" w:rsidRDefault="0087600E" w:rsidP="0087600E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C724F6">
        <w:rPr>
          <w:color w:val="000000"/>
          <w:sz w:val="28"/>
          <w:szCs w:val="28"/>
        </w:rPr>
        <w:t xml:space="preserve">права района Теплый Стан  города Москвы </w:t>
      </w:r>
    </w:p>
    <w:p w:rsidR="0087600E" w:rsidRDefault="0087600E" w:rsidP="0087600E">
      <w:pPr>
        <w:ind w:right="-96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87600E" w:rsidRDefault="0087600E" w:rsidP="0087600E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Телефон: (495) 338-22-88,</w:t>
      </w:r>
    </w:p>
    <w:p w:rsidR="0087600E" w:rsidRDefault="0087600E" w:rsidP="0087600E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Факс: </w:t>
      </w:r>
      <w:r w:rsidRPr="00FF0A83">
        <w:rPr>
          <w:color w:val="000000"/>
          <w:sz w:val="28"/>
          <w:szCs w:val="28"/>
        </w:rPr>
        <w:t xml:space="preserve">(495) </w:t>
      </w:r>
      <w:r>
        <w:rPr>
          <w:color w:val="000000"/>
          <w:sz w:val="28"/>
          <w:szCs w:val="28"/>
        </w:rPr>
        <w:t>338-38-00</w:t>
      </w:r>
      <w:r w:rsidRPr="00FF0A83">
        <w:rPr>
          <w:color w:val="000000"/>
          <w:sz w:val="28"/>
          <w:szCs w:val="28"/>
        </w:rPr>
        <w:t>,</w:t>
      </w:r>
    </w:p>
    <w:p w:rsidR="0087600E" w:rsidRPr="008B712E" w:rsidRDefault="0087600E" w:rsidP="0087600E">
      <w:pPr>
        <w:snapToGrid w:val="0"/>
        <w:ind w:right="-96"/>
        <w:jc w:val="both"/>
        <w:rPr>
          <w:sz w:val="28"/>
          <w:szCs w:val="28"/>
        </w:rPr>
      </w:pPr>
      <w:r w:rsidRPr="00A25915">
        <w:rPr>
          <w:color w:val="000000"/>
          <w:sz w:val="28"/>
          <w:szCs w:val="28"/>
        </w:rPr>
        <w:t xml:space="preserve">Сайт: </w:t>
      </w:r>
      <w:hyperlink r:id="rId8" w:history="1">
        <w:r w:rsidRPr="008B712E">
          <w:rPr>
            <w:rStyle w:val="a3"/>
            <w:sz w:val="28"/>
            <w:szCs w:val="28"/>
          </w:rPr>
          <w:t>http://teplystan.mos.ru/</w:t>
        </w:r>
      </w:hyperlink>
    </w:p>
    <w:p w:rsidR="0087600E" w:rsidRPr="00890A68" w:rsidRDefault="0087600E" w:rsidP="0087600E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Электронная почта е-</w:t>
      </w:r>
      <w:r>
        <w:rPr>
          <w:color w:val="000000"/>
          <w:sz w:val="28"/>
          <w:szCs w:val="28"/>
          <w:lang w:val="en-US"/>
        </w:rPr>
        <w:t>mail</w:t>
      </w:r>
      <w:r>
        <w:rPr>
          <w:color w:val="000000"/>
          <w:sz w:val="28"/>
          <w:szCs w:val="28"/>
        </w:rPr>
        <w:t xml:space="preserve">: </w:t>
      </w:r>
      <w:hyperlink r:id="rId9" w:history="1">
        <w:r w:rsidRPr="00CB1D0F">
          <w:rPr>
            <w:rStyle w:val="a3"/>
            <w:sz w:val="28"/>
            <w:szCs w:val="28"/>
            <w:lang w:val="en-US"/>
          </w:rPr>
          <w:t>uzao</w:t>
        </w:r>
        <w:r w:rsidRPr="00CB1D0F">
          <w:rPr>
            <w:rStyle w:val="a3"/>
            <w:sz w:val="28"/>
            <w:szCs w:val="28"/>
          </w:rPr>
          <w:t>-</w:t>
        </w:r>
        <w:r w:rsidRPr="00CB1D0F">
          <w:rPr>
            <w:rStyle w:val="a3"/>
            <w:sz w:val="28"/>
            <w:szCs w:val="28"/>
            <w:lang w:val="en-US"/>
          </w:rPr>
          <w:t>Teplystan</w:t>
        </w:r>
        <w:r w:rsidRPr="00CB1D0F">
          <w:rPr>
            <w:rStyle w:val="a3"/>
            <w:sz w:val="28"/>
            <w:szCs w:val="28"/>
          </w:rPr>
          <w:t>@</w:t>
        </w:r>
        <w:r w:rsidRPr="00CB1D0F">
          <w:rPr>
            <w:rStyle w:val="a3"/>
            <w:sz w:val="28"/>
            <w:szCs w:val="28"/>
            <w:lang w:val="en-US"/>
          </w:rPr>
          <w:t>mos</w:t>
        </w:r>
        <w:r w:rsidRPr="00CB1D0F">
          <w:rPr>
            <w:rStyle w:val="a3"/>
            <w:sz w:val="28"/>
            <w:szCs w:val="28"/>
          </w:rPr>
          <w:t>.</w:t>
        </w:r>
        <w:proofErr w:type="spellStart"/>
        <w:r w:rsidRPr="00CB1D0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87600E" w:rsidRDefault="0087600E" w:rsidP="0087600E">
      <w:pPr>
        <w:widowControl w:val="0"/>
        <w:ind w:right="-9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Конкурс проводится в целях выбора социальной программы (проекта) для реализации с использованием нежилого помещения по адресу:</w:t>
      </w:r>
      <w:r>
        <w:rPr>
          <w:color w:val="FF0000"/>
          <w:sz w:val="28"/>
          <w:szCs w:val="28"/>
        </w:rPr>
        <w:t xml:space="preserve"> </w:t>
      </w:r>
      <w:r w:rsidR="00321BFE">
        <w:rPr>
          <w:color w:val="FF0000"/>
          <w:sz w:val="28"/>
          <w:szCs w:val="28"/>
        </w:rPr>
        <w:t xml:space="preserve">             </w:t>
      </w:r>
      <w:r w:rsidRPr="00321BFE">
        <w:rPr>
          <w:b/>
          <w:color w:val="000000" w:themeColor="text1"/>
          <w:sz w:val="28"/>
          <w:szCs w:val="28"/>
        </w:rPr>
        <w:t>117133 г. Москва, ул. Академика Варги, д. 22А</w:t>
      </w:r>
      <w:r w:rsidRPr="00FF0A83">
        <w:rPr>
          <w:color w:val="000000" w:themeColor="text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</w:t>
      </w:r>
      <w:r>
        <w:rPr>
          <w:snapToGrid w:val="0"/>
          <w:color w:val="000000"/>
          <w:sz w:val="28"/>
          <w:szCs w:val="28"/>
        </w:rPr>
        <w:t>на реализацию социальной программы (</w:t>
      </w:r>
      <w:r>
        <w:rPr>
          <w:color w:val="000000"/>
          <w:sz w:val="28"/>
          <w:szCs w:val="28"/>
        </w:rPr>
        <w:t xml:space="preserve">проекта) </w:t>
      </w:r>
      <w:r>
        <w:rPr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Москвы).</w:t>
      </w:r>
    </w:p>
    <w:p w:rsidR="0087600E" w:rsidRDefault="0087600E" w:rsidP="0087600E">
      <w:pPr>
        <w:autoSpaceDE w:val="0"/>
        <w:autoSpaceDN w:val="0"/>
        <w:adjustRightInd w:val="0"/>
        <w:ind w:right="-96" w:firstLine="540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3. Конкурс проводится в соответствии с </w:t>
      </w:r>
      <w:r>
        <w:rPr>
          <w:sz w:val="28"/>
          <w:szCs w:val="28"/>
        </w:rPr>
        <w:t xml:space="preserve">Законом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>
        <w:rPr>
          <w:rFonts w:eastAsia="Calibri"/>
          <w:sz w:val="28"/>
          <w:szCs w:val="28"/>
        </w:rPr>
        <w:t xml:space="preserve">от 29.06.2010 № 540-ПП «Об утверждении Положения об управлении объектами нежилого фонда, находящимися в собственности города Москвы», </w:t>
      </w:r>
      <w:r>
        <w:rPr>
          <w:rFonts w:eastAsia="Calibri"/>
          <w:bCs/>
          <w:sz w:val="28"/>
          <w:szCs w:val="28"/>
        </w:rPr>
        <w:t xml:space="preserve">постановлением  Правительства Москвы от 18 ноября 2014 года № 680-ПП «О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Москвы», распоряжением управы района Теплый Стан города Москвы от 18 февраля 2015 г. № 09-Р </w:t>
      </w:r>
      <w:r>
        <w:rPr>
          <w:color w:val="000000"/>
          <w:sz w:val="28"/>
          <w:szCs w:val="28"/>
        </w:rPr>
        <w:t xml:space="preserve"> «Об утверждении Порядка организации и проведения в районе Теплый Стан города Москвы конкурсов на право заключения на безвозмездной </w:t>
      </w:r>
      <w:r>
        <w:rPr>
          <w:color w:val="000000"/>
          <w:sz w:val="28"/>
          <w:szCs w:val="28"/>
        </w:rPr>
        <w:lastRenderedPageBreak/>
        <w:t>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Москвы».</w:t>
      </w:r>
    </w:p>
    <w:p w:rsidR="0087600E" w:rsidRDefault="0087600E" w:rsidP="0087600E">
      <w:pPr>
        <w:ind w:right="-96" w:firstLine="540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осуществляющие свою деятельность на основании </w:t>
      </w:r>
      <w:r>
        <w:rPr>
          <w:rFonts w:eastAsia="Calibri"/>
          <w:color w:val="000000"/>
          <w:sz w:val="28"/>
          <w:szCs w:val="28"/>
        </w:rPr>
        <w:t>Федерального закона от 12.01.1996 № 7-ФЗ «О некоммерческих организациях».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5. Срок действия договора с момента подписания до </w:t>
      </w:r>
      <w:r w:rsidRPr="007E3020">
        <w:rPr>
          <w:rFonts w:eastAsia="Calibri"/>
          <w:color w:val="000000"/>
          <w:sz w:val="28"/>
          <w:szCs w:val="28"/>
        </w:rPr>
        <w:t>25.05.2016</w:t>
      </w:r>
      <w:r>
        <w:rPr>
          <w:rFonts w:eastAsia="Calibri"/>
          <w:color w:val="000000"/>
          <w:sz w:val="28"/>
          <w:szCs w:val="28"/>
        </w:rPr>
        <w:t>.</w:t>
      </w:r>
    </w:p>
    <w:p w:rsidR="0087600E" w:rsidRPr="007E3020" w:rsidRDefault="0087600E" w:rsidP="0087600E">
      <w:pPr>
        <w:snapToGrid w:val="0"/>
        <w:ind w:right="-96"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 Конкурсная документация размещена на официальном сайте Заказчика и может быть получена по ссылке </w:t>
      </w:r>
      <w:r w:rsidRPr="00AF29AB">
        <w:t xml:space="preserve"> </w:t>
      </w:r>
      <w:hyperlink r:id="rId10" w:history="1">
        <w:r w:rsidRPr="007E3020">
          <w:rPr>
            <w:rStyle w:val="a3"/>
            <w:sz w:val="28"/>
            <w:szCs w:val="28"/>
          </w:rPr>
          <w:t>http://teplystan.mos.ru/</w:t>
        </w:r>
      </w:hyperlink>
      <w:r w:rsidRPr="007E3020">
        <w:rPr>
          <w:sz w:val="28"/>
          <w:szCs w:val="28"/>
        </w:rPr>
        <w:t>.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Заявки  на участие в Конкурсе должны быть представлены в запечатанных конвертах, оформленным по образцу, указанному в конкурсной документации, по адресу Заказчика</w:t>
      </w:r>
      <w:r w:rsidR="00AC2BB4">
        <w:rPr>
          <w:color w:val="000000"/>
          <w:sz w:val="28"/>
          <w:szCs w:val="28"/>
        </w:rPr>
        <w:t>: г. Москва, ул. Профсоюзная, д. 154, корп. 2</w:t>
      </w:r>
      <w:r w:rsidR="003B4476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каб</w:t>
      </w:r>
      <w:r w:rsidR="004710E2">
        <w:rPr>
          <w:color w:val="000000"/>
          <w:sz w:val="28"/>
          <w:szCs w:val="28"/>
        </w:rPr>
        <w:t xml:space="preserve">инет </w:t>
      </w:r>
      <w:r>
        <w:rPr>
          <w:color w:val="000000"/>
          <w:sz w:val="28"/>
          <w:szCs w:val="28"/>
        </w:rPr>
        <w:t>9, по рабочим дням в режиме: п</w:t>
      </w:r>
      <w:r w:rsidR="004710E2">
        <w:rPr>
          <w:color w:val="000000"/>
          <w:sz w:val="28"/>
          <w:szCs w:val="28"/>
        </w:rPr>
        <w:t xml:space="preserve">онедельник –четверг </w:t>
      </w:r>
      <w:r>
        <w:rPr>
          <w:color w:val="000000"/>
          <w:sz w:val="28"/>
          <w:szCs w:val="28"/>
        </w:rPr>
        <w:t>с 08-00 до 17-00, в п</w:t>
      </w:r>
      <w:r w:rsidR="004710E2">
        <w:rPr>
          <w:color w:val="000000"/>
          <w:sz w:val="28"/>
          <w:szCs w:val="28"/>
        </w:rPr>
        <w:t xml:space="preserve">ятницу </w:t>
      </w:r>
      <w:r>
        <w:rPr>
          <w:color w:val="000000"/>
          <w:sz w:val="28"/>
          <w:szCs w:val="28"/>
        </w:rPr>
        <w:t>с 08-00 до 15-45, перерыв на обед с 12-30 до 13-15, не позднее 16.00 по московскому времени 29</w:t>
      </w:r>
      <w:r w:rsidR="004710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апреля 2015 года. 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Изменения заявок представляется аналогичным образом.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Подача заявок и изменений заявок иным образом не допускается. 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Конверты с заявками на участие в Конкурсе будут вскрыты на открытом заседании конкурсной комиссии </w:t>
      </w:r>
      <w:bookmarkStart w:id="0" w:name="_GoBack"/>
      <w:bookmarkEnd w:id="0"/>
      <w:r>
        <w:rPr>
          <w:color w:val="000000"/>
          <w:sz w:val="28"/>
          <w:szCs w:val="28"/>
        </w:rPr>
        <w:t>6</w:t>
      </w:r>
      <w:r w:rsidR="004710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мая 2015 года по адресу Заказчика</w:t>
      </w:r>
      <w:r w:rsidR="00321BF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каб</w:t>
      </w:r>
      <w:r w:rsidR="004710E2">
        <w:rPr>
          <w:color w:val="000000"/>
          <w:sz w:val="28"/>
          <w:szCs w:val="28"/>
        </w:rPr>
        <w:t>инет</w:t>
      </w:r>
      <w:r w:rsidR="00321BFE">
        <w:rPr>
          <w:color w:val="000000"/>
          <w:sz w:val="28"/>
          <w:szCs w:val="28"/>
        </w:rPr>
        <w:t>е</w:t>
      </w:r>
      <w:r w:rsidR="004710E2">
        <w:rPr>
          <w:color w:val="000000"/>
          <w:sz w:val="28"/>
          <w:szCs w:val="28"/>
        </w:rPr>
        <w:t xml:space="preserve"> </w:t>
      </w:r>
      <w:r w:rsidRPr="007E3020">
        <w:rPr>
          <w:color w:val="000000"/>
          <w:sz w:val="28"/>
          <w:szCs w:val="28"/>
        </w:rPr>
        <w:t>1. Начало заседания -  12-00</w:t>
      </w:r>
      <w:r>
        <w:rPr>
          <w:color w:val="000000"/>
          <w:sz w:val="28"/>
          <w:szCs w:val="28"/>
        </w:rPr>
        <w:t xml:space="preserve"> по московскому времени.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Заказчик имеет право отказаться от проведения Конкурса до</w:t>
      </w:r>
      <w:r w:rsidR="004710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24</w:t>
      </w:r>
      <w:r w:rsidR="004710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апреля 2015 года. </w:t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4C0E62" w:rsidRPr="00142096" w:rsidRDefault="004C0E62" w:rsidP="004C0E62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 w:rsidRPr="00142096">
        <w:rPr>
          <w:snapToGrid w:val="0"/>
          <w:color w:val="000000"/>
          <w:sz w:val="28"/>
          <w:szCs w:val="28"/>
        </w:rPr>
        <w:lastRenderedPageBreak/>
        <w:t>Приложение 2</w:t>
      </w:r>
    </w:p>
    <w:p w:rsidR="004C0E62" w:rsidRDefault="004C0E62" w:rsidP="004C0E62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</w:p>
    <w:p w:rsidR="004C0E62" w:rsidRPr="00142096" w:rsidRDefault="004C0E62" w:rsidP="004C0E62">
      <w:pPr>
        <w:widowControl w:val="0"/>
        <w:ind w:right="-96" w:firstLine="708"/>
        <w:jc w:val="center"/>
        <w:rPr>
          <w:b/>
          <w:snapToGrid w:val="0"/>
          <w:color w:val="000000"/>
          <w:sz w:val="28"/>
          <w:szCs w:val="28"/>
        </w:rPr>
      </w:pPr>
    </w:p>
    <w:p w:rsidR="004C0E62" w:rsidRDefault="004C0E62" w:rsidP="004C0E62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1" w:name="Приложение1"/>
      <w:bookmarkEnd w:id="1"/>
      <w:r>
        <w:rPr>
          <w:b/>
          <w:snapToGrid w:val="0"/>
          <w:color w:val="000000"/>
          <w:sz w:val="28"/>
          <w:szCs w:val="28"/>
        </w:rPr>
        <w:t xml:space="preserve"> Требования к социальной программе (проекту)  </w:t>
      </w:r>
    </w:p>
    <w:p w:rsidR="004C0E62" w:rsidRDefault="00FD2D69" w:rsidP="004C0E62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 </w:t>
      </w:r>
    </w:p>
    <w:p w:rsidR="004C0E62" w:rsidRDefault="004C0E62" w:rsidP="00C45443">
      <w:pPr>
        <w:ind w:right="-96"/>
        <w:jc w:val="both"/>
        <w:rPr>
          <w:b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 </w:t>
      </w:r>
      <w:r w:rsidRPr="00D0490B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182105" w:rsidRPr="00D0490B" w:rsidRDefault="00182105" w:rsidP="00C45443">
      <w:pPr>
        <w:ind w:right="-96"/>
        <w:jc w:val="both"/>
        <w:rPr>
          <w:b/>
          <w:sz w:val="28"/>
          <w:szCs w:val="28"/>
        </w:rPr>
      </w:pPr>
    </w:p>
    <w:p w:rsidR="004C0E62" w:rsidRPr="00E03CE0" w:rsidRDefault="00FD2D69" w:rsidP="004C0E62">
      <w:pPr>
        <w:pStyle w:val="a5"/>
        <w:spacing w:before="0" w:beforeAutospacing="0" w:after="0" w:afterAutospacing="0"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4C0E62" w:rsidRPr="00AB7599">
        <w:rPr>
          <w:sz w:val="28"/>
          <w:szCs w:val="28"/>
        </w:rPr>
        <w:t>оциальн</w:t>
      </w:r>
      <w:r w:rsidR="00C45443">
        <w:rPr>
          <w:sz w:val="28"/>
          <w:szCs w:val="28"/>
        </w:rPr>
        <w:t xml:space="preserve">ая </w:t>
      </w:r>
      <w:r w:rsidR="004C0E62" w:rsidRPr="00AB7599">
        <w:rPr>
          <w:sz w:val="28"/>
          <w:szCs w:val="28"/>
        </w:rPr>
        <w:t>программ</w:t>
      </w:r>
      <w:r w:rsidR="00C45443">
        <w:rPr>
          <w:sz w:val="28"/>
          <w:szCs w:val="28"/>
        </w:rPr>
        <w:t>а</w:t>
      </w:r>
      <w:r w:rsidR="004C0E62" w:rsidRPr="00AB7599">
        <w:rPr>
          <w:sz w:val="28"/>
          <w:szCs w:val="28"/>
        </w:rPr>
        <w:t xml:space="preserve"> (проекта) </w:t>
      </w:r>
      <w:r>
        <w:rPr>
          <w:sz w:val="28"/>
          <w:szCs w:val="28"/>
        </w:rPr>
        <w:t xml:space="preserve">должна быть </w:t>
      </w:r>
      <w:r w:rsidR="004C0E62">
        <w:rPr>
          <w:sz w:val="28"/>
          <w:szCs w:val="28"/>
        </w:rPr>
        <w:t xml:space="preserve">направлена </w:t>
      </w:r>
      <w:r>
        <w:rPr>
          <w:sz w:val="28"/>
          <w:szCs w:val="28"/>
        </w:rPr>
        <w:t xml:space="preserve">на </w:t>
      </w:r>
      <w:r w:rsidR="004C0E62" w:rsidRPr="00E03CE0">
        <w:rPr>
          <w:sz w:val="28"/>
          <w:szCs w:val="28"/>
        </w:rPr>
        <w:t xml:space="preserve">культурно-эстетическое воспитание </w:t>
      </w:r>
      <w:r w:rsidR="004C0E62">
        <w:rPr>
          <w:sz w:val="28"/>
          <w:szCs w:val="28"/>
        </w:rPr>
        <w:t>молодежи, формирование личности молодого человека, на развитие культуры</w:t>
      </w:r>
      <w:r w:rsidR="00C45443">
        <w:rPr>
          <w:sz w:val="28"/>
          <w:szCs w:val="28"/>
        </w:rPr>
        <w:t>, н</w:t>
      </w:r>
      <w:r w:rsidR="004C0E62">
        <w:rPr>
          <w:sz w:val="28"/>
          <w:szCs w:val="28"/>
        </w:rPr>
        <w:t xml:space="preserve">а получение позитивного опыта общественной работы, выработку оптимальных правил поведения в обществе и умение принять нестандартные творческие решения,  на </w:t>
      </w:r>
      <w:r w:rsidR="004C0E62" w:rsidRPr="00B100DD">
        <w:rPr>
          <w:snapToGrid w:val="0"/>
          <w:color w:val="000000"/>
          <w:sz w:val="28"/>
          <w:szCs w:val="28"/>
        </w:rPr>
        <w:t>улучшени</w:t>
      </w:r>
      <w:r w:rsidR="004C0E62">
        <w:rPr>
          <w:snapToGrid w:val="0"/>
          <w:color w:val="000000"/>
          <w:sz w:val="28"/>
          <w:szCs w:val="28"/>
        </w:rPr>
        <w:t>е</w:t>
      </w:r>
      <w:r w:rsidR="004C0E62" w:rsidRPr="00B100DD">
        <w:rPr>
          <w:snapToGrid w:val="0"/>
          <w:color w:val="000000"/>
          <w:sz w:val="28"/>
          <w:szCs w:val="28"/>
        </w:rPr>
        <w:t xml:space="preserve"> морально-психологического состояния </w:t>
      </w:r>
      <w:r w:rsidR="00C45443">
        <w:rPr>
          <w:snapToGrid w:val="0"/>
          <w:color w:val="000000"/>
          <w:sz w:val="28"/>
          <w:szCs w:val="28"/>
        </w:rPr>
        <w:t>молодежи</w:t>
      </w:r>
      <w:r w:rsidR="004C0E62" w:rsidRPr="00B100DD">
        <w:rPr>
          <w:snapToGrid w:val="0"/>
          <w:color w:val="000000"/>
          <w:sz w:val="28"/>
          <w:szCs w:val="28"/>
        </w:rPr>
        <w:t xml:space="preserve">, </w:t>
      </w:r>
      <w:r w:rsidR="004C0E62">
        <w:rPr>
          <w:sz w:val="28"/>
          <w:szCs w:val="28"/>
        </w:rPr>
        <w:t xml:space="preserve">на </w:t>
      </w:r>
      <w:r w:rsidR="004C0E62">
        <w:rPr>
          <w:snapToGrid w:val="0"/>
          <w:color w:val="000000"/>
          <w:sz w:val="28"/>
          <w:szCs w:val="28"/>
        </w:rPr>
        <w:t xml:space="preserve">профилактику преступности среди молодежи </w:t>
      </w:r>
      <w:r w:rsidR="004C0E62" w:rsidRPr="00E03CE0">
        <w:rPr>
          <w:snapToGrid w:val="0"/>
          <w:color w:val="000000"/>
          <w:sz w:val="28"/>
          <w:szCs w:val="28"/>
        </w:rPr>
        <w:t>и привлечению активных жителей к общественно и социально-значимым в районе проектам.</w:t>
      </w:r>
    </w:p>
    <w:p w:rsidR="004C0E62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0229C3">
        <w:rPr>
          <w:snapToGrid w:val="0"/>
          <w:color w:val="000000"/>
          <w:sz w:val="28"/>
          <w:szCs w:val="28"/>
        </w:rPr>
        <w:t xml:space="preserve">Дополнительной задачей программы должно являться воспитание толерантности и культуры межнационального общения. </w:t>
      </w:r>
    </w:p>
    <w:p w:rsidR="004C0E62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Социальная программа должна быть направлен</w:t>
      </w:r>
      <w:r w:rsidRPr="00B100DD">
        <w:rPr>
          <w:snapToGrid w:val="0"/>
          <w:color w:val="000000"/>
          <w:sz w:val="28"/>
          <w:szCs w:val="28"/>
        </w:rPr>
        <w:t xml:space="preserve">а на работу </w:t>
      </w:r>
      <w:r>
        <w:rPr>
          <w:snapToGrid w:val="0"/>
          <w:color w:val="000000"/>
          <w:sz w:val="28"/>
          <w:szCs w:val="28"/>
        </w:rPr>
        <w:t>со следующими категориями граждан: с подростками, молодежью, семьями (молодыми, неполными, многодетными, с приемными детьми), ветеранами ВОВ.</w:t>
      </w:r>
    </w:p>
    <w:p w:rsidR="004C0E62" w:rsidRPr="0073352C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73352C">
        <w:rPr>
          <w:snapToGrid w:val="0"/>
          <w:color w:val="000000"/>
          <w:sz w:val="28"/>
          <w:szCs w:val="28"/>
        </w:rPr>
        <w:t xml:space="preserve">Показателем благополучного внедрения социальной программы  является вовлечение в работу максимального количества жителей района. </w:t>
      </w:r>
    </w:p>
    <w:p w:rsidR="00182105" w:rsidRDefault="00182105" w:rsidP="00182105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Ежемесячно в основных формах работы </w:t>
      </w:r>
      <w:r w:rsidR="004C0E62" w:rsidRPr="0073352C">
        <w:rPr>
          <w:snapToGrid w:val="0"/>
          <w:color w:val="000000"/>
          <w:sz w:val="28"/>
          <w:szCs w:val="28"/>
        </w:rPr>
        <w:t xml:space="preserve">должно быть  задействовано не менее </w:t>
      </w:r>
      <w:r>
        <w:rPr>
          <w:snapToGrid w:val="0"/>
          <w:color w:val="000000"/>
          <w:sz w:val="28"/>
          <w:szCs w:val="28"/>
        </w:rPr>
        <w:t xml:space="preserve">250 </w:t>
      </w:r>
      <w:r w:rsidR="004C0E62" w:rsidRPr="0073352C">
        <w:rPr>
          <w:snapToGrid w:val="0"/>
          <w:color w:val="000000"/>
          <w:sz w:val="28"/>
          <w:szCs w:val="28"/>
        </w:rPr>
        <w:t>человек,</w:t>
      </w:r>
      <w:r>
        <w:rPr>
          <w:snapToGrid w:val="0"/>
          <w:color w:val="000000"/>
          <w:sz w:val="28"/>
          <w:szCs w:val="28"/>
        </w:rPr>
        <w:t xml:space="preserve"> а в год - не менее 3000.</w:t>
      </w:r>
    </w:p>
    <w:p w:rsidR="00185AD5" w:rsidRDefault="00185AD5" w:rsidP="00185AD5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Число жителей, привлекаемых к участию в основных формах работы на платной основе, не должно превышать 80% от общего числа жителей, привлекаемых к участию  основных формах работы.</w:t>
      </w:r>
    </w:p>
    <w:p w:rsidR="004C0E62" w:rsidRPr="00B100DD" w:rsidRDefault="004C0E62" w:rsidP="00182105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4C0E62" w:rsidRPr="00B100DD" w:rsidRDefault="004C0E62" w:rsidP="004C0E62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100DD">
        <w:t xml:space="preserve"> </w:t>
      </w:r>
      <w:r w:rsidRPr="00B100DD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</w:p>
    <w:p w:rsidR="00FB4664" w:rsidRDefault="00FB4664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В социальную программу должны быть включены следующие мероприятия:</w:t>
      </w:r>
    </w:p>
    <w:p w:rsidR="00FB4664" w:rsidRDefault="00FB4664" w:rsidP="00FB4664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- в рамках основной работы: </w:t>
      </w:r>
      <w:r w:rsidR="004C0E62">
        <w:rPr>
          <w:snapToGrid w:val="0"/>
          <w:color w:val="000000"/>
          <w:sz w:val="28"/>
          <w:szCs w:val="28"/>
        </w:rPr>
        <w:t>кружковая работа литературно-музыкальных групп</w:t>
      </w:r>
      <w:r>
        <w:rPr>
          <w:snapToGrid w:val="0"/>
          <w:color w:val="000000"/>
          <w:sz w:val="28"/>
          <w:szCs w:val="28"/>
        </w:rPr>
        <w:t>; -</w:t>
      </w:r>
      <w:r w:rsidR="004C0E62">
        <w:rPr>
          <w:snapToGrid w:val="0"/>
          <w:color w:val="000000"/>
          <w:sz w:val="28"/>
          <w:szCs w:val="28"/>
        </w:rPr>
        <w:t xml:space="preserve"> психологическое консультирование</w:t>
      </w:r>
      <w:r>
        <w:rPr>
          <w:snapToGrid w:val="0"/>
          <w:color w:val="000000"/>
          <w:sz w:val="28"/>
          <w:szCs w:val="28"/>
        </w:rPr>
        <w:t>;</w:t>
      </w:r>
    </w:p>
    <w:p w:rsidR="004C0E62" w:rsidRPr="00B100DD" w:rsidRDefault="00FB4664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- в рамках дополнительной формы работы: </w:t>
      </w:r>
      <w:r w:rsidR="004C0E62" w:rsidRPr="00B100DD">
        <w:rPr>
          <w:snapToGrid w:val="0"/>
          <w:color w:val="000000"/>
          <w:sz w:val="28"/>
          <w:szCs w:val="28"/>
        </w:rPr>
        <w:t xml:space="preserve">концерты, </w:t>
      </w:r>
      <w:r w:rsidR="004C0E62">
        <w:rPr>
          <w:snapToGrid w:val="0"/>
          <w:color w:val="000000"/>
          <w:sz w:val="28"/>
          <w:szCs w:val="28"/>
        </w:rPr>
        <w:t xml:space="preserve">конкурсы, встречи с ветеранами войны, творческие встречи по городам России, </w:t>
      </w:r>
      <w:r w:rsidR="004C0E62" w:rsidRPr="00B100DD">
        <w:rPr>
          <w:snapToGrid w:val="0"/>
          <w:color w:val="000000"/>
          <w:sz w:val="28"/>
          <w:szCs w:val="28"/>
        </w:rPr>
        <w:t>фестивали, творческие встречи</w:t>
      </w:r>
      <w:r w:rsidR="004C0E62">
        <w:rPr>
          <w:snapToGrid w:val="0"/>
          <w:color w:val="000000"/>
          <w:sz w:val="28"/>
          <w:szCs w:val="28"/>
        </w:rPr>
        <w:t>, городские, окружные и районные мероприятия.</w:t>
      </w:r>
    </w:p>
    <w:p w:rsidR="004C0E62" w:rsidRDefault="004C0E62" w:rsidP="004C0E62">
      <w:pPr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ab/>
      </w:r>
      <w:r w:rsidRPr="00B100DD">
        <w:rPr>
          <w:snapToGrid w:val="0"/>
          <w:color w:val="000000"/>
          <w:sz w:val="28"/>
          <w:szCs w:val="28"/>
        </w:rPr>
        <w:t xml:space="preserve">Основные направления программы: 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организация и проведение творческих встреч и музыкальных вечеров;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организация и проведение мероприятий для подростков с целью ознакомления с национальными традициями разных народов;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организация и проведение психологической работы;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спортивные мероприятия (велопробеги и путешествия);</w:t>
      </w:r>
    </w:p>
    <w:p w:rsidR="004C0E62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участие в конкурсах, фестивалях, выставках и тематических мероприятиях;</w:t>
      </w:r>
    </w:p>
    <w:p w:rsidR="004C0E62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 xml:space="preserve">- организация и проведение мастер-классов (мыловарение, плетение, </w:t>
      </w:r>
      <w:proofErr w:type="spellStart"/>
      <w:r>
        <w:rPr>
          <w:snapToGrid w:val="0"/>
          <w:color w:val="000000"/>
          <w:sz w:val="28"/>
          <w:szCs w:val="28"/>
        </w:rPr>
        <w:t>пэчворк</w:t>
      </w:r>
      <w:proofErr w:type="spellEnd"/>
      <w:r>
        <w:rPr>
          <w:snapToGrid w:val="0"/>
          <w:color w:val="000000"/>
          <w:sz w:val="28"/>
          <w:szCs w:val="28"/>
        </w:rPr>
        <w:t>) для школьников, и детей школ-интернатов.</w:t>
      </w:r>
    </w:p>
    <w:p w:rsidR="004C0E62" w:rsidRPr="00177AA5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77AA5">
        <w:rPr>
          <w:snapToGrid w:val="0"/>
          <w:color w:val="000000"/>
          <w:sz w:val="28"/>
          <w:szCs w:val="28"/>
        </w:rPr>
        <w:t>Для выполнения  социального проекта сотрудники некоммерческой организации должны соответствовать профилю работы, а именно</w:t>
      </w:r>
      <w:r>
        <w:rPr>
          <w:snapToGrid w:val="0"/>
          <w:color w:val="000000"/>
          <w:sz w:val="28"/>
          <w:szCs w:val="28"/>
        </w:rPr>
        <w:t xml:space="preserve">: </w:t>
      </w:r>
      <w:r w:rsidRPr="00177AA5">
        <w:rPr>
          <w:snapToGrid w:val="0"/>
          <w:color w:val="000000"/>
          <w:sz w:val="28"/>
          <w:szCs w:val="28"/>
        </w:rPr>
        <w:t xml:space="preserve">иметь высшее </w:t>
      </w:r>
      <w:r>
        <w:rPr>
          <w:snapToGrid w:val="0"/>
          <w:color w:val="000000"/>
          <w:sz w:val="28"/>
          <w:szCs w:val="28"/>
        </w:rPr>
        <w:t xml:space="preserve">и среднее </w:t>
      </w:r>
      <w:r w:rsidRPr="00177AA5">
        <w:rPr>
          <w:snapToGrid w:val="0"/>
          <w:color w:val="000000"/>
          <w:sz w:val="28"/>
          <w:szCs w:val="28"/>
        </w:rPr>
        <w:t xml:space="preserve">профессиональное образование в области </w:t>
      </w:r>
      <w:r>
        <w:rPr>
          <w:snapToGrid w:val="0"/>
          <w:color w:val="000000"/>
          <w:sz w:val="28"/>
          <w:szCs w:val="28"/>
        </w:rPr>
        <w:t xml:space="preserve">музыкального искусства, педагогики и  психологии, </w:t>
      </w:r>
      <w:r w:rsidRPr="00177AA5">
        <w:rPr>
          <w:snapToGrid w:val="0"/>
          <w:color w:val="000000"/>
          <w:sz w:val="28"/>
          <w:szCs w:val="28"/>
        </w:rPr>
        <w:t xml:space="preserve">опыт работы по специальности не менее 3 лет. </w:t>
      </w:r>
    </w:p>
    <w:p w:rsidR="004C0E62" w:rsidRPr="004C0E62" w:rsidRDefault="004C0E62" w:rsidP="004C0E62">
      <w:pPr>
        <w:ind w:right="-96" w:firstLine="717"/>
        <w:jc w:val="both"/>
        <w:rPr>
          <w:snapToGrid w:val="0"/>
          <w:color w:val="000000"/>
          <w:sz w:val="28"/>
          <w:szCs w:val="28"/>
        </w:rPr>
      </w:pPr>
      <w:r w:rsidRPr="004C0E62">
        <w:rPr>
          <w:snapToGrid w:val="0"/>
          <w:color w:val="000000"/>
          <w:sz w:val="28"/>
          <w:szCs w:val="28"/>
        </w:rPr>
        <w:t>Организация для осуществления программы  должна иметь опыт проведения масштабных мероприятий на концертных и театральных площадках г. Москвы со зрительской аудиторией не менее 500 человек.</w:t>
      </w:r>
    </w:p>
    <w:p w:rsidR="0079148B" w:rsidRDefault="0079148B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Общее число занимающихся должно быть не менее 70 человек.</w:t>
      </w:r>
    </w:p>
    <w:p w:rsidR="004C0E62" w:rsidRPr="00177AA5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177AA5">
        <w:rPr>
          <w:snapToGrid w:val="0"/>
          <w:color w:val="000000"/>
          <w:sz w:val="28"/>
          <w:szCs w:val="28"/>
        </w:rPr>
        <w:t>Число мероприятий основных форм работы (единицей считается отдельное мероприятие) должно быть не менее 400, дополнительных форм работы (единицей считается отдельное мероприятие) – не менее 20.</w:t>
      </w:r>
    </w:p>
    <w:p w:rsidR="004C0E62" w:rsidRPr="00B100DD" w:rsidRDefault="004C0E62" w:rsidP="004C0E62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C31A14">
        <w:rPr>
          <w:snapToGrid w:val="0"/>
          <w:color w:val="000000"/>
          <w:sz w:val="28"/>
          <w:szCs w:val="28"/>
        </w:rPr>
        <w:t>Ожидаемые результаты от осуществления программы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–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привлечение молодежи к организованному досугу, к массовым мероприятиям, проводимым на территории района Теплый Стан, воспитание у юношества гражданственности, патриотизма, чувство товарищества, ведения здорового образа жизни, создание условий для поддержки самостоятельного, активного становления творческой личности молодого человека.  </w:t>
      </w:r>
    </w:p>
    <w:p w:rsidR="004C0E62" w:rsidRPr="009474CB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 xml:space="preserve"> </w:t>
      </w:r>
    </w:p>
    <w:p w:rsidR="004C0E62" w:rsidRDefault="004C0E62" w:rsidP="004C0E62">
      <w:pPr>
        <w:ind w:right="-96"/>
        <w:jc w:val="both"/>
        <w:rPr>
          <w:rFonts w:eastAsia="Arial Unicode MS"/>
          <w:b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>3 раздел. Информирование, расписание мероприятий и отчетность.</w:t>
      </w:r>
    </w:p>
    <w:p w:rsidR="004C0E62" w:rsidRPr="00B100DD" w:rsidRDefault="004C0E62" w:rsidP="004C0E62">
      <w:pPr>
        <w:ind w:right="-96" w:firstLine="567"/>
        <w:jc w:val="both"/>
        <w:rPr>
          <w:rFonts w:eastAsia="Arial Unicode MS"/>
          <w:b/>
          <w:sz w:val="28"/>
          <w:szCs w:val="28"/>
        </w:rPr>
      </w:pPr>
    </w:p>
    <w:p w:rsidR="004C0E62" w:rsidRDefault="004C0E62" w:rsidP="004C0E62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о работе организации  по социальному заказу </w:t>
      </w:r>
      <w:r>
        <w:rPr>
          <w:rFonts w:eastAsia="Arial Unicode MS"/>
          <w:sz w:val="28"/>
          <w:szCs w:val="28"/>
        </w:rPr>
        <w:t>должна размеща</w:t>
      </w:r>
      <w:r w:rsidRPr="00B100DD">
        <w:rPr>
          <w:rFonts w:eastAsia="Arial Unicode MS"/>
          <w:sz w:val="28"/>
          <w:szCs w:val="28"/>
        </w:rPr>
        <w:t>т</w:t>
      </w:r>
      <w:r>
        <w:rPr>
          <w:rFonts w:eastAsia="Arial Unicode MS"/>
          <w:sz w:val="28"/>
          <w:szCs w:val="28"/>
        </w:rPr>
        <w:t xml:space="preserve">ься на официальном  сайте управы района Теплый Стан </w:t>
      </w:r>
      <w:r w:rsidRPr="00B100DD">
        <w:rPr>
          <w:rFonts w:eastAsia="Arial Unicode MS"/>
          <w:sz w:val="28"/>
          <w:szCs w:val="28"/>
        </w:rPr>
        <w:t xml:space="preserve">и на </w:t>
      </w:r>
      <w:r>
        <w:rPr>
          <w:rFonts w:eastAsia="Arial Unicode MS"/>
          <w:sz w:val="28"/>
          <w:szCs w:val="28"/>
        </w:rPr>
        <w:t xml:space="preserve">уличных информационных стендах, расположенных на территории </w:t>
      </w:r>
      <w:r w:rsidRPr="00B100DD">
        <w:rPr>
          <w:rFonts w:eastAsia="Arial Unicode MS"/>
          <w:sz w:val="28"/>
          <w:szCs w:val="28"/>
        </w:rPr>
        <w:t>района, а так же доводит</w:t>
      </w:r>
      <w:r>
        <w:rPr>
          <w:rFonts w:eastAsia="Arial Unicode MS"/>
          <w:sz w:val="28"/>
          <w:szCs w:val="28"/>
        </w:rPr>
        <w:t>ь</w:t>
      </w:r>
      <w:r w:rsidRPr="00B100DD">
        <w:rPr>
          <w:rFonts w:eastAsia="Arial Unicode MS"/>
          <w:sz w:val="28"/>
          <w:szCs w:val="28"/>
        </w:rPr>
        <w:t xml:space="preserve">ся некоммерческой организацией до жителей иными способами. </w:t>
      </w:r>
    </w:p>
    <w:p w:rsidR="004C0E62" w:rsidRPr="00B100DD" w:rsidRDefault="004C0E62" w:rsidP="004C0E62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</w:t>
      </w:r>
      <w:r>
        <w:rPr>
          <w:rFonts w:eastAsia="Arial Unicode MS"/>
          <w:sz w:val="28"/>
          <w:szCs w:val="28"/>
        </w:rPr>
        <w:t xml:space="preserve">обо всех мероприятиях социальной программы, </w:t>
      </w:r>
      <w:r w:rsidRPr="00B100DD">
        <w:rPr>
          <w:rFonts w:eastAsia="Arial Unicode MS"/>
          <w:sz w:val="28"/>
          <w:szCs w:val="28"/>
        </w:rPr>
        <w:t>к участию в которых приглашаются заин</w:t>
      </w:r>
      <w:r>
        <w:rPr>
          <w:rFonts w:eastAsia="Arial Unicode MS"/>
          <w:sz w:val="28"/>
          <w:szCs w:val="28"/>
        </w:rPr>
        <w:t>тересованные жители района,</w:t>
      </w:r>
      <w:r w:rsidRPr="00B100DD">
        <w:rPr>
          <w:rFonts w:eastAsia="Arial Unicode MS"/>
          <w:sz w:val="28"/>
          <w:szCs w:val="28"/>
        </w:rPr>
        <w:t xml:space="preserve">  </w:t>
      </w:r>
      <w:r>
        <w:rPr>
          <w:rFonts w:eastAsia="Arial Unicode MS"/>
          <w:sz w:val="28"/>
          <w:szCs w:val="28"/>
        </w:rPr>
        <w:t>должна быть в актуализированном состоянии и обновляться по мере необходимости</w:t>
      </w:r>
      <w:r w:rsidRPr="00B100DD">
        <w:rPr>
          <w:rFonts w:eastAsia="Arial Unicode MS"/>
          <w:sz w:val="28"/>
          <w:szCs w:val="28"/>
        </w:rPr>
        <w:t xml:space="preserve">.   </w:t>
      </w:r>
    </w:p>
    <w:p w:rsidR="004C0E62" w:rsidRPr="00B100DD" w:rsidRDefault="004C0E62" w:rsidP="004C0E62">
      <w:pPr>
        <w:ind w:right="-96" w:firstLine="567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Расписание занятий в кружках составляется единовременно с расписаниями занятий в образовательных учреждениях для создания максимально удобных  форм работы с населением.  </w:t>
      </w:r>
    </w:p>
    <w:p w:rsidR="004C0E62" w:rsidRPr="00B100DD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        </w:t>
      </w:r>
      <w:r>
        <w:rPr>
          <w:rFonts w:eastAsia="Arial Unicode MS"/>
          <w:sz w:val="28"/>
          <w:szCs w:val="28"/>
        </w:rPr>
        <w:t xml:space="preserve">Социально ориентированная некоммерческая организация </w:t>
      </w:r>
      <w:r w:rsidR="00C31A14">
        <w:rPr>
          <w:rFonts w:eastAsia="Arial Unicode MS"/>
          <w:sz w:val="28"/>
          <w:szCs w:val="28"/>
        </w:rPr>
        <w:t xml:space="preserve">должна </w:t>
      </w:r>
      <w:r w:rsidRPr="00B100DD">
        <w:rPr>
          <w:rFonts w:eastAsia="Arial Unicode MS"/>
          <w:sz w:val="28"/>
          <w:szCs w:val="28"/>
        </w:rPr>
        <w:t>ежемесячно предоставля</w:t>
      </w:r>
      <w:r w:rsidR="00C31A14">
        <w:rPr>
          <w:rFonts w:eastAsia="Arial Unicode MS"/>
          <w:sz w:val="28"/>
          <w:szCs w:val="28"/>
        </w:rPr>
        <w:t xml:space="preserve">ть </w:t>
      </w:r>
      <w:r w:rsidRPr="00B100DD">
        <w:rPr>
          <w:rFonts w:eastAsia="Arial Unicode MS"/>
          <w:sz w:val="28"/>
          <w:szCs w:val="28"/>
        </w:rPr>
        <w:t>отчет</w:t>
      </w:r>
      <w:r>
        <w:rPr>
          <w:rFonts w:eastAsia="Arial Unicode MS"/>
          <w:sz w:val="28"/>
          <w:szCs w:val="28"/>
        </w:rPr>
        <w:t xml:space="preserve"> Заказчику</w:t>
      </w:r>
      <w:r w:rsidRPr="00B100DD">
        <w:rPr>
          <w:rFonts w:eastAsia="Arial Unicode MS"/>
          <w:sz w:val="28"/>
          <w:szCs w:val="28"/>
        </w:rPr>
        <w:t xml:space="preserve"> о проведенных мероприятиях</w:t>
      </w:r>
      <w:r w:rsidR="00C31A14">
        <w:rPr>
          <w:rFonts w:eastAsia="Arial Unicode MS"/>
          <w:sz w:val="28"/>
          <w:szCs w:val="28"/>
        </w:rPr>
        <w:t xml:space="preserve"> и </w:t>
      </w:r>
      <w:r w:rsidRPr="00B100DD">
        <w:rPr>
          <w:rFonts w:eastAsia="Arial Unicode MS"/>
          <w:sz w:val="28"/>
          <w:szCs w:val="28"/>
        </w:rPr>
        <w:t xml:space="preserve"> подробно информир</w:t>
      </w:r>
      <w:r w:rsidR="00C31A14">
        <w:rPr>
          <w:rFonts w:eastAsia="Arial Unicode MS"/>
          <w:sz w:val="28"/>
          <w:szCs w:val="28"/>
        </w:rPr>
        <w:t xml:space="preserve">овать </w:t>
      </w:r>
      <w:r w:rsidRPr="00B100DD">
        <w:rPr>
          <w:rFonts w:eastAsia="Arial Unicode MS"/>
          <w:sz w:val="28"/>
          <w:szCs w:val="28"/>
        </w:rPr>
        <w:t>о количестве участников и достигнутых результатах.</w:t>
      </w:r>
    </w:p>
    <w:p w:rsidR="004C0E62" w:rsidRDefault="004C0E62" w:rsidP="004C0E62">
      <w:pPr>
        <w:ind w:right="-96"/>
        <w:jc w:val="both"/>
        <w:rPr>
          <w:rFonts w:eastAsia="Arial Unicode MS"/>
          <w:sz w:val="28"/>
          <w:szCs w:val="28"/>
        </w:rPr>
      </w:pPr>
    </w:p>
    <w:p w:rsidR="004C0E62" w:rsidRDefault="004C0E62" w:rsidP="004C0E62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 xml:space="preserve">4 раздел. </w:t>
      </w:r>
      <w:r w:rsidRPr="00B100DD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4C0E62" w:rsidRPr="00142096" w:rsidRDefault="004C0E62" w:rsidP="004C0E62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 </w:t>
      </w:r>
    </w:p>
    <w:p w:rsidR="00717CAE" w:rsidRDefault="004C0E62" w:rsidP="00D80098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Финансовые расходы по реализации программы (за исключением оплаты  жилищно-коммунальных услуг, электроэнергии, аварийного ремонта  помещений) должна нести социально ориентированная некоммерческая организация за счет средств участников программы</w:t>
      </w:r>
      <w:r w:rsidR="009771BF">
        <w:rPr>
          <w:snapToGrid w:val="0"/>
          <w:color w:val="000000"/>
          <w:sz w:val="28"/>
          <w:szCs w:val="28"/>
        </w:rPr>
        <w:t>.</w:t>
      </w:r>
      <w:r>
        <w:rPr>
          <w:snapToGrid w:val="0"/>
          <w:color w:val="000000"/>
          <w:sz w:val="28"/>
          <w:szCs w:val="28"/>
        </w:rPr>
        <w:t xml:space="preserve"> </w:t>
      </w:r>
      <w:r w:rsidR="009771BF">
        <w:rPr>
          <w:snapToGrid w:val="0"/>
          <w:color w:val="000000"/>
          <w:sz w:val="28"/>
          <w:szCs w:val="28"/>
        </w:rPr>
        <w:t xml:space="preserve"> </w:t>
      </w:r>
    </w:p>
    <w:p w:rsidR="00D80098" w:rsidRDefault="00D80098" w:rsidP="00D80098">
      <w:pPr>
        <w:ind w:right="-96" w:firstLine="708"/>
        <w:jc w:val="both"/>
      </w:pPr>
    </w:p>
    <w:p w:rsidR="009771BF" w:rsidRDefault="00EA48AA" w:rsidP="00EA48AA">
      <w:pPr>
        <w:ind w:right="-96" w:firstLine="709"/>
        <w:jc w:val="right"/>
        <w:rPr>
          <w:b/>
          <w:bCs/>
          <w:color w:val="000000"/>
        </w:rPr>
      </w:pPr>
      <w:r w:rsidRPr="00EA48AA">
        <w:rPr>
          <w:b/>
          <w:bCs/>
          <w:color w:val="000000"/>
        </w:rPr>
        <w:t xml:space="preserve">        </w:t>
      </w:r>
    </w:p>
    <w:p w:rsidR="009771BF" w:rsidRDefault="009771BF" w:rsidP="00EA48AA">
      <w:pPr>
        <w:ind w:right="-96" w:firstLine="709"/>
        <w:jc w:val="right"/>
        <w:rPr>
          <w:b/>
          <w:bCs/>
          <w:color w:val="000000"/>
        </w:rPr>
      </w:pPr>
    </w:p>
    <w:p w:rsidR="00EA48AA" w:rsidRPr="00EA48AA" w:rsidRDefault="00EA48AA" w:rsidP="00EA48AA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lastRenderedPageBreak/>
        <w:t>Приложение 3</w:t>
      </w:r>
    </w:p>
    <w:p w:rsidR="00EA48AA" w:rsidRPr="00EA48AA" w:rsidRDefault="00EA48AA" w:rsidP="00EA48AA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 </w:t>
      </w:r>
    </w:p>
    <w:p w:rsidR="00EA48AA" w:rsidRPr="00EA48AA" w:rsidRDefault="00EA48AA" w:rsidP="00EA48AA">
      <w:pPr>
        <w:ind w:right="-96" w:firstLine="709"/>
        <w:jc w:val="right"/>
        <w:rPr>
          <w:b/>
          <w:iCs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2" w:name="Приложение7Договор"/>
      <w:bookmarkEnd w:id="2"/>
      <w:r w:rsidRPr="00EA48AA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EA48AA" w:rsidRPr="00EA48AA" w:rsidRDefault="00EA48AA" w:rsidP="00EA48AA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EA48AA">
        <w:rPr>
          <w:b/>
          <w:color w:val="000000"/>
          <w:sz w:val="28"/>
          <w:szCs w:val="28"/>
        </w:rPr>
        <w:t xml:space="preserve">проекта) </w:t>
      </w:r>
      <w:r w:rsidRPr="00EA48AA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г. Москва</w:t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  <w:t xml:space="preserve"> </w:t>
      </w:r>
      <w:r w:rsidRPr="00EA48AA">
        <w:rPr>
          <w:b/>
          <w:snapToGrid w:val="0"/>
          <w:color w:val="000000"/>
          <w:sz w:val="28"/>
          <w:szCs w:val="28"/>
        </w:rPr>
        <w:tab/>
      </w:r>
      <w:r w:rsidRPr="00EA48AA">
        <w:rPr>
          <w:b/>
          <w:snapToGrid w:val="0"/>
          <w:color w:val="000000"/>
          <w:sz w:val="28"/>
          <w:szCs w:val="28"/>
        </w:rPr>
        <w:tab/>
        <w:t>«____» ________ 20___ г.</w:t>
      </w: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Управа района  Теплый Стан города Москвы</w:t>
      </w:r>
      <w:r w:rsidRPr="00EA48AA">
        <w:rPr>
          <w:color w:val="000000"/>
          <w:sz w:val="28"/>
          <w:szCs w:val="28"/>
        </w:rPr>
        <w:t xml:space="preserve">, в лице главы управы района Теплый Стан города Москвы  </w:t>
      </w:r>
      <w:r w:rsidRPr="00EA48AA">
        <w:rPr>
          <w:b/>
          <w:color w:val="000000"/>
          <w:sz w:val="28"/>
          <w:szCs w:val="28"/>
        </w:rPr>
        <w:t>Журавлева Павла Михайловича</w:t>
      </w:r>
      <w:r w:rsidRPr="00EA48AA">
        <w:rPr>
          <w:color w:val="000000"/>
          <w:sz w:val="28"/>
          <w:szCs w:val="28"/>
        </w:rPr>
        <w:t xml:space="preserve">, действующего на основании Положения об управе района города Москвы, именуемая в дальнейшем </w:t>
      </w:r>
      <w:r w:rsidRPr="00EA48AA">
        <w:rPr>
          <w:b/>
          <w:color w:val="000000"/>
          <w:sz w:val="28"/>
          <w:szCs w:val="28"/>
        </w:rPr>
        <w:t>«Заказчик»</w:t>
      </w:r>
      <w:r w:rsidRPr="00EA48AA">
        <w:rPr>
          <w:color w:val="000000"/>
          <w:sz w:val="28"/>
          <w:szCs w:val="28"/>
        </w:rPr>
        <w:t xml:space="preserve">, </w:t>
      </w:r>
      <w:r w:rsidRPr="00EA48AA">
        <w:rPr>
          <w:snapToGrid w:val="0"/>
          <w:color w:val="000000"/>
          <w:sz w:val="28"/>
          <w:szCs w:val="28"/>
        </w:rPr>
        <w:t xml:space="preserve">с одной стороны, </w:t>
      </w:r>
      <w:r w:rsidRPr="00EA48AA">
        <w:rPr>
          <w:color w:val="000000"/>
          <w:sz w:val="28"/>
          <w:szCs w:val="28"/>
        </w:rPr>
        <w:t>и ______________________</w:t>
      </w:r>
      <w:r w:rsidRPr="00EA48AA">
        <w:rPr>
          <w:snapToGrid w:val="0"/>
          <w:color w:val="000000"/>
          <w:sz w:val="28"/>
          <w:szCs w:val="28"/>
        </w:rPr>
        <w:t>__________________________________, в лице _____________________________________________________________,</w:t>
      </w: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EA48AA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EA48AA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EA48AA">
        <w:rPr>
          <w:b/>
          <w:color w:val="000000"/>
          <w:sz w:val="28"/>
          <w:szCs w:val="28"/>
        </w:rPr>
        <w:t>«Стороны»</w:t>
      </w:r>
      <w:r w:rsidRPr="00EA48AA">
        <w:rPr>
          <w:color w:val="000000"/>
          <w:sz w:val="28"/>
          <w:szCs w:val="28"/>
        </w:rPr>
        <w:t xml:space="preserve">), </w:t>
      </w:r>
      <w:r w:rsidRPr="00EA48AA">
        <w:rPr>
          <w:snapToGrid w:val="0"/>
          <w:color w:val="000000"/>
          <w:sz w:val="28"/>
          <w:szCs w:val="28"/>
        </w:rPr>
        <w:t>заключи</w:t>
      </w:r>
      <w:r w:rsidRPr="00EA48AA">
        <w:rPr>
          <w:color w:val="000000"/>
          <w:sz w:val="28"/>
          <w:szCs w:val="28"/>
        </w:rPr>
        <w:t xml:space="preserve">ли настоящий договор о нижеследующем: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EA48AA" w:rsidRPr="00EA48AA" w:rsidRDefault="00EA48AA" w:rsidP="00EA48AA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1.1. Исполнитель обязуется обеспечить реализацию социальной программы (проекта) по организации досуговой и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</w:p>
    <w:p w:rsidR="00EA48AA" w:rsidRPr="00EA48AA" w:rsidRDefault="00EA48AA" w:rsidP="00EA48AA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EA48AA">
        <w:rPr>
          <w:snapToGrid w:val="0"/>
          <w:sz w:val="28"/>
          <w:szCs w:val="28"/>
        </w:rPr>
        <w:t xml:space="preserve">1.2. Нежилое помещение находится по адресу: 117133 г. Москва,          </w:t>
      </w:r>
      <w:r>
        <w:rPr>
          <w:snapToGrid w:val="0"/>
          <w:sz w:val="28"/>
          <w:szCs w:val="28"/>
        </w:rPr>
        <w:t xml:space="preserve">    </w:t>
      </w:r>
      <w:r w:rsidRPr="00EA48AA">
        <w:rPr>
          <w:snapToGrid w:val="0"/>
          <w:sz w:val="28"/>
          <w:szCs w:val="28"/>
        </w:rPr>
        <w:t xml:space="preserve">ул. Академика Варги, д. 22А, имеет общую площадь  86,5  кв. м, состоит из    </w:t>
      </w:r>
      <w:r>
        <w:rPr>
          <w:snapToGrid w:val="0"/>
          <w:sz w:val="28"/>
          <w:szCs w:val="28"/>
        </w:rPr>
        <w:t xml:space="preserve">     </w:t>
      </w:r>
      <w:r w:rsidRPr="00EA48AA">
        <w:rPr>
          <w:snapToGrid w:val="0"/>
          <w:sz w:val="28"/>
          <w:szCs w:val="28"/>
        </w:rPr>
        <w:t>1 комнат</w:t>
      </w:r>
      <w:r w:rsidR="00E3726C">
        <w:rPr>
          <w:snapToGrid w:val="0"/>
          <w:sz w:val="28"/>
          <w:szCs w:val="28"/>
        </w:rPr>
        <w:t>ы</w:t>
      </w:r>
      <w:r w:rsidRPr="00EA48AA">
        <w:rPr>
          <w:snapToGrid w:val="0"/>
          <w:sz w:val="28"/>
          <w:szCs w:val="28"/>
        </w:rPr>
        <w:t xml:space="preserve">. </w:t>
      </w:r>
    </w:p>
    <w:p w:rsidR="00EA48AA" w:rsidRPr="00EA48AA" w:rsidRDefault="00EA48AA" w:rsidP="00EA48AA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Технические характеристики и план Нежилого помещения приведены в приложении 2 к настоящему договору</w:t>
      </w:r>
      <w:r w:rsidRPr="00EA48AA">
        <w:rPr>
          <w:bCs/>
          <w:i/>
          <w:color w:val="000000"/>
          <w:sz w:val="28"/>
          <w:szCs w:val="28"/>
        </w:rPr>
        <w:t>.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color w:val="000000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2. Обязанности и права Сторон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2.1. Обязанности Заказчика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2.1.1. Обеспечить   доступ   сотрудников   Исполнителя   и   жителей,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lastRenderedPageBreak/>
        <w:t>2</w:t>
      </w: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привлекаемых к участию в мероприятиях Социальной программы, в Нежилое помещение на период выполнения Социальной программы.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2.1.2. Обеспечить соответствие Нежилого помещения противопожарным, санитарно-эпидемиологическим и иным обязательным нормам и правилам, н</w:t>
      </w:r>
      <w:r w:rsidRPr="00EA48AA">
        <w:rPr>
          <w:sz w:val="28"/>
          <w:szCs w:val="28"/>
        </w:rPr>
        <w:t>ести эксплуатационные расходы, в том числе коммунальные платежи, расходы на текущий ремонт и иные расходы по содержанию Нежилого помещения и его</w:t>
      </w:r>
      <w:r w:rsidRPr="00EA48AA">
        <w:rPr>
          <w:i/>
        </w:rPr>
        <w:t xml:space="preserve"> </w:t>
      </w:r>
      <w:r w:rsidRPr="00EA48AA">
        <w:rPr>
          <w:snapToGrid w:val="0"/>
          <w:color w:val="000000"/>
          <w:sz w:val="28"/>
          <w:szCs w:val="28"/>
        </w:rPr>
        <w:t>технической эксплуатации в соответствии с нормативами содержания Нежилого помещения,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 информации на официальном сайте Заказчика.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2.2 Права Заказчика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2.2.2.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2.3. Обязанности Исполнителя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2.3.1.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– Расписание).</w:t>
      </w:r>
    </w:p>
    <w:p w:rsid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2.3.2. Пользоваться коммунальными услугами и ресурсами в соответствии с нормативами содержания Нежилого помещения. Возмещать Заказчику расходы на содержание, оплату коммунальных и эксплуатационных услуг, </w:t>
      </w:r>
      <w:r>
        <w:rPr>
          <w:snapToGrid w:val="0"/>
          <w:color w:val="000000"/>
          <w:sz w:val="28"/>
          <w:szCs w:val="28"/>
        </w:rPr>
        <w:t xml:space="preserve">         </w:t>
      </w:r>
    </w:p>
    <w:p w:rsidR="00EA48AA" w:rsidRDefault="00EA48AA" w:rsidP="00EA48AA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3</w:t>
      </w:r>
    </w:p>
    <w:p w:rsidR="00EA48AA" w:rsidRDefault="00EA48AA" w:rsidP="00EA48AA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в части, превышающей нормативы содержания Нежилого помещения.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color w:val="000000"/>
          <w:sz w:val="28"/>
          <w:szCs w:val="28"/>
        </w:rPr>
        <w:t xml:space="preserve">2.3.3. Предоставить Заказчику материалы для информационно-наглядного оформления Нежилого помещения и размещения в Нежилом </w:t>
      </w:r>
      <w:r w:rsidRPr="00EA48AA">
        <w:rPr>
          <w:snapToGrid w:val="0"/>
          <w:color w:val="000000"/>
          <w:sz w:val="28"/>
          <w:szCs w:val="28"/>
        </w:rPr>
        <w:t>помещении полной информации о занятиях и мероприятиях Социальной программы.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2.3.4.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2.3.5.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позднее, чем за 10 дней до начала очередного, указанного в Социальной программе периода.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2.3.6. Представлять Заказчику ежемесячно, не позднее 5-го числа следующего месяца, отчет о реализации мероприятий Социальной программы, а также иную отчетность, предусмотренную Социальной программой.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2.3.7.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2.3.8. Обеспечивать Заказчику возможность осуществления контроля выполнения мероприятий Социальной программы.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2.4. Права Исполнителя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2.4.1. Привлекать по согласованию с Заказчиком соисполнителей для реализации мероприятий Социальной программы.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2.4.2. Использовать мебель, досуговое и спортивное оборудование, находящееся в Нежилом помещении.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2.4.3.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2.4.4.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EA48AA" w:rsidRPr="00EA48AA" w:rsidRDefault="00EA48AA" w:rsidP="00EA48AA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>3. Ответственность Сторон, расторжение договора</w:t>
      </w:r>
    </w:p>
    <w:p w:rsidR="00EA48AA" w:rsidRPr="00EA48AA" w:rsidRDefault="00EA48AA" w:rsidP="00EA48AA">
      <w:pPr>
        <w:widowControl w:val="0"/>
        <w:tabs>
          <w:tab w:val="left" w:pos="0"/>
          <w:tab w:val="left" w:pos="993"/>
        </w:tabs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20"/>
        <w:jc w:val="both"/>
        <w:rPr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3.1. За нарушение или ненадлежащее выполнение обязательств по настояще</w:t>
      </w:r>
      <w:r w:rsidRPr="00EA48AA">
        <w:rPr>
          <w:color w:val="000000"/>
          <w:sz w:val="28"/>
          <w:szCs w:val="28"/>
        </w:rPr>
        <w:t>му договору Стороны несут ответственность в соответствии с действующим законодательством.</w:t>
      </w:r>
    </w:p>
    <w:p w:rsid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3.2. Договор может быть расторгнут по инициативе Исполнителя при условии направления уведомления Заказчику не позднее, чем за два месяца до даты расторжения.</w:t>
      </w:r>
    </w:p>
    <w:p w:rsid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Default="00EA48AA" w:rsidP="00EA48AA">
      <w:pPr>
        <w:widowControl w:val="0"/>
        <w:ind w:right="-96" w:firstLine="720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4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3.3. Договор считается расторгнутым в следующих случаях: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3.3.1 Изъятие Нежилого помещения из оперативного управления управы района Теплый Стан города Москвы. При этом Заказчик обеспечивает сохранность находящегося в Нежилом помещении имущества Исполнителя в течение 3-х рабочих дней. 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3.3.2.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z w:val="28"/>
          <w:szCs w:val="28"/>
        </w:rPr>
        <w:t xml:space="preserve">3.4. </w:t>
      </w:r>
      <w:r w:rsidRPr="00EA48AA">
        <w:rPr>
          <w:snapToGrid w:val="0"/>
          <w:color w:val="000000"/>
          <w:sz w:val="28"/>
          <w:szCs w:val="28"/>
        </w:rPr>
        <w:t>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EA48AA" w:rsidRPr="00EA48AA" w:rsidRDefault="00EA48AA" w:rsidP="00EA48AA">
      <w:pPr>
        <w:ind w:right="-96" w:firstLine="720"/>
        <w:jc w:val="both"/>
        <w:rPr>
          <w:color w:val="000000"/>
          <w:sz w:val="28"/>
          <w:szCs w:val="28"/>
        </w:rPr>
      </w:pPr>
    </w:p>
    <w:p w:rsidR="00EA48AA" w:rsidRPr="00EA48AA" w:rsidRDefault="00EA48AA" w:rsidP="00EA48AA">
      <w:pPr>
        <w:ind w:right="-96"/>
        <w:jc w:val="center"/>
        <w:rPr>
          <w:b/>
          <w:color w:val="000000"/>
          <w:sz w:val="28"/>
          <w:szCs w:val="28"/>
        </w:rPr>
      </w:pPr>
      <w:r w:rsidRPr="00EA48AA">
        <w:rPr>
          <w:b/>
          <w:color w:val="000000"/>
          <w:sz w:val="28"/>
          <w:szCs w:val="28"/>
        </w:rPr>
        <w:t>4. Дополнительные условия</w:t>
      </w:r>
    </w:p>
    <w:p w:rsidR="00EA48AA" w:rsidRPr="00EA48AA" w:rsidRDefault="00EA48AA" w:rsidP="00EA48AA">
      <w:pPr>
        <w:ind w:right="-96" w:firstLine="720"/>
        <w:jc w:val="center"/>
        <w:rPr>
          <w:b/>
          <w:color w:val="000000"/>
          <w:sz w:val="28"/>
          <w:szCs w:val="28"/>
        </w:rPr>
      </w:pPr>
    </w:p>
    <w:p w:rsidR="00EA48AA" w:rsidRPr="00EA48AA" w:rsidRDefault="00EA48AA" w:rsidP="00EA48AA">
      <w:pPr>
        <w:ind w:right="-96" w:firstLine="720"/>
        <w:jc w:val="both"/>
        <w:rPr>
          <w:color w:val="000000"/>
          <w:sz w:val="28"/>
          <w:szCs w:val="28"/>
        </w:rPr>
      </w:pPr>
      <w:r w:rsidRPr="00EA48AA">
        <w:rPr>
          <w:color w:val="000000"/>
          <w:sz w:val="28"/>
          <w:szCs w:val="28"/>
        </w:rPr>
        <w:t>4.1. Все изменения и дополнения к настоящему договору оформляются дополнительными соглашениями, подписанными Сторонами и являются неотъемлемой частью настоящего договора.</w:t>
      </w:r>
    </w:p>
    <w:p w:rsidR="00EA48AA" w:rsidRPr="00EA48AA" w:rsidRDefault="00EA48AA" w:rsidP="00EA48AA">
      <w:pPr>
        <w:ind w:right="-96" w:firstLine="720"/>
        <w:jc w:val="both"/>
        <w:rPr>
          <w:color w:val="000000"/>
          <w:sz w:val="28"/>
          <w:szCs w:val="28"/>
        </w:rPr>
      </w:pPr>
      <w:r w:rsidRPr="00EA48AA">
        <w:rPr>
          <w:color w:val="000000"/>
          <w:sz w:val="28"/>
          <w:szCs w:val="28"/>
        </w:rPr>
        <w:t xml:space="preserve">4.2.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EA48AA">
        <w:rPr>
          <w:color w:val="000000"/>
          <w:sz w:val="28"/>
          <w:szCs w:val="28"/>
        </w:rPr>
        <w:t>недостижения</w:t>
      </w:r>
      <w:proofErr w:type="spellEnd"/>
      <w:r w:rsidRPr="00EA48AA">
        <w:rPr>
          <w:color w:val="000000"/>
          <w:sz w:val="28"/>
          <w:szCs w:val="28"/>
        </w:rPr>
        <w:t xml:space="preserve"> согласия между Сторонами путем переговоров споры разрешаются в судебном порядке.</w:t>
      </w:r>
    </w:p>
    <w:p w:rsidR="00EA48AA" w:rsidRPr="00EA48AA" w:rsidRDefault="00EA48AA" w:rsidP="00EA48AA">
      <w:pPr>
        <w:ind w:right="-96" w:firstLine="720"/>
        <w:jc w:val="both"/>
        <w:rPr>
          <w:color w:val="000000"/>
          <w:sz w:val="28"/>
          <w:szCs w:val="28"/>
        </w:rPr>
      </w:pPr>
      <w:r w:rsidRPr="00EA48AA">
        <w:rPr>
          <w:color w:val="000000"/>
          <w:sz w:val="28"/>
          <w:szCs w:val="28"/>
        </w:rPr>
        <w:t>4.3. Настоящий Договор составляется в двух экземплярах, имеющих равную юридическую силу, по одному для каждой Стороны.</w:t>
      </w:r>
    </w:p>
    <w:p w:rsidR="00EA48AA" w:rsidRPr="00EA48AA" w:rsidRDefault="00EA48AA" w:rsidP="00EA48AA">
      <w:pPr>
        <w:ind w:right="-96" w:firstLine="720"/>
        <w:jc w:val="both"/>
        <w:rPr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EA48AA">
        <w:rPr>
          <w:b/>
          <w:snapToGrid w:val="0"/>
          <w:color w:val="000000"/>
          <w:sz w:val="28"/>
          <w:szCs w:val="28"/>
        </w:rPr>
        <w:t xml:space="preserve">5. Срок действия договора </w:t>
      </w:r>
    </w:p>
    <w:p w:rsidR="00EA48AA" w:rsidRPr="00EA48AA" w:rsidRDefault="00EA48AA" w:rsidP="00EA48AA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color w:val="000000"/>
          <w:sz w:val="28"/>
          <w:szCs w:val="28"/>
        </w:rPr>
        <w:t>5.1. Договор заключается на срок с «___» _______20 ____г. до «___» _______ 20 ____ г. включительно.</w:t>
      </w: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>5</w:t>
      </w:r>
      <w:r w:rsidRPr="00EA48AA">
        <w:rPr>
          <w:snapToGrid w:val="0"/>
          <w:color w:val="000000"/>
          <w:sz w:val="28"/>
          <w:szCs w:val="28"/>
          <w:lang w:val="x-none"/>
        </w:rPr>
        <w:t xml:space="preserve">.2. Срок начала </w:t>
      </w:r>
      <w:r w:rsidRPr="00EA48AA">
        <w:rPr>
          <w:snapToGrid w:val="0"/>
          <w:color w:val="000000"/>
          <w:sz w:val="28"/>
          <w:szCs w:val="28"/>
        </w:rPr>
        <w:t xml:space="preserve">реализации мероприятий  Социальной программы с использованием Нежилого помещения </w:t>
      </w:r>
      <w:r w:rsidRPr="00EA48AA">
        <w:rPr>
          <w:snapToGrid w:val="0"/>
          <w:color w:val="000000"/>
          <w:sz w:val="28"/>
          <w:szCs w:val="28"/>
          <w:lang w:val="x-none"/>
        </w:rPr>
        <w:t>«_____» ____________20 _____г.</w:t>
      </w:r>
    </w:p>
    <w:p w:rsidR="00EA48AA" w:rsidRPr="00EA48AA" w:rsidRDefault="00EA48AA" w:rsidP="00EA48AA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  <w:lang w:val="x-none"/>
        </w:rPr>
        <w:t xml:space="preserve">5.3. При успешном исполнении договора, стороны по взаимному согласию могут </w:t>
      </w:r>
      <w:r w:rsidRPr="00EA48AA">
        <w:rPr>
          <w:snapToGrid w:val="0"/>
          <w:color w:val="000000"/>
          <w:sz w:val="28"/>
          <w:szCs w:val="28"/>
        </w:rPr>
        <w:t xml:space="preserve">продлить </w:t>
      </w:r>
      <w:r w:rsidRPr="00EA48AA">
        <w:rPr>
          <w:snapToGrid w:val="0"/>
          <w:color w:val="000000"/>
          <w:sz w:val="28"/>
          <w:szCs w:val="28"/>
          <w:lang w:val="x-none"/>
        </w:rPr>
        <w:t>срок действия договора на один год, с внесением необходимых изменений в Программу. Про</w:t>
      </w:r>
      <w:r w:rsidRPr="00EA48AA">
        <w:rPr>
          <w:snapToGrid w:val="0"/>
          <w:color w:val="000000"/>
          <w:sz w:val="28"/>
          <w:szCs w:val="28"/>
        </w:rPr>
        <w:t xml:space="preserve">дление договора </w:t>
      </w:r>
      <w:r w:rsidRPr="00EA48AA">
        <w:rPr>
          <w:snapToGrid w:val="0"/>
          <w:color w:val="000000"/>
          <w:sz w:val="28"/>
          <w:szCs w:val="28"/>
          <w:lang w:val="x-none"/>
        </w:rPr>
        <w:t>допускается не более двух раз.</w:t>
      </w:r>
      <w:r w:rsidRPr="00EA48AA">
        <w:rPr>
          <w:snapToGrid w:val="0"/>
          <w:color w:val="000000"/>
          <w:sz w:val="28"/>
          <w:szCs w:val="28"/>
        </w:rPr>
        <w:t xml:space="preserve"> Общий срок действия договора не должен превышать трех лет.</w:t>
      </w: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EA48AA">
        <w:rPr>
          <w:snapToGrid w:val="0"/>
          <w:color w:val="000000"/>
          <w:sz w:val="28"/>
          <w:szCs w:val="28"/>
        </w:rPr>
        <w:t xml:space="preserve">5.4. Окончание срока действия настоящего договора не освобождает от ответственности сторон в случаях выявления существенных нарушения. </w:t>
      </w: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Default="00EA48AA" w:rsidP="00EA48AA">
      <w:pPr>
        <w:tabs>
          <w:tab w:val="left" w:pos="709"/>
          <w:tab w:val="left" w:pos="851"/>
        </w:tabs>
        <w:ind w:right="-96"/>
        <w:jc w:val="both"/>
        <w:rPr>
          <w:snapToGrid w:val="0"/>
          <w:color w:val="000000"/>
          <w:sz w:val="28"/>
          <w:szCs w:val="28"/>
        </w:rPr>
      </w:pPr>
    </w:p>
    <w:p w:rsidR="00EA48AA" w:rsidRDefault="00EA48AA" w:rsidP="00EA48AA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lastRenderedPageBreak/>
        <w:t>5</w:t>
      </w:r>
    </w:p>
    <w:p w:rsidR="00EA48AA" w:rsidRPr="00EA48AA" w:rsidRDefault="00EA48AA" w:rsidP="00EA48AA">
      <w:pPr>
        <w:tabs>
          <w:tab w:val="left" w:pos="709"/>
          <w:tab w:val="left" w:pos="851"/>
        </w:tabs>
        <w:ind w:right="-96"/>
        <w:jc w:val="center"/>
        <w:rPr>
          <w:snapToGrid w:val="0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33"/>
        <w:tblW w:w="9891" w:type="dxa"/>
        <w:tblLayout w:type="fixed"/>
        <w:tblLook w:val="0000" w:firstRow="0" w:lastRow="0" w:firstColumn="0" w:lastColumn="0" w:noHBand="0" w:noVBand="0"/>
      </w:tblPr>
      <w:tblGrid>
        <w:gridCol w:w="4945"/>
        <w:gridCol w:w="4946"/>
      </w:tblGrid>
      <w:tr w:rsidR="00EA48AA" w:rsidRPr="00EA48AA" w:rsidTr="00FF59DB">
        <w:trPr>
          <w:trHeight w:val="2478"/>
        </w:trPr>
        <w:tc>
          <w:tcPr>
            <w:tcW w:w="4945" w:type="dxa"/>
            <w:shd w:val="clear" w:color="auto" w:fill="auto"/>
          </w:tcPr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b/>
                <w:color w:val="000000"/>
                <w:sz w:val="28"/>
                <w:szCs w:val="28"/>
                <w:lang w:eastAsia="zh-CN"/>
              </w:rPr>
              <w:t xml:space="preserve">Управа района Теплый Стан  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EA48AA">
              <w:rPr>
                <w:b/>
                <w:color w:val="000000"/>
                <w:sz w:val="28"/>
                <w:szCs w:val="28"/>
                <w:lang w:eastAsia="zh-CN"/>
              </w:rPr>
              <w:t xml:space="preserve">города Москвы 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eastAsia="zh-CN"/>
              </w:rPr>
              <w:t xml:space="preserve">117321, Москва, ул. Профсоюзная, 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eastAsia="zh-CN"/>
              </w:rPr>
              <w:t>д. 154, корп. 2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eastAsia="zh-CN"/>
              </w:rPr>
              <w:t xml:space="preserve">Глава управы  </w:t>
            </w:r>
            <w:r w:rsidRPr="00EA48AA">
              <w:rPr>
                <w:color w:val="000000"/>
                <w:sz w:val="28"/>
                <w:szCs w:val="28"/>
                <w:u w:val="single"/>
                <w:lang w:eastAsia="zh-CN"/>
              </w:rPr>
              <w:t>Журавлев П.М.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EA48AA">
              <w:rPr>
                <w:color w:val="000000"/>
                <w:szCs w:val="28"/>
                <w:lang w:eastAsia="zh-CN"/>
              </w:rPr>
              <w:t xml:space="preserve">                         (фамилия, инициалы)</w:t>
            </w:r>
          </w:p>
          <w:p w:rsidR="00EA48AA" w:rsidRPr="00EA48AA" w:rsidRDefault="00EA48AA" w:rsidP="00EA48AA">
            <w:pPr>
              <w:widowControl w:val="0"/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</w:p>
          <w:p w:rsidR="00EA48AA" w:rsidRPr="00EA48AA" w:rsidRDefault="00EA48AA" w:rsidP="00EA48AA">
            <w:pPr>
              <w:widowControl w:val="0"/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eastAsia="zh-CN"/>
              </w:rPr>
              <w:t>_____________ подпись</w:t>
            </w:r>
          </w:p>
        </w:tc>
        <w:tc>
          <w:tcPr>
            <w:tcW w:w="4946" w:type="dxa"/>
            <w:shd w:val="clear" w:color="auto" w:fill="auto"/>
          </w:tcPr>
          <w:p w:rsidR="00EA48AA" w:rsidRPr="00EA48AA" w:rsidRDefault="00EA48AA" w:rsidP="00EA48AA">
            <w:pPr>
              <w:widowControl w:val="0"/>
              <w:suppressAutoHyphens/>
              <w:ind w:right="-96" w:hanging="21"/>
              <w:rPr>
                <w:color w:val="000000"/>
                <w:szCs w:val="28"/>
                <w:lang w:val="x-none" w:eastAsia="zh-CN"/>
              </w:rPr>
            </w:pPr>
            <w:r w:rsidRPr="00EA48AA">
              <w:rPr>
                <w:b/>
                <w:color w:val="000000"/>
                <w:sz w:val="28"/>
                <w:szCs w:val="28"/>
                <w:lang w:eastAsia="zh-CN"/>
              </w:rPr>
              <w:t>Некоммерческая организация _________________________________</w:t>
            </w: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Cs w:val="28"/>
                <w:lang w:eastAsia="zh-CN"/>
              </w:rPr>
            </w:pPr>
            <w:r w:rsidRPr="00EA48AA">
              <w:rPr>
                <w:color w:val="000000"/>
                <w:szCs w:val="28"/>
                <w:lang w:val="x-none" w:eastAsia="zh-CN"/>
              </w:rPr>
              <w:t>(полное наименование)</w:t>
            </w:r>
          </w:p>
          <w:p w:rsidR="00EA48AA" w:rsidRPr="00EA48AA" w:rsidRDefault="00EA48AA" w:rsidP="00EA48AA">
            <w:pPr>
              <w:widowControl w:val="0"/>
              <w:suppressAutoHyphens/>
              <w:ind w:right="-96" w:firstLine="709"/>
              <w:jc w:val="center"/>
              <w:rPr>
                <w:color w:val="000000"/>
                <w:szCs w:val="28"/>
                <w:lang w:val="x-none" w:eastAsia="zh-CN"/>
              </w:rPr>
            </w:pPr>
            <w:r w:rsidRPr="00EA48AA">
              <w:rPr>
                <w:color w:val="000000"/>
                <w:szCs w:val="28"/>
                <w:lang w:eastAsia="zh-CN"/>
              </w:rPr>
              <w:t xml:space="preserve">__________________________________ </w:t>
            </w: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Cs w:val="28"/>
                <w:lang w:val="x-none" w:eastAsia="zh-CN"/>
              </w:rPr>
              <w:t>(полный адрес)</w:t>
            </w: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val="x-none" w:eastAsia="zh-CN"/>
              </w:rPr>
              <w:t xml:space="preserve">Руководитель </w:t>
            </w:r>
            <w:r w:rsidRPr="00EA48AA">
              <w:rPr>
                <w:color w:val="000000"/>
                <w:sz w:val="28"/>
                <w:szCs w:val="28"/>
                <w:lang w:eastAsia="zh-CN"/>
              </w:rPr>
              <w:t xml:space="preserve">______________________ </w:t>
            </w: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eastAsia="zh-CN"/>
              </w:rPr>
              <w:t xml:space="preserve">                   </w:t>
            </w:r>
            <w:r w:rsidRPr="00EA48AA">
              <w:rPr>
                <w:color w:val="000000"/>
                <w:szCs w:val="28"/>
                <w:lang w:val="x-none" w:eastAsia="zh-CN"/>
              </w:rPr>
              <w:t>(фамилия, инициалы)</w:t>
            </w: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szCs w:val="28"/>
                <w:lang w:eastAsia="zh-CN"/>
              </w:rPr>
            </w:pPr>
          </w:p>
          <w:p w:rsidR="00EA48AA" w:rsidRPr="00EA48AA" w:rsidRDefault="00EA48AA" w:rsidP="00EA48AA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EA48AA">
              <w:rPr>
                <w:color w:val="000000"/>
                <w:sz w:val="28"/>
                <w:szCs w:val="28"/>
                <w:lang w:val="x-none" w:eastAsia="zh-CN"/>
              </w:rPr>
              <w:t>_________________подпись</w:t>
            </w:r>
          </w:p>
        </w:tc>
      </w:tr>
      <w:tr w:rsidR="00EA48AA" w:rsidRPr="00EA48AA" w:rsidTr="00FF59DB">
        <w:trPr>
          <w:trHeight w:val="269"/>
        </w:trPr>
        <w:tc>
          <w:tcPr>
            <w:tcW w:w="4945" w:type="dxa"/>
            <w:shd w:val="clear" w:color="auto" w:fill="auto"/>
          </w:tcPr>
          <w:p w:rsidR="00EA48AA" w:rsidRPr="00EA48AA" w:rsidRDefault="00EA48AA" w:rsidP="00EA48AA">
            <w:pPr>
              <w:widowControl w:val="0"/>
              <w:suppressAutoHyphens/>
              <w:snapToGrid w:val="0"/>
              <w:ind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946" w:type="dxa"/>
            <w:shd w:val="clear" w:color="auto" w:fill="auto"/>
          </w:tcPr>
          <w:p w:rsidR="00EA48AA" w:rsidRPr="00EA48AA" w:rsidRDefault="00EA48AA" w:rsidP="00EA48AA">
            <w:pPr>
              <w:widowControl w:val="0"/>
              <w:suppressAutoHyphens/>
              <w:snapToGrid w:val="0"/>
              <w:ind w:left="-21" w:right="-96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tabs>
          <w:tab w:val="left" w:pos="709"/>
          <w:tab w:val="left" w:pos="851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EA48AA" w:rsidRPr="00EA48AA" w:rsidRDefault="00EA48AA" w:rsidP="00EA48AA">
      <w:pPr>
        <w:ind w:right="-96" w:firstLine="709"/>
        <w:jc w:val="both"/>
      </w:pPr>
    </w:p>
    <w:p w:rsidR="00EA48AA" w:rsidRPr="00EA48AA" w:rsidRDefault="00EA48AA" w:rsidP="00EA48AA">
      <w:pPr>
        <w:ind w:right="-96" w:firstLine="709"/>
        <w:jc w:val="both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17CAE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Default="00EA48AA" w:rsidP="004C0E62">
      <w:pPr>
        <w:widowControl w:val="0"/>
        <w:ind w:left="5664" w:right="-96" w:firstLine="709"/>
        <w:jc w:val="right"/>
      </w:pPr>
    </w:p>
    <w:p w:rsidR="00EA48AA" w:rsidRPr="00EA48AA" w:rsidRDefault="00EA48AA" w:rsidP="004C0E62">
      <w:pPr>
        <w:widowControl w:val="0"/>
        <w:ind w:left="5664" w:right="-96" w:firstLine="709"/>
        <w:jc w:val="right"/>
        <w:rPr>
          <w:sz w:val="28"/>
          <w:szCs w:val="28"/>
        </w:rPr>
      </w:pPr>
      <w:r w:rsidRPr="00EA48AA">
        <w:rPr>
          <w:sz w:val="28"/>
          <w:szCs w:val="28"/>
        </w:rPr>
        <w:lastRenderedPageBreak/>
        <w:t>Приложение 2</w:t>
      </w:r>
    </w:p>
    <w:p w:rsidR="00EA48AA" w:rsidRPr="00EA48AA" w:rsidRDefault="00EA48AA" w:rsidP="004C0E62">
      <w:pPr>
        <w:widowControl w:val="0"/>
        <w:ind w:left="5664" w:right="-96" w:firstLine="709"/>
        <w:jc w:val="right"/>
        <w:rPr>
          <w:sz w:val="28"/>
          <w:szCs w:val="28"/>
        </w:rPr>
      </w:pPr>
      <w:r w:rsidRPr="00EA48AA">
        <w:rPr>
          <w:sz w:val="28"/>
          <w:szCs w:val="28"/>
        </w:rPr>
        <w:t>К Договору</w:t>
      </w:r>
    </w:p>
    <w:p w:rsidR="00EA48AA" w:rsidRDefault="006C7785" w:rsidP="00EE5CB6">
      <w:pPr>
        <w:widowControl w:val="0"/>
        <w:ind w:right="-96"/>
      </w:pPr>
      <w:r>
        <w:rPr>
          <w:noProof/>
        </w:rPr>
        <w:drawing>
          <wp:inline distT="0" distB="0" distL="0" distR="0">
            <wp:extent cx="6119495" cy="866496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AE" w:rsidRDefault="00717CAE" w:rsidP="004C0E62">
      <w:pPr>
        <w:widowControl w:val="0"/>
        <w:ind w:left="5664" w:right="-96" w:firstLine="709"/>
        <w:jc w:val="right"/>
      </w:pPr>
    </w:p>
    <w:p w:rsidR="00717CAE" w:rsidRDefault="00761258" w:rsidP="00761258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62" w:rsidRDefault="004C0E62" w:rsidP="004C0E62">
      <w:pPr>
        <w:widowControl w:val="0"/>
        <w:ind w:left="5664" w:right="-96" w:firstLine="709"/>
        <w:jc w:val="right"/>
      </w:pPr>
    </w:p>
    <w:p w:rsidR="004C0E62" w:rsidRDefault="004C0E62" w:rsidP="004C0E62"/>
    <w:p w:rsidR="00AC2BB4" w:rsidRDefault="00AC2BB4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87600E" w:rsidRDefault="004128D0" w:rsidP="0087600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495" cy="866496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0E" w:rsidRDefault="0087600E" w:rsidP="0087600E">
      <w:pPr>
        <w:ind w:right="-96" w:firstLine="540"/>
        <w:jc w:val="both"/>
        <w:rPr>
          <w:color w:val="000000"/>
          <w:sz w:val="28"/>
          <w:szCs w:val="28"/>
        </w:rPr>
      </w:pPr>
    </w:p>
    <w:p w:rsidR="0087600E" w:rsidRDefault="0087600E" w:rsidP="0087600E">
      <w:pPr>
        <w:widowControl w:val="0"/>
        <w:ind w:left="5664" w:right="-96" w:firstLine="709"/>
        <w:jc w:val="right"/>
      </w:pPr>
    </w:p>
    <w:p w:rsidR="0087600E" w:rsidRDefault="0087600E" w:rsidP="0087600E">
      <w:pPr>
        <w:widowControl w:val="0"/>
        <w:ind w:left="5664" w:right="-96" w:firstLine="709"/>
        <w:jc w:val="right"/>
      </w:pPr>
    </w:p>
    <w:p w:rsidR="004128D0" w:rsidRDefault="00B5548E" w:rsidP="00B5548E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C1" w:rsidRDefault="00251BC1" w:rsidP="00B5548E">
      <w:pPr>
        <w:widowControl w:val="0"/>
        <w:ind w:right="-96"/>
      </w:pPr>
    </w:p>
    <w:p w:rsidR="00251BC1" w:rsidRDefault="00251BC1" w:rsidP="00B5548E">
      <w:pPr>
        <w:widowControl w:val="0"/>
        <w:ind w:right="-96"/>
      </w:pPr>
    </w:p>
    <w:p w:rsidR="00251BC1" w:rsidRDefault="00251BC1" w:rsidP="00B5548E">
      <w:pPr>
        <w:widowControl w:val="0"/>
        <w:ind w:right="-96"/>
      </w:pPr>
    </w:p>
    <w:p w:rsidR="00251BC1" w:rsidRPr="00251BC1" w:rsidRDefault="00251BC1" w:rsidP="00251BC1">
      <w:pPr>
        <w:suppressAutoHyphens/>
        <w:ind w:right="-96" w:firstLine="540"/>
        <w:jc w:val="right"/>
        <w:rPr>
          <w:bCs/>
          <w:color w:val="000000"/>
          <w:sz w:val="28"/>
          <w:szCs w:val="28"/>
          <w:lang w:eastAsia="zh-CN"/>
        </w:rPr>
      </w:pPr>
      <w:r w:rsidRPr="00251BC1">
        <w:rPr>
          <w:bCs/>
          <w:color w:val="000000"/>
          <w:sz w:val="28"/>
          <w:szCs w:val="28"/>
          <w:lang w:eastAsia="zh-CN"/>
        </w:rPr>
        <w:lastRenderedPageBreak/>
        <w:t>Приложение 4</w:t>
      </w:r>
    </w:p>
    <w:p w:rsidR="00251BC1" w:rsidRPr="00251BC1" w:rsidRDefault="00251BC1" w:rsidP="00251BC1">
      <w:pPr>
        <w:suppressAutoHyphens/>
        <w:ind w:right="-96" w:firstLine="540"/>
        <w:jc w:val="right"/>
        <w:rPr>
          <w:b/>
          <w:bCs/>
          <w:color w:val="000000"/>
          <w:sz w:val="28"/>
          <w:szCs w:val="28"/>
          <w:lang w:eastAsia="zh-CN"/>
        </w:rPr>
      </w:pPr>
      <w:r w:rsidRPr="00251BC1">
        <w:rPr>
          <w:bCs/>
          <w:color w:val="000000"/>
          <w:sz w:val="28"/>
          <w:szCs w:val="28"/>
          <w:lang w:eastAsia="zh-CN"/>
        </w:rPr>
        <w:t xml:space="preserve">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251BC1">
        <w:rPr>
          <w:i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251BC1">
        <w:rPr>
          <w:i/>
          <w:iCs/>
          <w:color w:val="000000"/>
          <w:sz w:val="28"/>
          <w:szCs w:val="28"/>
          <w:lang w:eastAsia="zh-CN"/>
        </w:rPr>
        <w:t>д</w:t>
      </w:r>
      <w:r w:rsidRPr="00251BC1">
        <w:rPr>
          <w:i/>
          <w:color w:val="000000"/>
          <w:sz w:val="28"/>
          <w:szCs w:val="28"/>
          <w:lang w:eastAsia="zh-CN"/>
        </w:rPr>
        <w:t>ата, исходящий номер</w:t>
      </w:r>
    </w:p>
    <w:p w:rsidR="00251BC1" w:rsidRPr="00251BC1" w:rsidRDefault="00251BC1" w:rsidP="00251BC1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>ЗАЯВКА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b/>
          <w:bCs/>
          <w:color w:val="000000"/>
          <w:sz w:val="28"/>
          <w:szCs w:val="28"/>
          <w:lang w:eastAsia="zh-CN"/>
        </w:rPr>
        <w:t>______________________________________________________________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2"/>
          <w:szCs w:val="22"/>
          <w:lang w:eastAsia="zh-CN"/>
        </w:rPr>
        <w:t>(наименование социально ориентированной некоммерческой организации - участника Конкурса)</w:t>
      </w:r>
      <w:r w:rsidRPr="00251BC1">
        <w:rPr>
          <w:color w:val="000000"/>
          <w:sz w:val="28"/>
          <w:szCs w:val="28"/>
          <w:lang w:eastAsia="zh-CN"/>
        </w:rPr>
        <w:t xml:space="preserve"> 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лице ________________________________________________________ </w:t>
      </w:r>
    </w:p>
    <w:p w:rsidR="00251BC1" w:rsidRPr="00251BC1" w:rsidRDefault="00251BC1" w:rsidP="00251BC1">
      <w:pPr>
        <w:suppressAutoHyphens/>
        <w:ind w:right="-96"/>
        <w:jc w:val="center"/>
        <w:rPr>
          <w:color w:val="000000"/>
          <w:sz w:val="22"/>
          <w:szCs w:val="22"/>
          <w:lang w:eastAsia="zh-CN"/>
        </w:rPr>
      </w:pPr>
      <w:r w:rsidRPr="00251BC1">
        <w:rPr>
          <w:color w:val="000000"/>
          <w:sz w:val="22"/>
          <w:szCs w:val="22"/>
          <w:lang w:eastAsia="zh-CN"/>
        </w:rPr>
        <w:t>(наименование должности руководителя и его Ф.И.О.)</w:t>
      </w:r>
    </w:p>
    <w:p w:rsidR="00251BC1" w:rsidRPr="00251BC1" w:rsidRDefault="00251BC1" w:rsidP="00251BC1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заявляет об участии в Конкурсе на условиях, установленных в</w:t>
      </w:r>
      <w:r w:rsidRPr="00251BC1">
        <w:rPr>
          <w:b/>
          <w:color w:val="000000"/>
          <w:sz w:val="28"/>
          <w:szCs w:val="28"/>
          <w:lang w:eastAsia="zh-CN"/>
        </w:rPr>
        <w:t xml:space="preserve"> Извещении о проведении Конкурса и конкурсной документации и </w:t>
      </w:r>
      <w:r w:rsidRPr="00251BC1">
        <w:rPr>
          <w:color w:val="000000"/>
          <w:sz w:val="28"/>
          <w:szCs w:val="28"/>
          <w:lang w:eastAsia="zh-CN"/>
        </w:rPr>
        <w:t xml:space="preserve">о готовности в случае победы реализовать предлагаемую социальную программу (проект)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117133 г. Москва,  </w:t>
      </w:r>
      <w:r>
        <w:rPr>
          <w:color w:val="000000"/>
          <w:sz w:val="28"/>
          <w:szCs w:val="28"/>
          <w:lang w:eastAsia="zh-CN"/>
        </w:rPr>
        <w:t xml:space="preserve">    </w:t>
      </w:r>
      <w:r w:rsidRPr="00251BC1">
        <w:rPr>
          <w:color w:val="000000"/>
          <w:sz w:val="28"/>
          <w:szCs w:val="28"/>
          <w:lang w:eastAsia="zh-CN"/>
        </w:rPr>
        <w:t xml:space="preserve">              ул. Академика Варги, д. 22А общей площадью 86,5 кв. м.</w:t>
      </w: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Настоящей заявкой подтверждаем, что:</w:t>
      </w: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наша организация _________________________________ является социально ориентированной некоммерческой организацией; </w:t>
      </w:r>
      <w:r w:rsidRPr="00251BC1">
        <w:rPr>
          <w:sz w:val="28"/>
          <w:szCs w:val="28"/>
          <w:lang w:eastAsia="zh-CN"/>
        </w:rPr>
        <w:t xml:space="preserve">зарегистрированной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осуществляющей свою деятельность на основании </w:t>
      </w:r>
      <w:r w:rsidRPr="00251BC1">
        <w:rPr>
          <w:rFonts w:eastAsia="Calibri"/>
          <w:sz w:val="28"/>
          <w:szCs w:val="28"/>
          <w:lang w:eastAsia="zh-CN"/>
        </w:rPr>
        <w:t>Федерального закона от 12.01.1996 № 7-ФЗ «О некоммерческих организациях»;</w:t>
      </w: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251BC1" w:rsidRPr="00251BC1" w:rsidRDefault="00251BC1" w:rsidP="00251BC1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</w:t>
      </w:r>
      <w:r w:rsidRPr="00251BC1">
        <w:rPr>
          <w:bCs/>
          <w:color w:val="000000"/>
          <w:sz w:val="28"/>
          <w:szCs w:val="28"/>
          <w:lang w:eastAsia="zh-CN"/>
        </w:rPr>
        <w:t xml:space="preserve">в </w:t>
      </w:r>
      <w:r w:rsidRPr="00251BC1">
        <w:rPr>
          <w:bCs/>
          <w:color w:val="000000"/>
          <w:sz w:val="28"/>
          <w:szCs w:val="28"/>
          <w:lang w:eastAsia="zh-CN"/>
        </w:rPr>
        <w:lastRenderedPageBreak/>
        <w:t xml:space="preserve">помещении </w:t>
      </w:r>
      <w:r w:rsidRPr="00251BC1">
        <w:rPr>
          <w:color w:val="000000"/>
          <w:sz w:val="28"/>
          <w:szCs w:val="28"/>
          <w:lang w:eastAsia="zh-CN"/>
        </w:rPr>
        <w:t>по адресу: 117133 г. Москва,   ул. Академика Варги, д. 22А в соответствии с требованиями конкурсной документации и на условиях указанной социальной программы (проекта), не позднее чем через пять рабочих дней после подведения итогов Конкурса.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 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_____________через _______________________________________</w:t>
      </w:r>
    </w:p>
    <w:p w:rsidR="00251BC1" w:rsidRPr="00251BC1" w:rsidRDefault="00251BC1" w:rsidP="00251BC1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color w:val="000000"/>
          <w:sz w:val="28"/>
          <w:szCs w:val="28"/>
          <w:lang w:eastAsia="zh-CN"/>
        </w:rPr>
        <w:tab/>
      </w:r>
      <w:r w:rsidRPr="00251BC1">
        <w:rPr>
          <w:i/>
          <w:iCs/>
          <w:color w:val="000000"/>
          <w:sz w:val="28"/>
          <w:szCs w:val="28"/>
          <w:lang w:eastAsia="zh-CN"/>
        </w:rPr>
        <w:t xml:space="preserve"> (Ф.И.О. контактного лица)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Все сведения о проведении Конкурса просим сообщать указанному уполномоченному лицу.</w:t>
      </w:r>
    </w:p>
    <w:p w:rsidR="00251BC1" w:rsidRPr="00251BC1" w:rsidRDefault="00251BC1" w:rsidP="00251BC1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Юридический адрес: 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Фактический адрес: ____________________________________________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телефон_____________________, факс _________________________, 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Корреспонденцию в наш адрес просим направлять по адресу: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_____________________________________________________________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К настоящей заявке прилагаются документы согласно описи на ______ стр.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Руководитель ______________________________ организации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 xml:space="preserve">Представитель _____________________________ организации по доверенности. </w:t>
      </w: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(Ф.И.О.) (подпись)</w:t>
      </w: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251BC1" w:rsidRPr="00251BC1" w:rsidRDefault="00251BC1" w:rsidP="00251BC1">
      <w:pPr>
        <w:suppressAutoHyphens/>
        <w:autoSpaceDE w:val="0"/>
        <w:ind w:right="-96" w:firstLine="709"/>
        <w:jc w:val="both"/>
        <w:rPr>
          <w:lang w:eastAsia="zh-CN"/>
        </w:rPr>
      </w:pPr>
      <w:r w:rsidRPr="00251BC1">
        <w:rPr>
          <w:color w:val="000000"/>
          <w:sz w:val="28"/>
          <w:szCs w:val="28"/>
          <w:lang w:eastAsia="zh-CN"/>
        </w:rPr>
        <w:t>М.П.</w:t>
      </w: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Pr="00251BC1" w:rsidRDefault="00251BC1" w:rsidP="00251BC1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51BC1" w:rsidRDefault="00251BC1" w:rsidP="00251BC1">
      <w:pPr>
        <w:suppressAutoHyphens/>
        <w:rPr>
          <w:lang w:eastAsia="zh-CN"/>
        </w:rPr>
      </w:pPr>
    </w:p>
    <w:p w:rsidR="00244824" w:rsidRDefault="00244824" w:rsidP="00F61878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5 </w:t>
      </w:r>
    </w:p>
    <w:p w:rsidR="00244824" w:rsidRDefault="00244824" w:rsidP="00244824">
      <w:pPr>
        <w:autoSpaceDE w:val="0"/>
        <w:ind w:left="6946" w:right="-96"/>
        <w:jc w:val="both"/>
        <w:rPr>
          <w:b/>
          <w:bCs/>
          <w:color w:val="000000"/>
          <w:sz w:val="28"/>
          <w:szCs w:val="28"/>
        </w:rPr>
      </w:pPr>
    </w:p>
    <w:p w:rsidR="00244824" w:rsidRDefault="00244824" w:rsidP="00244824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АНКЕТА УЧАСТНИКА КОНКУРСА</w:t>
      </w:r>
    </w:p>
    <w:p w:rsidR="00244824" w:rsidRDefault="00244824" w:rsidP="00244824">
      <w:pPr>
        <w:ind w:right="-96"/>
        <w:jc w:val="center"/>
        <w:rPr>
          <w:b/>
          <w:bCs/>
          <w:color w:val="000000"/>
          <w:sz w:val="28"/>
          <w:szCs w:val="28"/>
        </w:rPr>
      </w:pP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9"/>
        <w:gridCol w:w="6261"/>
      </w:tblGrid>
      <w:tr w:rsidR="00244824" w:rsidTr="00244824">
        <w:trPr>
          <w:trHeight w:val="615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firstLine="42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1. Полное наименование организации и ее организационно-правовая форма: </w:t>
            </w: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2. Место нахождения (юридический адрес):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Фактический адрес (адреса)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 Почтовый адрес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4. Банковские реквизиты</w:t>
            </w: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Расчетный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Название банка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Корреспондентский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БИК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ИНН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КПП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5. Регистрационные данные</w:t>
            </w: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Дата, место и орган регистрации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Профиль деятельности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244824" w:rsidTr="00244824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Срок деятельности организации (с учетом правопреемственности)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244824" w:rsidRDefault="00244824" w:rsidP="00244824">
      <w:pPr>
        <w:ind w:left="-114" w:right="-96"/>
        <w:jc w:val="both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Лица, уполномоченные совершать действия от имени организации при проведении Конкурса:</w:t>
      </w:r>
    </w:p>
    <w:tbl>
      <w:tblPr>
        <w:tblW w:w="997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0"/>
        <w:gridCol w:w="1593"/>
        <w:gridCol w:w="1228"/>
        <w:gridCol w:w="2287"/>
        <w:gridCol w:w="2241"/>
        <w:gridCol w:w="1795"/>
      </w:tblGrid>
      <w:tr w:rsidR="00244824" w:rsidTr="00244824">
        <w:trPr>
          <w:trHeight w:val="8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№№ п/п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left="-22" w:right="-96" w:firstLine="22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Представленные полномочия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Вид документа, подтверждающего полномочия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44824" w:rsidRDefault="00244824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color w:val="000000"/>
                <w:sz w:val="28"/>
                <w:szCs w:val="28"/>
              </w:rPr>
              <w:t>Контактный телефон</w:t>
            </w:r>
          </w:p>
        </w:tc>
      </w:tr>
      <w:tr w:rsidR="00244824" w:rsidTr="00244824">
        <w:trPr>
          <w:trHeight w:val="2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4824" w:rsidRDefault="00244824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244824" w:rsidRDefault="00244824" w:rsidP="00244824">
      <w:pPr>
        <w:ind w:left="-540" w:right="-96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7. Репутация организации</w:t>
      </w:r>
    </w:p>
    <w:p w:rsidR="00244824" w:rsidRDefault="00244824" w:rsidP="00244824">
      <w:pPr>
        <w:ind w:right="-9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Сведения о судебных разбирательствах. </w:t>
      </w:r>
    </w:p>
    <w:p w:rsidR="00244824" w:rsidRDefault="00244824" w:rsidP="00244824">
      <w:pPr>
        <w:ind w:right="-96" w:firstLine="709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Мы, нижеподписавшиеся, заверяем правильность всех данных, указанных в анкете.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подтверждение вышеприведенных данных к анкете прикладываются следующие документы: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_______________________________ (название документа) _________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_____________________________ (название документа) 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---------------------------------------------------------------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_______________________________(название документа) ________ (количество страниц в документе).</w:t>
      </w: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540"/>
        <w:jc w:val="both"/>
        <w:rPr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Руководитель организации</w:t>
      </w:r>
    </w:p>
    <w:p w:rsidR="00244824" w:rsidRDefault="00244824" w:rsidP="00244824">
      <w:pPr>
        <w:autoSpaceDE w:val="0"/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(уполномоченный представитель) _________ __________________</w:t>
      </w:r>
    </w:p>
    <w:p w:rsidR="00244824" w:rsidRDefault="00244824" w:rsidP="00244824">
      <w:pPr>
        <w:autoSpaceDE w:val="0"/>
        <w:ind w:right="-96"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(подпись)                (Ф.И.О.)</w:t>
      </w:r>
    </w:p>
    <w:p w:rsidR="00244824" w:rsidRDefault="00244824" w:rsidP="00244824">
      <w:pPr>
        <w:autoSpaceDE w:val="0"/>
        <w:ind w:right="-96" w:firstLine="709"/>
        <w:jc w:val="both"/>
        <w:rPr>
          <w:b/>
          <w:color w:val="000000"/>
          <w:sz w:val="28"/>
          <w:szCs w:val="28"/>
        </w:rPr>
      </w:pPr>
    </w:p>
    <w:p w:rsidR="00244824" w:rsidRDefault="00244824" w:rsidP="00244824">
      <w:pPr>
        <w:autoSpaceDE w:val="0"/>
        <w:ind w:right="-96" w:firstLine="709"/>
        <w:jc w:val="both"/>
      </w:pPr>
      <w:r>
        <w:rPr>
          <w:b/>
          <w:color w:val="000000"/>
          <w:sz w:val="28"/>
          <w:szCs w:val="28"/>
        </w:rPr>
        <w:t>М.П.</w:t>
      </w:r>
    </w:p>
    <w:p w:rsidR="00244824" w:rsidRDefault="00244824" w:rsidP="00244824">
      <w:pPr>
        <w:ind w:right="-96" w:firstLine="709"/>
        <w:jc w:val="both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>
      <w:pPr>
        <w:widowControl w:val="0"/>
        <w:ind w:left="5664" w:right="-96" w:firstLine="709"/>
        <w:jc w:val="right"/>
      </w:pPr>
    </w:p>
    <w:p w:rsidR="00244824" w:rsidRDefault="00244824" w:rsidP="00244824"/>
    <w:p w:rsidR="00251BC1" w:rsidRPr="00251BC1" w:rsidRDefault="00251BC1" w:rsidP="00251BC1">
      <w:pPr>
        <w:suppressAutoHyphens/>
        <w:rPr>
          <w:lang w:eastAsia="zh-CN"/>
        </w:rPr>
      </w:pPr>
    </w:p>
    <w:p w:rsidR="00557820" w:rsidRDefault="00557820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F61878" w:rsidRDefault="00F61878"/>
    <w:p w:rsidR="00D8783D" w:rsidRDefault="00D8783D" w:rsidP="00D8783D">
      <w:pPr>
        <w:autoSpaceDE w:val="0"/>
        <w:ind w:left="6946" w:right="-9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6 </w:t>
      </w:r>
    </w:p>
    <w:p w:rsidR="00D8783D" w:rsidRDefault="00D8783D" w:rsidP="00D8783D">
      <w:pPr>
        <w:autoSpaceDE w:val="0"/>
        <w:ind w:left="6946" w:right="-96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right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Cs/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 бланке организации; </w:t>
      </w:r>
    </w:p>
    <w:p w:rsidR="00D8783D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ата, исходящий номер</w:t>
      </w:r>
    </w:p>
    <w:p w:rsidR="00D8783D" w:rsidRDefault="00D8783D" w:rsidP="00D8783D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ДОВЕРЕННОСТЬ</w:t>
      </w:r>
    </w:p>
    <w:p w:rsidR="00D8783D" w:rsidRDefault="00D8783D" w:rsidP="00D8783D">
      <w:pPr>
        <w:ind w:right="-96" w:firstLine="709"/>
        <w:jc w:val="center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Москва _____________________________________________________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(прописью число, месяц и год выдачи доверенности)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</w:t>
      </w:r>
      <w:r>
        <w:rPr>
          <w:i/>
          <w:iCs/>
          <w:color w:val="000000"/>
          <w:sz w:val="28"/>
          <w:szCs w:val="28"/>
        </w:rPr>
        <w:t xml:space="preserve">(наименование организации) </w:t>
      </w:r>
      <w:r>
        <w:rPr>
          <w:iCs/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оверяет __________________________________________________________________</w:t>
      </w:r>
    </w:p>
    <w:p w:rsidR="00D8783D" w:rsidRDefault="00D8783D" w:rsidP="00D8783D">
      <w:pPr>
        <w:ind w:right="-96" w:firstLine="709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(фамилия, имя, отчество, должность)</w:t>
      </w: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паспорт серии выдан__________ ___________________ «___»__________г. представлять интересы______________________________ 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(наименование организации) </w:t>
      </w:r>
    </w:p>
    <w:p w:rsidR="00D8783D" w:rsidRDefault="00D8783D" w:rsidP="00D8783D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 </w:t>
      </w:r>
      <w:r>
        <w:rPr>
          <w:bCs/>
          <w:color w:val="000000"/>
          <w:sz w:val="28"/>
          <w:szCs w:val="28"/>
        </w:rPr>
        <w:t xml:space="preserve">в помещении по адресу: 117133 г. Москва, ул. Академика Варги, д. 22А общей площадью 86,5 кв. м, предназначенном для ведения </w:t>
      </w:r>
      <w:r>
        <w:rPr>
          <w:color w:val="000000"/>
          <w:sz w:val="28"/>
          <w:szCs w:val="28"/>
        </w:rPr>
        <w:t xml:space="preserve">досуговой, социально-воспитательной, физкультурно-оздоровительной и спортивной работы </w:t>
      </w:r>
      <w:r>
        <w:rPr>
          <w:bCs/>
          <w:color w:val="000000"/>
          <w:sz w:val="28"/>
          <w:szCs w:val="28"/>
        </w:rPr>
        <w:t>с населением по месту жительства.</w:t>
      </w:r>
      <w:r>
        <w:rPr>
          <w:color w:val="000000"/>
          <w:sz w:val="28"/>
          <w:szCs w:val="28"/>
        </w:rPr>
        <w:t xml:space="preserve"> 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выполнении настоящего поручения ______Ф.И.О.__________________ 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удостоверяю.</w:t>
      </w:r>
    </w:p>
    <w:p w:rsidR="00D8783D" w:rsidRDefault="00D8783D" w:rsidP="00D8783D">
      <w:pPr>
        <w:ind w:right="-96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 _______________________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(Ф.И.О. удостоверяемого) (Подпись удостоверяемого)</w:t>
      </w:r>
    </w:p>
    <w:p w:rsidR="00D8783D" w:rsidRDefault="00D8783D" w:rsidP="00D8783D">
      <w:pPr>
        <w:ind w:right="-96" w:firstLine="709"/>
        <w:jc w:val="both"/>
        <w:rPr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Доверенность действительна до «___» _________ 20__ г.</w:t>
      </w:r>
    </w:p>
    <w:p w:rsidR="00D8783D" w:rsidRDefault="00D8783D" w:rsidP="00D8783D">
      <w:pPr>
        <w:ind w:right="-96" w:firstLine="709"/>
        <w:jc w:val="both"/>
        <w:rPr>
          <w:b/>
          <w:bCs/>
          <w:color w:val="000000"/>
          <w:sz w:val="28"/>
          <w:szCs w:val="28"/>
        </w:rPr>
      </w:pPr>
    </w:p>
    <w:p w:rsidR="00D8783D" w:rsidRDefault="00D8783D" w:rsidP="00D8783D">
      <w:pPr>
        <w:ind w:right="-96" w:firstLine="709"/>
        <w:jc w:val="both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>Руководитель организации   (______________)</w:t>
      </w:r>
    </w:p>
    <w:p w:rsidR="00D8783D" w:rsidRDefault="00D8783D" w:rsidP="00D8783D">
      <w:pPr>
        <w:ind w:right="-96" w:firstLine="709"/>
        <w:jc w:val="both"/>
        <w:rPr>
          <w:b/>
          <w:color w:val="000000"/>
        </w:rPr>
      </w:pPr>
    </w:p>
    <w:p w:rsidR="00D8783D" w:rsidRDefault="00D8783D" w:rsidP="00D8783D">
      <w:pPr>
        <w:ind w:right="-96" w:firstLine="709"/>
        <w:jc w:val="both"/>
      </w:pPr>
      <w:r>
        <w:rPr>
          <w:b/>
        </w:rPr>
        <w:t>М.П.</w:t>
      </w:r>
    </w:p>
    <w:p w:rsidR="00D8783D" w:rsidRDefault="00D8783D" w:rsidP="00D8783D"/>
    <w:p w:rsidR="00F61878" w:rsidRDefault="00F61878"/>
    <w:p w:rsidR="00F00034" w:rsidRPr="00F00034" w:rsidRDefault="00F00034" w:rsidP="00F00034">
      <w:pPr>
        <w:suppressAutoHyphens/>
        <w:ind w:left="6372" w:right="-96" w:firstLine="708"/>
        <w:rPr>
          <w:color w:val="000000"/>
          <w:sz w:val="28"/>
          <w:szCs w:val="28"/>
          <w:lang w:eastAsia="zh-CN"/>
        </w:rPr>
      </w:pPr>
      <w:r w:rsidRPr="00F00034">
        <w:rPr>
          <w:bCs/>
          <w:color w:val="000000"/>
          <w:sz w:val="28"/>
          <w:szCs w:val="28"/>
          <w:lang w:eastAsia="zh-CN"/>
        </w:rPr>
        <w:lastRenderedPageBreak/>
        <w:t>Приложение 7</w:t>
      </w:r>
    </w:p>
    <w:p w:rsidR="00F00034" w:rsidRPr="00F00034" w:rsidRDefault="00F00034" w:rsidP="00F00034">
      <w:pPr>
        <w:suppressAutoHyphens/>
        <w:autoSpaceDE w:val="0"/>
        <w:ind w:left="7797" w:right="-96"/>
        <w:rPr>
          <w:bCs/>
          <w:color w:val="000000"/>
          <w:sz w:val="28"/>
          <w:szCs w:val="28"/>
          <w:lang w:eastAsia="zh-CN"/>
        </w:rPr>
      </w:pPr>
      <w:r w:rsidRPr="00F00034">
        <w:rPr>
          <w:color w:val="000000"/>
          <w:sz w:val="28"/>
          <w:szCs w:val="28"/>
          <w:lang w:eastAsia="zh-CN"/>
        </w:rPr>
        <w:t xml:space="preserve"> </w:t>
      </w:r>
    </w:p>
    <w:p w:rsidR="00F00034" w:rsidRPr="00F00034" w:rsidRDefault="00F00034" w:rsidP="00F00034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keepNext/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F00034">
        <w:rPr>
          <w:b/>
          <w:bCs/>
          <w:iCs/>
          <w:color w:val="000000"/>
          <w:sz w:val="28"/>
          <w:szCs w:val="28"/>
          <w:lang w:val="x-none" w:eastAsia="zh-CN"/>
        </w:rPr>
        <w:t xml:space="preserve">Опись документов, представляемых для участия в </w:t>
      </w:r>
      <w:r w:rsidRPr="00F00034">
        <w:rPr>
          <w:b/>
          <w:bCs/>
          <w:iCs/>
          <w:color w:val="000000"/>
          <w:sz w:val="28"/>
          <w:szCs w:val="28"/>
          <w:lang w:eastAsia="zh-CN"/>
        </w:rPr>
        <w:t>К</w:t>
      </w:r>
      <w:proofErr w:type="spellStart"/>
      <w:r w:rsidRPr="00F00034">
        <w:rPr>
          <w:b/>
          <w:bCs/>
          <w:iCs/>
          <w:color w:val="000000"/>
          <w:sz w:val="28"/>
          <w:szCs w:val="28"/>
          <w:lang w:val="x-none" w:eastAsia="zh-CN"/>
        </w:rPr>
        <w:t>онкурсе</w:t>
      </w:r>
      <w:proofErr w:type="spellEnd"/>
    </w:p>
    <w:p w:rsidR="00F00034" w:rsidRPr="00F00034" w:rsidRDefault="00F00034" w:rsidP="00F00034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F00034">
        <w:rPr>
          <w:b/>
          <w:bCs/>
          <w:color w:val="000000"/>
          <w:sz w:val="28"/>
          <w:szCs w:val="28"/>
          <w:lang w:eastAsia="zh-CN"/>
        </w:rPr>
        <w:t>Организация  _________________________________</w:t>
      </w:r>
    </w:p>
    <w:p w:rsidR="00F00034" w:rsidRPr="00F00034" w:rsidRDefault="00F00034" w:rsidP="00F00034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tbl>
      <w:tblPr>
        <w:tblW w:w="102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8"/>
        <w:gridCol w:w="8034"/>
        <w:gridCol w:w="1208"/>
      </w:tblGrid>
      <w:tr w:rsidR="00F00034" w:rsidRPr="00F00034" w:rsidTr="00F00034">
        <w:trPr>
          <w:trHeight w:val="606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№ п\п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 w:firstLine="709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54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Кол-во страниц</w:t>
            </w:r>
          </w:p>
        </w:tc>
      </w:tr>
      <w:tr w:rsidR="00F00034" w:rsidRPr="00F00034" w:rsidTr="00F00034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Заявка на участие в Конкурсе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государственной регистрации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устава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55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27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Копия свидетельства о постановке на учет в налоговом органе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Конкурсная социальная программа (проект)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28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Коды ОКВЭД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F00034" w:rsidRPr="00F00034" w:rsidTr="00F00034">
        <w:trPr>
          <w:trHeight w:val="300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DB70AF">
            <w:pPr>
              <w:suppressAutoHyphens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b/>
                <w:bCs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8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F00034">
              <w:rPr>
                <w:color w:val="000000"/>
                <w:sz w:val="28"/>
                <w:szCs w:val="28"/>
                <w:lang w:eastAsia="zh-CN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0034" w:rsidRPr="00F00034" w:rsidRDefault="00F00034" w:rsidP="00F00034">
            <w:pPr>
              <w:suppressAutoHyphens/>
              <w:snapToGrid w:val="0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F00034" w:rsidRPr="00F00034" w:rsidRDefault="00F00034" w:rsidP="00F00034">
      <w:pPr>
        <w:suppressAutoHyphens/>
        <w:ind w:right="-96" w:firstLine="709"/>
        <w:jc w:val="both"/>
        <w:rPr>
          <w:lang w:eastAsia="zh-CN"/>
        </w:rPr>
      </w:pPr>
      <w:r w:rsidRPr="00F00034">
        <w:rPr>
          <w:color w:val="000000"/>
          <w:sz w:val="28"/>
          <w:szCs w:val="28"/>
          <w:lang w:eastAsia="zh-CN"/>
        </w:rPr>
        <w:t> </w:t>
      </w:r>
    </w:p>
    <w:p w:rsidR="00F00034" w:rsidRDefault="00F00034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B3477E" w:rsidRPr="00B3477E" w:rsidRDefault="00B3477E" w:rsidP="00B3477E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B3477E">
        <w:rPr>
          <w:bCs/>
          <w:color w:val="000000"/>
          <w:sz w:val="28"/>
          <w:szCs w:val="28"/>
          <w:lang w:eastAsia="zh-CN"/>
        </w:rPr>
        <w:lastRenderedPageBreak/>
        <w:t>Приложение 8</w:t>
      </w:r>
    </w:p>
    <w:p w:rsidR="00B3477E" w:rsidRPr="00B3477E" w:rsidRDefault="00B3477E" w:rsidP="00B3477E">
      <w:pPr>
        <w:suppressAutoHyphens/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 w:eastAsia="zh-CN"/>
        </w:rPr>
      </w:pPr>
      <w:r w:rsidRPr="00B3477E">
        <w:rPr>
          <w:bCs/>
          <w:color w:val="000000"/>
          <w:sz w:val="28"/>
          <w:szCs w:val="28"/>
          <w:lang w:eastAsia="zh-CN"/>
        </w:rPr>
        <w:t xml:space="preserve"> </w:t>
      </w:r>
    </w:p>
    <w:p w:rsidR="00B3477E" w:rsidRPr="00B3477E" w:rsidRDefault="00B3477E" w:rsidP="00B3477E">
      <w:pPr>
        <w:keepNext/>
        <w:suppressAutoHyphens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 w:eastAsia="zh-CN"/>
        </w:rPr>
      </w:pPr>
    </w:p>
    <w:p w:rsidR="00B3477E" w:rsidRPr="00B3477E" w:rsidRDefault="00B3477E" w:rsidP="00B3477E">
      <w:pPr>
        <w:keepNext/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  <w:r w:rsidRPr="00B3477E">
        <w:rPr>
          <w:b/>
          <w:bCs/>
          <w:color w:val="000000"/>
          <w:sz w:val="28"/>
          <w:szCs w:val="28"/>
          <w:lang w:val="x-none" w:eastAsia="zh-CN"/>
        </w:rPr>
        <w:t>Образец оформления конверта с конкурсной документацией и конкурсным предложением</w:t>
      </w:r>
    </w:p>
    <w:p w:rsidR="00B3477E" w:rsidRPr="00B3477E" w:rsidRDefault="00B3477E" w:rsidP="00B3477E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3477E">
        <w:rPr>
          <w:b/>
          <w:color w:val="000000"/>
          <w:sz w:val="28"/>
          <w:szCs w:val="28"/>
          <w:lang w:eastAsia="zh-CN"/>
        </w:rPr>
        <w:t>Лицевая сторона конверта:</w:t>
      </w: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tbl>
      <w:tblPr>
        <w:tblW w:w="9810" w:type="dxa"/>
        <w:tblInd w:w="-17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26"/>
        <w:gridCol w:w="5784"/>
      </w:tblGrid>
      <w:tr w:rsidR="00B3477E" w:rsidRPr="00B3477E" w:rsidTr="00B3477E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</w:tcPr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i/>
                <w:iCs/>
                <w:color w:val="000000"/>
                <w:sz w:val="28"/>
                <w:szCs w:val="28"/>
                <w:lang w:eastAsia="zh-CN"/>
              </w:rPr>
              <w:t>Куда:</w:t>
            </w: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 117321, Москва, 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ул. Профсоюзная, д. 154, 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color w:val="000000"/>
                <w:sz w:val="28"/>
                <w:szCs w:val="28"/>
                <w:lang w:eastAsia="zh-CN"/>
              </w:rPr>
              <w:t>корп. 2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Кому: </w:t>
            </w:r>
            <w:r w:rsidRPr="00B3477E">
              <w:rPr>
                <w:color w:val="000000"/>
                <w:sz w:val="28"/>
                <w:szCs w:val="28"/>
                <w:lang w:eastAsia="zh-CN"/>
              </w:rPr>
              <w:t>Конкурсной комиссии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 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left="-247" w:right="-96" w:firstLine="95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 xml:space="preserve">помещении по адресу: 117133 г. Москва,         ул. Академика Варги, д. 22А площадью 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 xml:space="preserve">86,5 кв. м, предназначенном для ведения </w:t>
            </w:r>
            <w:r w:rsidRPr="00B3477E">
              <w:rPr>
                <w:color w:val="000000"/>
                <w:sz w:val="28"/>
                <w:szCs w:val="28"/>
                <w:lang w:eastAsia="zh-CN"/>
              </w:rPr>
              <w:t xml:space="preserve">досуговой и социально-воспитательной, физкультурно-оздоровительной и спортивной работы </w:t>
            </w:r>
            <w:r w:rsidRPr="00B3477E">
              <w:rPr>
                <w:bCs/>
                <w:color w:val="000000"/>
                <w:sz w:val="28"/>
                <w:szCs w:val="28"/>
                <w:lang w:eastAsia="zh-CN"/>
              </w:rPr>
              <w:t>с населением по месту жительства.</w:t>
            </w:r>
          </w:p>
          <w:p w:rsidR="00B3477E" w:rsidRPr="00B3477E" w:rsidRDefault="00B3477E" w:rsidP="00B3477E">
            <w:pPr>
              <w:suppressAutoHyphens/>
              <w:spacing w:line="276" w:lineRule="auto"/>
              <w:ind w:right="-96" w:firstLine="351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  <w:p w:rsidR="00B3477E" w:rsidRPr="00B3477E" w:rsidRDefault="00B3477E" w:rsidP="00B3477E">
            <w:pPr>
              <w:suppressAutoHyphens/>
              <w:spacing w:line="276" w:lineRule="auto"/>
              <w:ind w:right="-96"/>
              <w:jc w:val="both"/>
              <w:rPr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Регистрационный номер заявки _______. </w:t>
            </w:r>
          </w:p>
        </w:tc>
      </w:tr>
    </w:tbl>
    <w:p w:rsidR="00B3477E" w:rsidRPr="00B3477E" w:rsidRDefault="00B3477E" w:rsidP="00B3477E">
      <w:pPr>
        <w:suppressAutoHyphens/>
        <w:ind w:right="-96" w:firstLine="709"/>
        <w:jc w:val="both"/>
        <w:rPr>
          <w:lang w:eastAsia="zh-CN"/>
        </w:rPr>
      </w:pP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3477E">
        <w:rPr>
          <w:color w:val="000000"/>
          <w:sz w:val="28"/>
          <w:szCs w:val="28"/>
          <w:lang w:eastAsia="zh-CN"/>
        </w:rPr>
        <w:t>Обратная сторона конверта:</w:t>
      </w:r>
    </w:p>
    <w:p w:rsidR="00B3477E" w:rsidRPr="00B3477E" w:rsidRDefault="00B3477E" w:rsidP="00B3477E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0"/>
      </w:tblGrid>
      <w:tr w:rsidR="00B3477E" w:rsidRPr="00B3477E" w:rsidTr="00B3477E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B3477E" w:rsidRPr="00B3477E" w:rsidRDefault="00B3477E" w:rsidP="00B3477E">
            <w:pPr>
              <w:suppressAutoHyphens/>
              <w:spacing w:line="165" w:lineRule="atLeast"/>
              <w:ind w:right="-96"/>
              <w:jc w:val="both"/>
              <w:rPr>
                <w:lang w:eastAsia="zh-CN"/>
              </w:rPr>
            </w:pPr>
            <w:r w:rsidRPr="00B3477E">
              <w:rPr>
                <w:color w:val="000000"/>
                <w:sz w:val="28"/>
                <w:szCs w:val="28"/>
                <w:lang w:eastAsia="zh-CN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B3477E" w:rsidRPr="00B3477E" w:rsidRDefault="00B3477E" w:rsidP="00B3477E">
      <w:pPr>
        <w:suppressAutoHyphens/>
        <w:rPr>
          <w:lang w:eastAsia="zh-CN"/>
        </w:rPr>
      </w:pPr>
    </w:p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043411" w:rsidRDefault="00043411"/>
    <w:p w:rsidR="00043411" w:rsidRDefault="00043411"/>
    <w:p w:rsidR="00043411" w:rsidRDefault="00043411"/>
    <w:p w:rsidR="00043411" w:rsidRDefault="00043411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DB70AF" w:rsidRDefault="00DB70AF"/>
    <w:p w:rsidR="00043411" w:rsidRPr="00043411" w:rsidRDefault="00043411" w:rsidP="00043411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r w:rsidRPr="00043411">
        <w:rPr>
          <w:bCs/>
          <w:color w:val="000000"/>
          <w:sz w:val="28"/>
          <w:szCs w:val="28"/>
          <w:lang w:eastAsia="zh-CN"/>
        </w:rPr>
        <w:lastRenderedPageBreak/>
        <w:t>Приложение 9</w:t>
      </w:r>
    </w:p>
    <w:p w:rsidR="00043411" w:rsidRPr="00043411" w:rsidRDefault="00043411" w:rsidP="00043411">
      <w:pPr>
        <w:suppressAutoHyphens/>
        <w:ind w:right="-96" w:firstLine="709"/>
        <w:jc w:val="right"/>
        <w:rPr>
          <w:b/>
          <w:bCs/>
          <w:color w:val="000000"/>
          <w:kern w:val="2"/>
          <w:lang w:eastAsia="zh-CN"/>
        </w:rPr>
      </w:pPr>
      <w:r w:rsidRPr="00043411">
        <w:rPr>
          <w:bCs/>
          <w:color w:val="000000"/>
          <w:sz w:val="28"/>
          <w:szCs w:val="28"/>
          <w:lang w:eastAsia="zh-CN"/>
        </w:rPr>
        <w:t xml:space="preserve"> </w:t>
      </w:r>
    </w:p>
    <w:p w:rsidR="00043411" w:rsidRPr="00043411" w:rsidRDefault="00043411" w:rsidP="00043411">
      <w:pPr>
        <w:keepNext/>
        <w:suppressAutoHyphens/>
        <w:ind w:right="-96"/>
        <w:jc w:val="center"/>
        <w:rPr>
          <w:color w:val="000000"/>
          <w:lang w:eastAsia="zh-CN"/>
        </w:rPr>
      </w:pPr>
      <w:r w:rsidRPr="00043411">
        <w:rPr>
          <w:b/>
          <w:bCs/>
          <w:color w:val="000000"/>
          <w:kern w:val="2"/>
          <w:lang w:val="x-none" w:eastAsia="zh-CN"/>
        </w:rPr>
        <w:t>ИНФОРМАЦИОННАЯ КАРТА КОНКУРСА</w:t>
      </w:r>
    </w:p>
    <w:p w:rsidR="00043411" w:rsidRPr="00043411" w:rsidRDefault="00043411" w:rsidP="00043411">
      <w:pPr>
        <w:suppressAutoHyphens/>
        <w:ind w:right="-96" w:firstLine="709"/>
        <w:jc w:val="both"/>
        <w:rPr>
          <w:color w:val="000000"/>
          <w:lang w:eastAsia="zh-CN"/>
        </w:rPr>
      </w:pPr>
    </w:p>
    <w:tbl>
      <w:tblPr>
        <w:tblW w:w="9920" w:type="dxa"/>
        <w:tblLayout w:type="fixed"/>
        <w:tblLook w:val="04A0" w:firstRow="1" w:lastRow="0" w:firstColumn="1" w:lastColumn="0" w:noHBand="0" w:noVBand="1"/>
      </w:tblPr>
      <w:tblGrid>
        <w:gridCol w:w="900"/>
        <w:gridCol w:w="3420"/>
        <w:gridCol w:w="5600"/>
      </w:tblGrid>
      <w:tr w:rsidR="00043411" w:rsidRPr="00043411" w:rsidTr="00043411">
        <w:trPr>
          <w:trHeight w:val="23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№</w:t>
            </w:r>
          </w:p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пункта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Наименование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jc w:val="center"/>
              <w:rPr>
                <w:bCs/>
                <w:color w:val="000000"/>
                <w:lang w:eastAsia="zh-CN"/>
              </w:rPr>
            </w:pPr>
            <w:r w:rsidRPr="00043411">
              <w:rPr>
                <w:b/>
                <w:bCs/>
                <w:color w:val="000000"/>
                <w:lang w:eastAsia="zh-CN"/>
              </w:rPr>
              <w:t>Информация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</w:t>
            </w:r>
          </w:p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Наименование: управа района Теплый Стан  города Москвы.</w:t>
            </w:r>
          </w:p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Место нахождения: каб</w:t>
            </w:r>
            <w:r w:rsidR="00E3726C">
              <w:rPr>
                <w:color w:val="000000"/>
                <w:lang w:eastAsia="zh-CN"/>
              </w:rPr>
              <w:t xml:space="preserve">инет </w:t>
            </w:r>
            <w:r w:rsidRPr="00043411">
              <w:rPr>
                <w:color w:val="000000"/>
                <w:lang w:eastAsia="zh-CN"/>
              </w:rPr>
              <w:t xml:space="preserve">9. </w:t>
            </w:r>
            <w:r w:rsidRPr="00043411">
              <w:rPr>
                <w:color w:val="000000"/>
                <w:lang w:eastAsia="zh-CN"/>
              </w:rPr>
              <w:br/>
              <w:t xml:space="preserve">Почтовый адрес: 117321 г. Москва, </w:t>
            </w:r>
          </w:p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2.</w:t>
            </w:r>
            <w:r w:rsidRPr="00043411">
              <w:rPr>
                <w:color w:val="000000"/>
                <w:lang w:eastAsia="zh-CN"/>
              </w:rPr>
              <w:br/>
              <w:t>Номер контактного телефона: (495) 338-22-88.</w:t>
            </w:r>
          </w:p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Факс: (495) 338-38-00 .</w:t>
            </w:r>
          </w:p>
          <w:p w:rsidR="00043411" w:rsidRPr="00043411" w:rsidRDefault="00043411" w:rsidP="00043411">
            <w:pPr>
              <w:tabs>
                <w:tab w:val="left" w:pos="3539"/>
              </w:tabs>
              <w:suppressAutoHyphens/>
              <w:spacing w:line="276" w:lineRule="auto"/>
              <w:ind w:right="-96"/>
              <w:jc w:val="both"/>
              <w:rPr>
                <w:color w:val="000000"/>
                <w:sz w:val="22"/>
                <w:szCs w:val="22"/>
              </w:rPr>
            </w:pPr>
            <w:r w:rsidRPr="00043411">
              <w:rPr>
                <w:color w:val="000000"/>
                <w:lang w:eastAsia="zh-CN"/>
              </w:rPr>
              <w:t xml:space="preserve">Адрес электронной почты: </w:t>
            </w:r>
            <w:hyperlink r:id="rId15" w:history="1"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uzao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-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Teplystan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@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mos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</w:rPr>
                <w:t>.</w:t>
              </w:r>
              <w:r w:rsidRPr="00043411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043411" w:rsidRPr="00043411" w:rsidRDefault="00043411" w:rsidP="00E3726C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Контактное лицо: Моисеева И</w:t>
            </w:r>
            <w:r w:rsidR="00E3726C">
              <w:rPr>
                <w:color w:val="000000"/>
                <w:lang w:eastAsia="zh-CN"/>
              </w:rPr>
              <w:t>рина Павловна</w:t>
            </w:r>
            <w:r w:rsidRPr="00043411">
              <w:rPr>
                <w:color w:val="000000"/>
                <w:lang w:eastAsia="zh-CN"/>
              </w:rPr>
              <w:t xml:space="preserve"> </w:t>
            </w:r>
          </w:p>
        </w:tc>
      </w:tr>
      <w:tr w:rsidR="00043411" w:rsidRPr="00043411" w:rsidTr="00043411">
        <w:trPr>
          <w:trHeight w:val="16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Наименование Конкурса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widowControl w:val="0"/>
              <w:suppressAutoHyphens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lang w:eastAsia="zh-CN"/>
              </w:rPr>
              <w:t xml:space="preserve">Конкурс </w:t>
            </w:r>
            <w:r w:rsidRPr="00043411">
              <w:rPr>
                <w:color w:val="000000"/>
                <w:lang w:eastAsia="zh-CN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 w:rsidRPr="00043411">
              <w:rPr>
                <w:lang w:eastAsia="zh-CN"/>
              </w:rPr>
              <w:t>ом</w:t>
            </w:r>
            <w:r w:rsidRPr="00043411">
              <w:rPr>
                <w:color w:val="000000"/>
                <w:lang w:eastAsia="zh-CN"/>
              </w:rPr>
              <w:t xml:space="preserve"> </w:t>
            </w:r>
            <w:r w:rsidRPr="00043411">
              <w:rPr>
                <w:bCs/>
                <w:lang w:eastAsia="zh-CN"/>
              </w:rPr>
              <w:t>помещении по адресу: 117133 г. Москва, ул. Академика Варги,        д. 22А  площадью 86,5 кв. м.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411" w:rsidRPr="00043411" w:rsidRDefault="00D20B8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lang w:eastAsia="zh-CN"/>
              </w:rPr>
            </w:pPr>
            <w:hyperlink r:id="rId16" w:history="1">
              <w:r w:rsidR="00043411" w:rsidRPr="00043411">
                <w:rPr>
                  <w:color w:val="0000FF"/>
                  <w:u w:val="single"/>
                  <w:lang w:eastAsia="zh-CN"/>
                </w:rPr>
                <w:t>http://teplystan.mos.ru/</w:t>
              </w:r>
            </w:hyperlink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color w:val="000000"/>
                <w:lang w:eastAsia="zh-CN"/>
              </w:rPr>
            </w:pPr>
          </w:p>
          <w:p w:rsidR="00043411" w:rsidRPr="00043411" w:rsidRDefault="00D20B8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color w:val="000000"/>
                <w:lang w:eastAsia="zh-CN"/>
              </w:rPr>
            </w:pPr>
            <w:hyperlink r:id="rId17" w:history="1">
              <w:r w:rsidR="00043411" w:rsidRPr="00043411">
                <w:rPr>
                  <w:color w:val="0000FF"/>
                  <w:u w:val="single"/>
                  <w:lang w:val="en-US" w:eastAsia="zh-CN"/>
                </w:rPr>
                <w:t>http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://</w:t>
              </w:r>
              <w:r w:rsidR="00043411" w:rsidRPr="00043411">
                <w:rPr>
                  <w:color w:val="0000FF"/>
                  <w:u w:val="single"/>
                  <w:lang w:val="en-US" w:eastAsia="zh-CN"/>
                </w:rPr>
                <w:t>www</w:t>
              </w:r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043411" w:rsidRPr="00043411">
                <w:rPr>
                  <w:color w:val="0000FF"/>
                  <w:u w:val="single"/>
                  <w:lang w:val="en-US" w:eastAsia="zh-CN"/>
                </w:rPr>
                <w:t>mun</w:t>
              </w:r>
              <w:proofErr w:type="spellEnd"/>
              <w:r w:rsidR="00043411" w:rsidRPr="00043411">
                <w:rPr>
                  <w:color w:val="0000FF"/>
                  <w:u w:val="single"/>
                  <w:lang w:eastAsia="zh-CN"/>
                </w:rPr>
                <w:t>-</w:t>
              </w:r>
              <w:proofErr w:type="spellStart"/>
              <w:r w:rsidR="00043411" w:rsidRPr="00043411">
                <w:rPr>
                  <w:color w:val="0000FF"/>
                  <w:u w:val="single"/>
                  <w:lang w:val="en-US" w:eastAsia="zh-CN"/>
                </w:rPr>
                <w:t>tstan</w:t>
              </w:r>
              <w:proofErr w:type="spellEnd"/>
              <w:r w:rsidR="00043411" w:rsidRPr="00043411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043411" w:rsidRPr="00043411">
                <w:rPr>
                  <w:color w:val="0000FF"/>
                  <w:u w:val="single"/>
                  <w:lang w:val="en-US" w:eastAsia="zh-CN"/>
                </w:rPr>
                <w:t>ru</w:t>
              </w:r>
              <w:proofErr w:type="spellEnd"/>
              <w:r w:rsidR="00043411" w:rsidRPr="00043411">
                <w:rPr>
                  <w:color w:val="0000FF"/>
                  <w:u w:val="single"/>
                  <w:lang w:eastAsia="zh-CN"/>
                </w:rPr>
                <w:t>/</w:t>
              </w:r>
            </w:hyperlink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color w:val="000000"/>
                <w:lang w:eastAsia="zh-CN"/>
              </w:rPr>
            </w:pPr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 публикации извещения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left="-3" w:right="-93" w:firstLine="15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30.03.2015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left="-3" w:right="-93" w:firstLine="15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до  16-00 29.04.2015, </w:t>
            </w:r>
          </w:p>
          <w:p w:rsidR="00043411" w:rsidRPr="00043411" w:rsidRDefault="00043411" w:rsidP="00E3726C">
            <w:pPr>
              <w:suppressAutoHyphens/>
              <w:snapToGrid w:val="0"/>
              <w:spacing w:line="276" w:lineRule="auto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ул. </w:t>
            </w:r>
            <w:proofErr w:type="gramStart"/>
            <w:r w:rsidRPr="00043411">
              <w:rPr>
                <w:color w:val="000000"/>
                <w:lang w:eastAsia="zh-CN"/>
              </w:rPr>
              <w:t>Профсоюзная</w:t>
            </w:r>
            <w:proofErr w:type="gramEnd"/>
            <w:r w:rsidRPr="00043411">
              <w:rPr>
                <w:color w:val="000000"/>
                <w:lang w:eastAsia="zh-CN"/>
              </w:rPr>
              <w:t>, д. 154, корп. 2, каб</w:t>
            </w:r>
            <w:r w:rsidR="00E3726C">
              <w:rPr>
                <w:color w:val="000000"/>
                <w:lang w:eastAsia="zh-CN"/>
              </w:rPr>
              <w:t>инет</w:t>
            </w:r>
            <w:r w:rsidRPr="00043411">
              <w:rPr>
                <w:color w:val="000000"/>
                <w:lang w:eastAsia="zh-CN"/>
              </w:rPr>
              <w:t xml:space="preserve"> 9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left="-3" w:right="-93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Документы участника Конкурса:</w:t>
            </w:r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left="-3" w:right="-93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материалы в форме приложений 4,5,6,7 в запечатанном конверте по образцу приложения 8 конкурсной документации.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06.05.2015</w:t>
            </w:r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12-00</w:t>
            </w:r>
          </w:p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ул. Профсоюзная, д. 154, корп. 2</w:t>
            </w:r>
            <w:r>
              <w:rPr>
                <w:color w:val="000000"/>
                <w:lang w:eastAsia="zh-CN"/>
              </w:rPr>
              <w:t>, кабинет 1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12.05.2015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lastRenderedPageBreak/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18.05.2015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Дата принятия решения Совета депутатов о победителе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2</w:t>
            </w:r>
            <w:r w:rsidRPr="00043411">
              <w:rPr>
                <w:color w:val="000000"/>
                <w:lang w:val="en-US" w:eastAsia="zh-CN"/>
              </w:rPr>
              <w:t>1</w:t>
            </w:r>
            <w:r w:rsidRPr="00043411">
              <w:rPr>
                <w:color w:val="000000"/>
                <w:lang w:eastAsia="zh-CN"/>
              </w:rPr>
              <w:t>.05.2015</w:t>
            </w:r>
          </w:p>
        </w:tc>
      </w:tr>
      <w:tr w:rsidR="00043411" w:rsidRPr="00043411" w:rsidTr="00043411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suppressAutoHyphens/>
              <w:autoSpaceDE w:val="0"/>
              <w:spacing w:before="240" w:after="60" w:line="276" w:lineRule="auto"/>
              <w:ind w:right="-96"/>
              <w:jc w:val="both"/>
              <w:rPr>
                <w:color w:val="000000"/>
                <w:lang w:eastAsia="zh-CN"/>
              </w:rPr>
            </w:pPr>
            <w:r w:rsidRPr="00043411">
              <w:rPr>
                <w:bCs/>
                <w:color w:val="000000"/>
                <w:lang w:eastAsia="zh-CN"/>
              </w:rPr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411" w:rsidRPr="00043411" w:rsidRDefault="00043411" w:rsidP="00043411">
            <w:pPr>
              <w:keepLines/>
              <w:widowControl w:val="0"/>
              <w:suppressLineNumbers/>
              <w:suppressAutoHyphens/>
              <w:autoSpaceDE w:val="0"/>
              <w:spacing w:line="276" w:lineRule="auto"/>
              <w:ind w:right="-96" w:firstLine="51"/>
              <w:jc w:val="both"/>
              <w:rPr>
                <w:color w:val="000000"/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Срок подписания договора победителем Конкурса</w:t>
            </w:r>
          </w:p>
        </w:tc>
        <w:tc>
          <w:tcPr>
            <w:tcW w:w="5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411" w:rsidRPr="00043411" w:rsidRDefault="00043411" w:rsidP="00043411">
            <w:pPr>
              <w:suppressAutoHyphens/>
              <w:snapToGrid w:val="0"/>
              <w:spacing w:line="276" w:lineRule="auto"/>
              <w:ind w:right="-96"/>
              <w:jc w:val="both"/>
              <w:rPr>
                <w:lang w:eastAsia="zh-CN"/>
              </w:rPr>
            </w:pPr>
            <w:r w:rsidRPr="00043411">
              <w:rPr>
                <w:color w:val="000000"/>
                <w:lang w:eastAsia="zh-CN"/>
              </w:rPr>
              <w:t>25.05.2015</w:t>
            </w:r>
          </w:p>
        </w:tc>
      </w:tr>
    </w:tbl>
    <w:p w:rsidR="00043411" w:rsidRPr="00043411" w:rsidRDefault="00043411" w:rsidP="00043411">
      <w:pPr>
        <w:suppressAutoHyphens/>
        <w:rPr>
          <w:lang w:eastAsia="zh-CN"/>
        </w:rPr>
      </w:pPr>
    </w:p>
    <w:p w:rsidR="00DB70AF" w:rsidRDefault="00DB70AF"/>
    <w:p w:rsidR="00DB70AF" w:rsidRDefault="00DB70AF"/>
    <w:p w:rsidR="00DB70AF" w:rsidRDefault="00DB70AF"/>
    <w:sectPr w:rsidR="00DB70AF" w:rsidSect="0087600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00" w:rsidRDefault="00C93C00" w:rsidP="00043411">
      <w:r>
        <w:separator/>
      </w:r>
    </w:p>
  </w:endnote>
  <w:endnote w:type="continuationSeparator" w:id="0">
    <w:p w:rsidR="00C93C00" w:rsidRDefault="00C93C00" w:rsidP="0004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00" w:rsidRDefault="00C93C00" w:rsidP="00043411">
      <w:r>
        <w:separator/>
      </w:r>
    </w:p>
  </w:footnote>
  <w:footnote w:type="continuationSeparator" w:id="0">
    <w:p w:rsidR="00C93C00" w:rsidRDefault="00C93C00" w:rsidP="00043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E9"/>
    <w:rsid w:val="00043411"/>
    <w:rsid w:val="00061314"/>
    <w:rsid w:val="000867B7"/>
    <w:rsid w:val="001445D0"/>
    <w:rsid w:val="00182105"/>
    <w:rsid w:val="00185AD5"/>
    <w:rsid w:val="00244824"/>
    <w:rsid w:val="00251BC1"/>
    <w:rsid w:val="00277CF2"/>
    <w:rsid w:val="00321BFE"/>
    <w:rsid w:val="003B4476"/>
    <w:rsid w:val="004128D0"/>
    <w:rsid w:val="004710E2"/>
    <w:rsid w:val="004740DA"/>
    <w:rsid w:val="004C0E62"/>
    <w:rsid w:val="00557820"/>
    <w:rsid w:val="005A5891"/>
    <w:rsid w:val="00616CDD"/>
    <w:rsid w:val="006339DD"/>
    <w:rsid w:val="006A231A"/>
    <w:rsid w:val="006C7785"/>
    <w:rsid w:val="00717CAE"/>
    <w:rsid w:val="00761258"/>
    <w:rsid w:val="0079148B"/>
    <w:rsid w:val="0087600E"/>
    <w:rsid w:val="008831E9"/>
    <w:rsid w:val="009259E7"/>
    <w:rsid w:val="009771BF"/>
    <w:rsid w:val="00A617D6"/>
    <w:rsid w:val="00AC2BB4"/>
    <w:rsid w:val="00B3477E"/>
    <w:rsid w:val="00B5548E"/>
    <w:rsid w:val="00C31A14"/>
    <w:rsid w:val="00C45443"/>
    <w:rsid w:val="00C93C00"/>
    <w:rsid w:val="00CF1096"/>
    <w:rsid w:val="00D20B81"/>
    <w:rsid w:val="00D46C8F"/>
    <w:rsid w:val="00D80098"/>
    <w:rsid w:val="00D8783D"/>
    <w:rsid w:val="00DB70AF"/>
    <w:rsid w:val="00DD753A"/>
    <w:rsid w:val="00E3726C"/>
    <w:rsid w:val="00EA48AA"/>
    <w:rsid w:val="00EE5CB6"/>
    <w:rsid w:val="00F00034"/>
    <w:rsid w:val="00F61878"/>
    <w:rsid w:val="00FB4664"/>
    <w:rsid w:val="00FC22FD"/>
    <w:rsid w:val="00FD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0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60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C0E6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E5C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CB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0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60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C0E6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EE5C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CB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434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434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plystan.mos.ru/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mun-tsta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teplystan.mo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uzao-Teplystan@mos.ru" TargetMode="External"/><Relationship Id="rId10" Type="http://schemas.openxmlformats.org/officeDocument/2006/relationships/hyperlink" Target="http://teplystan.mos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zao-Teplystan@mos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40</cp:revision>
  <dcterms:created xsi:type="dcterms:W3CDTF">2015-03-27T08:50:00Z</dcterms:created>
  <dcterms:modified xsi:type="dcterms:W3CDTF">2015-03-30T08:36:00Z</dcterms:modified>
</cp:coreProperties>
</file>