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66" w:rsidRDefault="003D7166" w:rsidP="003D7166">
      <w:pPr>
        <w:pStyle w:val="aa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3D7166" w:rsidRDefault="003D7166" w:rsidP="003D7166">
      <w:pPr>
        <w:ind w:right="-1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 xml:space="preserve">МУНИЦИПАЛЬНОГО ОКРУГА ТЕПЛЫЙ СТАН </w:t>
      </w:r>
    </w:p>
    <w:p w:rsidR="003D7166" w:rsidRDefault="003D7166" w:rsidP="003D7166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3D7166" w:rsidRDefault="003D7166" w:rsidP="003D7166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3D7166" w:rsidRDefault="003D7166" w:rsidP="003D7166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D7166" w:rsidRDefault="003D7166" w:rsidP="003D7166">
      <w:pPr>
        <w:tabs>
          <w:tab w:val="left" w:pos="720"/>
          <w:tab w:val="left" w:pos="3960"/>
        </w:tabs>
        <w:spacing w:line="240" w:lineRule="exact"/>
        <w:rPr>
          <w:b/>
          <w:bCs/>
          <w:sz w:val="32"/>
          <w:szCs w:val="32"/>
        </w:rPr>
      </w:pPr>
    </w:p>
    <w:p w:rsidR="003D7166" w:rsidRPr="003D7166" w:rsidRDefault="003D7166" w:rsidP="003D7166">
      <w:pPr>
        <w:tabs>
          <w:tab w:val="left" w:pos="720"/>
          <w:tab w:val="left" w:pos="3960"/>
        </w:tabs>
        <w:spacing w:line="240" w:lineRule="exact"/>
        <w:rPr>
          <w:b/>
          <w:bCs/>
          <w:sz w:val="28"/>
          <w:szCs w:val="28"/>
        </w:rPr>
      </w:pPr>
    </w:p>
    <w:p w:rsidR="003D7166" w:rsidRDefault="003D7166" w:rsidP="003D7166">
      <w:pPr>
        <w:tabs>
          <w:tab w:val="left" w:pos="720"/>
          <w:tab w:val="left" w:pos="3960"/>
        </w:tabs>
        <w:spacing w:line="240" w:lineRule="exact"/>
        <w:rPr>
          <w:b/>
          <w:sz w:val="28"/>
          <w:szCs w:val="28"/>
        </w:rPr>
      </w:pPr>
      <w:r w:rsidRPr="003D7166">
        <w:rPr>
          <w:b/>
          <w:bCs/>
          <w:sz w:val="28"/>
          <w:szCs w:val="28"/>
        </w:rPr>
        <w:t>25 декабря 2018</w:t>
      </w:r>
      <w:r>
        <w:rPr>
          <w:b/>
          <w:bCs/>
          <w:sz w:val="28"/>
          <w:szCs w:val="28"/>
        </w:rPr>
        <w:t xml:space="preserve"> года № 64</w:t>
      </w:r>
      <w:r>
        <w:rPr>
          <w:b/>
          <w:bCs/>
          <w:sz w:val="28"/>
          <w:szCs w:val="28"/>
        </w:rPr>
        <w:t>-П</w:t>
      </w: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3E69DE" w:rsidRDefault="003E69DE" w:rsidP="00D375A4">
      <w:pPr>
        <w:ind w:right="4535"/>
        <w:jc w:val="both"/>
        <w:rPr>
          <w:b/>
          <w:sz w:val="28"/>
          <w:szCs w:val="28"/>
        </w:rPr>
      </w:pPr>
    </w:p>
    <w:p w:rsidR="00D375A4" w:rsidRPr="00D375A4" w:rsidRDefault="00D375A4" w:rsidP="00D375A4">
      <w:pPr>
        <w:ind w:right="4535"/>
        <w:jc w:val="both"/>
        <w:rPr>
          <w:b/>
          <w:sz w:val="28"/>
          <w:szCs w:val="28"/>
        </w:rPr>
      </w:pPr>
      <w:r w:rsidRPr="00D375A4">
        <w:rPr>
          <w:b/>
          <w:sz w:val="28"/>
          <w:szCs w:val="28"/>
        </w:rPr>
        <w:t>Об утверждении сводной бюджетной росписи</w:t>
      </w:r>
      <w:r w:rsidR="003E69DE">
        <w:rPr>
          <w:b/>
          <w:sz w:val="28"/>
          <w:szCs w:val="28"/>
        </w:rPr>
        <w:t xml:space="preserve"> </w:t>
      </w:r>
      <w:r w:rsidR="003E69DE" w:rsidRPr="003E69DE">
        <w:rPr>
          <w:b/>
          <w:sz w:val="28"/>
          <w:szCs w:val="28"/>
        </w:rPr>
        <w:t>по доходам и расходам бюджета</w:t>
      </w:r>
      <w:r w:rsidR="003E69DE">
        <w:rPr>
          <w:sz w:val="28"/>
          <w:szCs w:val="28"/>
        </w:rPr>
        <w:t xml:space="preserve"> </w:t>
      </w:r>
      <w:r w:rsidRPr="00D375A4">
        <w:rPr>
          <w:b/>
          <w:sz w:val="28"/>
          <w:szCs w:val="28"/>
        </w:rPr>
        <w:t>муниципального округа Теплый Стан на 201</w:t>
      </w:r>
      <w:r w:rsidR="00FB75AB">
        <w:rPr>
          <w:b/>
          <w:sz w:val="28"/>
          <w:szCs w:val="28"/>
        </w:rPr>
        <w:t>9</w:t>
      </w:r>
      <w:r w:rsidR="00C806A7">
        <w:rPr>
          <w:b/>
          <w:sz w:val="28"/>
          <w:szCs w:val="28"/>
        </w:rPr>
        <w:t xml:space="preserve"> </w:t>
      </w:r>
      <w:r w:rsidRPr="00D375A4">
        <w:rPr>
          <w:b/>
          <w:sz w:val="28"/>
          <w:szCs w:val="28"/>
        </w:rPr>
        <w:t xml:space="preserve">год </w:t>
      </w:r>
    </w:p>
    <w:p w:rsidR="00D375A4" w:rsidRPr="00D375A4" w:rsidRDefault="00D375A4" w:rsidP="00D375A4">
      <w:pPr>
        <w:ind w:right="4535"/>
        <w:jc w:val="both"/>
        <w:rPr>
          <w:b/>
          <w:sz w:val="28"/>
          <w:szCs w:val="28"/>
        </w:rPr>
      </w:pPr>
    </w:p>
    <w:p w:rsidR="00D375A4" w:rsidRPr="00D375A4" w:rsidRDefault="00D375A4" w:rsidP="00D375A4">
      <w:pPr>
        <w:ind w:firstLine="709"/>
        <w:jc w:val="both"/>
        <w:rPr>
          <w:sz w:val="28"/>
          <w:szCs w:val="28"/>
        </w:rPr>
      </w:pPr>
      <w:r w:rsidRPr="009572A3">
        <w:rPr>
          <w:sz w:val="28"/>
          <w:szCs w:val="28"/>
        </w:rPr>
        <w:t xml:space="preserve">На основании решения Совета депутатов муниципального округа Теплый Стан от </w:t>
      </w:r>
      <w:r w:rsidR="009572A3" w:rsidRPr="009572A3">
        <w:rPr>
          <w:sz w:val="28"/>
          <w:szCs w:val="28"/>
        </w:rPr>
        <w:t>2</w:t>
      </w:r>
      <w:r w:rsidR="004338C9">
        <w:rPr>
          <w:sz w:val="28"/>
          <w:szCs w:val="28"/>
        </w:rPr>
        <w:t>0.12.201</w:t>
      </w:r>
      <w:r w:rsidR="00FB75AB">
        <w:rPr>
          <w:sz w:val="28"/>
          <w:szCs w:val="28"/>
        </w:rPr>
        <w:t>8</w:t>
      </w:r>
      <w:r w:rsidR="004338C9">
        <w:rPr>
          <w:sz w:val="28"/>
          <w:szCs w:val="28"/>
        </w:rPr>
        <w:t xml:space="preserve"> №</w:t>
      </w:r>
      <w:r w:rsidR="00FB75AB">
        <w:rPr>
          <w:sz w:val="28"/>
          <w:szCs w:val="28"/>
        </w:rPr>
        <w:t>21</w:t>
      </w:r>
      <w:r w:rsidR="004338C9">
        <w:rPr>
          <w:sz w:val="28"/>
          <w:szCs w:val="28"/>
        </w:rPr>
        <w:t>/1</w:t>
      </w:r>
      <w:r w:rsidRPr="00D375A4">
        <w:rPr>
          <w:sz w:val="28"/>
          <w:szCs w:val="28"/>
        </w:rPr>
        <w:t xml:space="preserve"> «О  бюджете муниципального  округа Теплый Стан на 201</w:t>
      </w:r>
      <w:r w:rsidR="00FB75AB">
        <w:rPr>
          <w:sz w:val="28"/>
          <w:szCs w:val="28"/>
        </w:rPr>
        <w:t>9</w:t>
      </w:r>
      <w:r w:rsidR="00C806A7">
        <w:rPr>
          <w:sz w:val="28"/>
          <w:szCs w:val="28"/>
        </w:rPr>
        <w:t xml:space="preserve"> </w:t>
      </w:r>
      <w:r w:rsidR="004338C9">
        <w:rPr>
          <w:sz w:val="28"/>
          <w:szCs w:val="28"/>
        </w:rPr>
        <w:t>год и плановый период 20</w:t>
      </w:r>
      <w:r w:rsidR="00FB75AB">
        <w:rPr>
          <w:sz w:val="28"/>
          <w:szCs w:val="28"/>
        </w:rPr>
        <w:t>20 и 2021</w:t>
      </w:r>
      <w:r w:rsidRPr="00D375A4">
        <w:rPr>
          <w:sz w:val="28"/>
          <w:szCs w:val="28"/>
        </w:rPr>
        <w:t xml:space="preserve"> годов»</w:t>
      </w:r>
      <w:r w:rsidR="00901847">
        <w:rPr>
          <w:sz w:val="28"/>
          <w:szCs w:val="28"/>
        </w:rPr>
        <w:t xml:space="preserve">, аппарат Совета депутатов муниципального округа Теплый Стан </w:t>
      </w:r>
      <w:r w:rsidR="00901847">
        <w:rPr>
          <w:b/>
          <w:sz w:val="28"/>
          <w:szCs w:val="28"/>
        </w:rPr>
        <w:t>постановляет</w:t>
      </w:r>
      <w:r w:rsidRPr="00D375A4">
        <w:rPr>
          <w:sz w:val="28"/>
          <w:szCs w:val="28"/>
        </w:rPr>
        <w:t>:</w:t>
      </w:r>
    </w:p>
    <w:p w:rsidR="00D375A4" w:rsidRPr="00D375A4" w:rsidRDefault="00D375A4" w:rsidP="00D375A4">
      <w:pPr>
        <w:ind w:firstLine="709"/>
        <w:jc w:val="both"/>
        <w:rPr>
          <w:sz w:val="28"/>
          <w:szCs w:val="28"/>
        </w:rPr>
      </w:pPr>
    </w:p>
    <w:p w:rsidR="00D375A4" w:rsidRDefault="00D375A4" w:rsidP="00D375A4">
      <w:pPr>
        <w:ind w:right="-5" w:firstLine="709"/>
        <w:jc w:val="both"/>
        <w:rPr>
          <w:sz w:val="28"/>
          <w:szCs w:val="28"/>
        </w:rPr>
      </w:pPr>
      <w:r w:rsidRPr="00D375A4">
        <w:rPr>
          <w:sz w:val="28"/>
          <w:szCs w:val="28"/>
        </w:rPr>
        <w:t xml:space="preserve">1. Утвердить сводную бюджетную роспись по доходам и расходам </w:t>
      </w:r>
      <w:r w:rsidR="00901847">
        <w:rPr>
          <w:sz w:val="28"/>
          <w:szCs w:val="28"/>
        </w:rPr>
        <w:t xml:space="preserve">бюджета </w:t>
      </w:r>
      <w:r w:rsidRPr="00D375A4">
        <w:rPr>
          <w:sz w:val="28"/>
          <w:szCs w:val="28"/>
        </w:rPr>
        <w:t>муниципального  округа Теплый Стан на  201</w:t>
      </w:r>
      <w:r w:rsidR="00FB75AB">
        <w:rPr>
          <w:sz w:val="28"/>
          <w:szCs w:val="28"/>
        </w:rPr>
        <w:t>9</w:t>
      </w:r>
      <w:r w:rsidRPr="00D375A4">
        <w:rPr>
          <w:sz w:val="28"/>
          <w:szCs w:val="28"/>
        </w:rPr>
        <w:t xml:space="preserve"> год согласно приложения</w:t>
      </w:r>
      <w:r w:rsidR="00901847">
        <w:rPr>
          <w:sz w:val="28"/>
          <w:szCs w:val="28"/>
        </w:rPr>
        <w:t xml:space="preserve">м 1,2 </w:t>
      </w:r>
      <w:r w:rsidRPr="00D375A4">
        <w:rPr>
          <w:sz w:val="28"/>
          <w:szCs w:val="28"/>
        </w:rPr>
        <w:t xml:space="preserve"> к </w:t>
      </w:r>
      <w:r w:rsidR="00901847">
        <w:rPr>
          <w:sz w:val="28"/>
          <w:szCs w:val="28"/>
        </w:rPr>
        <w:t>настоящему</w:t>
      </w:r>
      <w:r w:rsidRPr="00D375A4">
        <w:rPr>
          <w:sz w:val="28"/>
          <w:szCs w:val="28"/>
        </w:rPr>
        <w:t xml:space="preserve"> постановлению.</w:t>
      </w:r>
    </w:p>
    <w:p w:rsidR="00D375A4" w:rsidRPr="00D375A4" w:rsidRDefault="00D375A4" w:rsidP="00D375A4">
      <w:pPr>
        <w:ind w:right="-5" w:firstLine="709"/>
        <w:jc w:val="both"/>
        <w:rPr>
          <w:sz w:val="28"/>
          <w:szCs w:val="28"/>
        </w:rPr>
      </w:pPr>
      <w:r w:rsidRPr="00D375A4">
        <w:rPr>
          <w:sz w:val="28"/>
          <w:szCs w:val="28"/>
        </w:rPr>
        <w:t>2. Главному бухгалтеру и прямым бюджетополучателям средств  местного бюджета пр</w:t>
      </w:r>
      <w:r>
        <w:rPr>
          <w:sz w:val="28"/>
          <w:szCs w:val="28"/>
        </w:rPr>
        <w:t>оизводить расходование сре</w:t>
      </w:r>
      <w:proofErr w:type="gramStart"/>
      <w:r>
        <w:rPr>
          <w:sz w:val="28"/>
          <w:szCs w:val="28"/>
        </w:rPr>
        <w:t xml:space="preserve">дств </w:t>
      </w:r>
      <w:r w:rsidRPr="00D375A4">
        <w:rPr>
          <w:sz w:val="28"/>
          <w:szCs w:val="28"/>
        </w:rPr>
        <w:t>стр</w:t>
      </w:r>
      <w:proofErr w:type="gramEnd"/>
      <w:r w:rsidRPr="00D375A4">
        <w:rPr>
          <w:sz w:val="28"/>
          <w:szCs w:val="28"/>
        </w:rPr>
        <w:t>ого по целевому назначению в соответствии со сводной бюджетной росписью.</w:t>
      </w:r>
    </w:p>
    <w:p w:rsidR="00ED70DE" w:rsidRPr="00D375A4" w:rsidRDefault="00D375A4" w:rsidP="00D375A4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07FAF" w:rsidRPr="00D375A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ED70DE" w:rsidRPr="00D375A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ED70DE" w:rsidRPr="00D375A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</w:t>
      </w:r>
      <w:r w:rsidR="00901847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="00ED70DE" w:rsidRPr="00D375A4">
        <w:rPr>
          <w:rFonts w:ascii="Times New Roman" w:hAnsi="Times New Roman" w:cs="Times New Roman"/>
          <w:color w:val="auto"/>
          <w:sz w:val="28"/>
          <w:szCs w:val="28"/>
        </w:rPr>
        <w:t xml:space="preserve"> возложить на </w:t>
      </w:r>
      <w:r w:rsidR="004338C9">
        <w:rPr>
          <w:rFonts w:ascii="Times New Roman" w:hAnsi="Times New Roman" w:cs="Times New Roman"/>
          <w:color w:val="auto"/>
          <w:sz w:val="28"/>
          <w:szCs w:val="28"/>
        </w:rPr>
        <w:t>главу</w:t>
      </w:r>
      <w:r w:rsidR="00ED70DE" w:rsidRPr="00D375A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 Теплый Стан </w:t>
      </w:r>
      <w:r w:rsidR="004338C9">
        <w:rPr>
          <w:rFonts w:ascii="Times New Roman" w:hAnsi="Times New Roman" w:cs="Times New Roman"/>
          <w:color w:val="auto"/>
          <w:sz w:val="28"/>
          <w:szCs w:val="28"/>
        </w:rPr>
        <w:t>Кузьменко Елену Николаевну</w:t>
      </w:r>
      <w:r w:rsidR="00ED70DE" w:rsidRPr="00D375A4">
        <w:rPr>
          <w:rFonts w:ascii="Times New Roman" w:hAnsi="Times New Roman" w:cs="Times New Roman"/>
          <w:color w:val="auto"/>
          <w:sz w:val="28"/>
          <w:szCs w:val="28"/>
        </w:rPr>
        <w:t xml:space="preserve">.   </w:t>
      </w:r>
    </w:p>
    <w:p w:rsidR="00ED70DE" w:rsidRPr="00DF034D" w:rsidRDefault="00ED70DE" w:rsidP="00ED70DE">
      <w:pPr>
        <w:jc w:val="both"/>
        <w:rPr>
          <w:sz w:val="28"/>
          <w:szCs w:val="28"/>
        </w:rPr>
      </w:pPr>
    </w:p>
    <w:p w:rsidR="00ED70DE" w:rsidRDefault="00ED70DE" w:rsidP="00ED70DE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ED70DE" w:rsidRPr="006911A5" w:rsidRDefault="004338C9" w:rsidP="00ED70D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</w:t>
      </w:r>
      <w:r w:rsidR="00ED70DE" w:rsidRPr="006911A5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ED70DE" w:rsidRPr="006911A5" w:rsidRDefault="00ED70DE" w:rsidP="00ED70D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Pr="006911A5">
        <w:rPr>
          <w:b/>
          <w:color w:val="000000" w:themeColor="text1"/>
          <w:sz w:val="28"/>
          <w:szCs w:val="28"/>
        </w:rPr>
        <w:t xml:space="preserve">круга Теплый Стан                                                      </w:t>
      </w:r>
      <w:proofErr w:type="spellStart"/>
      <w:r w:rsidR="004338C9">
        <w:rPr>
          <w:b/>
          <w:color w:val="000000" w:themeColor="text1"/>
          <w:sz w:val="28"/>
          <w:szCs w:val="28"/>
        </w:rPr>
        <w:t>Е.Н</w:t>
      </w:r>
      <w:proofErr w:type="spellEnd"/>
      <w:r w:rsidR="004338C9">
        <w:rPr>
          <w:b/>
          <w:color w:val="000000" w:themeColor="text1"/>
          <w:sz w:val="28"/>
          <w:szCs w:val="28"/>
        </w:rPr>
        <w:t>.</w:t>
      </w:r>
      <w:r w:rsidR="00901847">
        <w:rPr>
          <w:b/>
          <w:color w:val="000000" w:themeColor="text1"/>
          <w:sz w:val="28"/>
          <w:szCs w:val="28"/>
        </w:rPr>
        <w:t xml:space="preserve"> </w:t>
      </w:r>
      <w:r w:rsidR="004338C9">
        <w:rPr>
          <w:b/>
          <w:color w:val="000000" w:themeColor="text1"/>
          <w:sz w:val="28"/>
          <w:szCs w:val="28"/>
        </w:rPr>
        <w:t>Кузьменко</w:t>
      </w:r>
      <w:r w:rsidRPr="006911A5">
        <w:rPr>
          <w:b/>
          <w:color w:val="000000" w:themeColor="text1"/>
          <w:sz w:val="28"/>
          <w:szCs w:val="28"/>
        </w:rPr>
        <w:t xml:space="preserve"> </w:t>
      </w:r>
    </w:p>
    <w:p w:rsidR="00ED70DE" w:rsidRDefault="00ED70DE" w:rsidP="00ED70DE">
      <w:pPr>
        <w:pStyle w:val="5"/>
        <w:spacing w:before="0" w:line="240" w:lineRule="auto"/>
        <w:jc w:val="center"/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D70DE" w:rsidRDefault="00ED70DE" w:rsidP="00ED70DE">
      <w:pPr>
        <w:rPr>
          <w:lang w:eastAsia="en-US"/>
        </w:rPr>
      </w:pPr>
    </w:p>
    <w:p w:rsidR="00ED70DE" w:rsidRDefault="00ED70DE" w:rsidP="00ED70DE">
      <w:pPr>
        <w:rPr>
          <w:lang w:eastAsia="en-US"/>
        </w:rPr>
      </w:pPr>
    </w:p>
    <w:p w:rsidR="00ED70DE" w:rsidRDefault="00ED70DE" w:rsidP="00ED70DE">
      <w:pPr>
        <w:rPr>
          <w:lang w:eastAsia="en-US"/>
        </w:rPr>
      </w:pPr>
    </w:p>
    <w:p w:rsidR="00ED70DE" w:rsidRDefault="00ED70DE" w:rsidP="00ED70DE">
      <w:pPr>
        <w:rPr>
          <w:lang w:eastAsia="en-US"/>
        </w:rPr>
      </w:pPr>
    </w:p>
    <w:p w:rsidR="00ED70DE" w:rsidRDefault="00ED70DE" w:rsidP="00ED70DE">
      <w:pPr>
        <w:rPr>
          <w:lang w:eastAsia="en-US"/>
        </w:rPr>
      </w:pPr>
    </w:p>
    <w:p w:rsidR="00ED70DE" w:rsidRDefault="00ED70DE" w:rsidP="00ED70DE">
      <w:pPr>
        <w:rPr>
          <w:lang w:eastAsia="en-US"/>
        </w:rPr>
      </w:pPr>
    </w:p>
    <w:p w:rsidR="00ED70DE" w:rsidRDefault="00ED70DE" w:rsidP="00ED70DE">
      <w:pPr>
        <w:rPr>
          <w:lang w:eastAsia="en-US"/>
        </w:rPr>
      </w:pPr>
    </w:p>
    <w:p w:rsidR="004338C9" w:rsidRDefault="004338C9" w:rsidP="00ED70DE">
      <w:pPr>
        <w:rPr>
          <w:sz w:val="28"/>
          <w:szCs w:val="28"/>
        </w:rPr>
      </w:pPr>
    </w:p>
    <w:p w:rsidR="00901847" w:rsidRDefault="00901847" w:rsidP="00ED70DE">
      <w:pPr>
        <w:rPr>
          <w:sz w:val="28"/>
          <w:szCs w:val="28"/>
        </w:rPr>
      </w:pPr>
    </w:p>
    <w:p w:rsidR="00901847" w:rsidRDefault="00901847" w:rsidP="00ED70DE">
      <w:pPr>
        <w:rPr>
          <w:sz w:val="28"/>
          <w:szCs w:val="28"/>
        </w:rPr>
      </w:pPr>
    </w:p>
    <w:p w:rsidR="00901847" w:rsidRDefault="00901847" w:rsidP="00ED70DE">
      <w:pPr>
        <w:rPr>
          <w:sz w:val="28"/>
          <w:szCs w:val="28"/>
        </w:rPr>
      </w:pPr>
    </w:p>
    <w:p w:rsidR="00901847" w:rsidRDefault="00901847" w:rsidP="00ED70DE">
      <w:pPr>
        <w:rPr>
          <w:sz w:val="28"/>
          <w:szCs w:val="28"/>
        </w:rPr>
      </w:pPr>
    </w:p>
    <w:p w:rsidR="00901847" w:rsidRDefault="00901847" w:rsidP="00ED70DE">
      <w:pPr>
        <w:rPr>
          <w:sz w:val="28"/>
          <w:szCs w:val="28"/>
        </w:rPr>
      </w:pPr>
    </w:p>
    <w:p w:rsidR="003D7166" w:rsidRDefault="003D7166" w:rsidP="006C73C1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3D7166" w:rsidRDefault="003D7166" w:rsidP="006C73C1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3D7166" w:rsidRDefault="003D7166" w:rsidP="006C73C1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3D7166" w:rsidRDefault="003D7166" w:rsidP="006C73C1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3D7166" w:rsidRDefault="003D7166" w:rsidP="006C73C1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3D7166" w:rsidRDefault="003D7166" w:rsidP="006C73C1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A07FAF" w:rsidRPr="00867115" w:rsidRDefault="006C73C1" w:rsidP="006C73C1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r>
        <w:rPr>
          <w:b/>
        </w:rPr>
        <w:t>Приложение</w:t>
      </w:r>
      <w:r w:rsidR="00901847">
        <w:rPr>
          <w:b/>
        </w:rPr>
        <w:t xml:space="preserve"> </w:t>
      </w:r>
      <w:r w:rsidR="00D375A4">
        <w:rPr>
          <w:b/>
        </w:rPr>
        <w:t>1</w:t>
      </w:r>
    </w:p>
    <w:p w:rsidR="00A07FAF" w:rsidRDefault="00A07FAF" w:rsidP="006C73C1">
      <w:pPr>
        <w:numPr>
          <w:ilvl w:val="0"/>
          <w:numId w:val="1"/>
        </w:numPr>
        <w:suppressAutoHyphens/>
        <w:ind w:left="4678" w:hanging="6"/>
        <w:jc w:val="both"/>
      </w:pPr>
      <w:r>
        <w:t xml:space="preserve">к </w:t>
      </w:r>
      <w:r w:rsidR="006C73C1">
        <w:t>постановлению</w:t>
      </w:r>
      <w:r w:rsidR="00901847">
        <w:t xml:space="preserve"> </w:t>
      </w:r>
      <w:r w:rsidR="00856B17">
        <w:t xml:space="preserve">аппарата Совета депутатов </w:t>
      </w:r>
      <w:r>
        <w:t>муниципального округа Теплый Стан</w:t>
      </w:r>
    </w:p>
    <w:p w:rsidR="00A07FAF" w:rsidRDefault="00A07FAF" w:rsidP="006C73C1">
      <w:pPr>
        <w:suppressAutoHyphens/>
        <w:ind w:left="4678"/>
        <w:jc w:val="both"/>
        <w:outlineLvl w:val="0"/>
        <w:rPr>
          <w:b/>
        </w:rPr>
      </w:pPr>
      <w:r w:rsidRPr="00901847">
        <w:rPr>
          <w:b/>
        </w:rPr>
        <w:t>от</w:t>
      </w:r>
      <w:r w:rsidR="00901847" w:rsidRPr="00901847">
        <w:rPr>
          <w:b/>
        </w:rPr>
        <w:t xml:space="preserve"> 25.12.2018</w:t>
      </w:r>
      <w:r w:rsidR="0053206E" w:rsidRPr="00901847">
        <w:rPr>
          <w:b/>
        </w:rPr>
        <w:t xml:space="preserve"> №</w:t>
      </w:r>
      <w:r w:rsidR="00901847" w:rsidRPr="00901847">
        <w:rPr>
          <w:b/>
        </w:rPr>
        <w:t xml:space="preserve"> 64</w:t>
      </w:r>
      <w:r w:rsidR="006C73C1" w:rsidRPr="00901847">
        <w:rPr>
          <w:b/>
        </w:rPr>
        <w:t>-П</w:t>
      </w:r>
    </w:p>
    <w:p w:rsidR="00A30ECD" w:rsidRPr="0053206E" w:rsidRDefault="00A30ECD" w:rsidP="006C73C1">
      <w:pPr>
        <w:suppressAutoHyphens/>
        <w:ind w:left="4678"/>
        <w:jc w:val="both"/>
        <w:outlineLvl w:val="0"/>
        <w:rPr>
          <w:b/>
          <w:sz w:val="28"/>
          <w:szCs w:val="28"/>
        </w:rPr>
      </w:pPr>
    </w:p>
    <w:p w:rsidR="00A30ECD" w:rsidRPr="00901847" w:rsidRDefault="00A30ECD" w:rsidP="00A30ECD">
      <w:pPr>
        <w:jc w:val="center"/>
        <w:rPr>
          <w:b/>
          <w:sz w:val="27"/>
          <w:szCs w:val="27"/>
        </w:rPr>
      </w:pPr>
      <w:r w:rsidRPr="00901847">
        <w:rPr>
          <w:b/>
          <w:sz w:val="27"/>
          <w:szCs w:val="27"/>
        </w:rPr>
        <w:t>Доходы бюджета муниципального округа Теплый Стан на 201</w:t>
      </w:r>
      <w:r w:rsidR="00FB75AB" w:rsidRPr="00901847">
        <w:rPr>
          <w:b/>
          <w:sz w:val="27"/>
          <w:szCs w:val="27"/>
        </w:rPr>
        <w:t>9</w:t>
      </w:r>
      <w:r w:rsidRPr="00901847">
        <w:rPr>
          <w:b/>
          <w:sz w:val="27"/>
          <w:szCs w:val="27"/>
        </w:rPr>
        <w:t xml:space="preserve"> год </w:t>
      </w:r>
    </w:p>
    <w:p w:rsidR="00A30ECD" w:rsidRPr="00901847" w:rsidRDefault="00A30ECD" w:rsidP="00A30ECD">
      <w:pPr>
        <w:jc w:val="center"/>
        <w:rPr>
          <w:b/>
          <w:sz w:val="27"/>
          <w:szCs w:val="27"/>
        </w:rPr>
      </w:pPr>
    </w:p>
    <w:tbl>
      <w:tblPr>
        <w:tblpPr w:leftFromText="180" w:rightFromText="180" w:vertAnchor="text" w:horzAnchor="margin" w:tblpXSpec="center" w:tblpY="3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992"/>
        <w:gridCol w:w="567"/>
        <w:gridCol w:w="850"/>
        <w:gridCol w:w="709"/>
        <w:gridCol w:w="4633"/>
        <w:gridCol w:w="1604"/>
      </w:tblGrid>
      <w:tr w:rsidR="004338C9" w:rsidRPr="003E69DE" w:rsidTr="00901847">
        <w:trPr>
          <w:trHeight w:val="315"/>
        </w:trPr>
        <w:tc>
          <w:tcPr>
            <w:tcW w:w="42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C9" w:rsidRPr="003E69DE" w:rsidRDefault="004338C9" w:rsidP="00FB75AB">
            <w:pPr>
              <w:jc w:val="center"/>
              <w:rPr>
                <w:b/>
              </w:rPr>
            </w:pPr>
          </w:p>
          <w:p w:rsidR="004338C9" w:rsidRPr="003E69DE" w:rsidRDefault="004338C9" w:rsidP="00FB75AB">
            <w:pPr>
              <w:jc w:val="center"/>
              <w:rPr>
                <w:b/>
              </w:rPr>
            </w:pPr>
            <w:r w:rsidRPr="003E69DE">
              <w:rPr>
                <w:b/>
              </w:rPr>
              <w:t>Коды бюджетной</w:t>
            </w:r>
          </w:p>
          <w:p w:rsidR="004338C9" w:rsidRPr="003E69DE" w:rsidRDefault="004338C9" w:rsidP="00FB75AB">
            <w:pPr>
              <w:jc w:val="center"/>
              <w:rPr>
                <w:b/>
              </w:rPr>
            </w:pPr>
            <w:r w:rsidRPr="003E69DE">
              <w:rPr>
                <w:b/>
              </w:rPr>
              <w:t>классификации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C9" w:rsidRPr="003E69DE" w:rsidRDefault="004338C9" w:rsidP="00FB75AB">
            <w:pPr>
              <w:jc w:val="center"/>
              <w:rPr>
                <w:b/>
              </w:rPr>
            </w:pPr>
          </w:p>
          <w:p w:rsidR="004338C9" w:rsidRPr="003E69DE" w:rsidRDefault="004338C9" w:rsidP="00FB75AB">
            <w:pPr>
              <w:jc w:val="center"/>
              <w:rPr>
                <w:b/>
              </w:rPr>
            </w:pPr>
          </w:p>
          <w:p w:rsidR="004338C9" w:rsidRPr="003E69DE" w:rsidRDefault="004338C9" w:rsidP="00FB75AB">
            <w:pPr>
              <w:jc w:val="center"/>
              <w:rPr>
                <w:b/>
              </w:rPr>
            </w:pPr>
            <w:r w:rsidRPr="003E69DE">
              <w:rPr>
                <w:b/>
              </w:rPr>
              <w:t>Наименование показателей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C9" w:rsidRPr="003E69DE" w:rsidRDefault="004338C9" w:rsidP="00901847">
            <w:pPr>
              <w:jc w:val="center"/>
              <w:rPr>
                <w:b/>
              </w:rPr>
            </w:pPr>
            <w:r w:rsidRPr="003E69DE">
              <w:rPr>
                <w:b/>
              </w:rPr>
              <w:t>201</w:t>
            </w:r>
            <w:r w:rsidR="00FB75AB" w:rsidRPr="003E69DE">
              <w:rPr>
                <w:b/>
              </w:rPr>
              <w:t>9</w:t>
            </w:r>
            <w:r w:rsidR="00901847" w:rsidRPr="003E69DE">
              <w:rPr>
                <w:b/>
              </w:rPr>
              <w:t xml:space="preserve"> </w:t>
            </w:r>
            <w:r w:rsidRPr="003E69DE">
              <w:rPr>
                <w:b/>
              </w:rPr>
              <w:t>г</w:t>
            </w:r>
            <w:r w:rsidR="00901847" w:rsidRPr="003E69DE">
              <w:rPr>
                <w:b/>
              </w:rPr>
              <w:t>од</w:t>
            </w:r>
          </w:p>
        </w:tc>
      </w:tr>
      <w:tr w:rsidR="004338C9" w:rsidRPr="003E69DE" w:rsidTr="00901847">
        <w:trPr>
          <w:trHeight w:val="310"/>
        </w:trPr>
        <w:tc>
          <w:tcPr>
            <w:tcW w:w="42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C9" w:rsidRPr="003E69DE" w:rsidRDefault="004338C9" w:rsidP="00FB75AB">
            <w:pPr>
              <w:rPr>
                <w:b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C9" w:rsidRPr="003E69DE" w:rsidRDefault="004338C9" w:rsidP="00FB75AB">
            <w:pPr>
              <w:rPr>
                <w:b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C9" w:rsidRPr="003E69DE" w:rsidRDefault="004338C9" w:rsidP="00FB75AB">
            <w:pPr>
              <w:rPr>
                <w:b/>
              </w:rPr>
            </w:pPr>
          </w:p>
        </w:tc>
      </w:tr>
      <w:tr w:rsidR="004338C9" w:rsidRPr="003E69DE" w:rsidTr="00901847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C9" w:rsidRPr="003E69DE" w:rsidRDefault="004338C9" w:rsidP="00FB75AB">
            <w:pPr>
              <w:jc w:val="center"/>
              <w:rPr>
                <w:b/>
              </w:rPr>
            </w:pPr>
            <w:r w:rsidRPr="003E69DE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C9" w:rsidRPr="003E69DE" w:rsidRDefault="004338C9" w:rsidP="00FB75AB">
            <w:pPr>
              <w:jc w:val="center"/>
              <w:rPr>
                <w:b/>
              </w:rPr>
            </w:pPr>
            <w:r w:rsidRPr="003E69D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C9" w:rsidRPr="003E69DE" w:rsidRDefault="004338C9" w:rsidP="00FB75AB">
            <w:pPr>
              <w:jc w:val="center"/>
              <w:rPr>
                <w:b/>
              </w:rPr>
            </w:pPr>
            <w:r w:rsidRPr="003E69DE">
              <w:rPr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C9" w:rsidRPr="003E69DE" w:rsidRDefault="004338C9" w:rsidP="00FB75AB">
            <w:pPr>
              <w:jc w:val="center"/>
              <w:rPr>
                <w:b/>
              </w:rPr>
            </w:pPr>
            <w:r w:rsidRPr="003E69DE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C9" w:rsidRPr="003E69DE" w:rsidRDefault="004338C9" w:rsidP="00FB75AB">
            <w:pPr>
              <w:jc w:val="center"/>
              <w:rPr>
                <w:b/>
              </w:rPr>
            </w:pPr>
            <w:r w:rsidRPr="003E69DE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C9" w:rsidRPr="003E69DE" w:rsidRDefault="004338C9" w:rsidP="00FB75AB">
            <w:pPr>
              <w:jc w:val="center"/>
              <w:rPr>
                <w:b/>
              </w:rPr>
            </w:pPr>
            <w:r w:rsidRPr="003E69DE">
              <w:rPr>
                <w:b/>
              </w:rPr>
              <w:t>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ind w:right="-31"/>
              <w:jc w:val="both"/>
              <w:rPr>
                <w:b/>
              </w:rPr>
            </w:pPr>
            <w:r w:rsidRPr="003E69DE">
              <w:rPr>
                <w:b/>
              </w:rPr>
              <w:t>Налоговые и неналоговые доходы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  <w:rPr>
                <w:b/>
              </w:rPr>
            </w:pPr>
            <w:r w:rsidRPr="003E69DE">
              <w:rPr>
                <w:b/>
              </w:rPr>
              <w:t>17</w:t>
            </w:r>
            <w:r w:rsidR="00FB75AB" w:rsidRPr="003E69DE">
              <w:rPr>
                <w:b/>
              </w:rPr>
              <w:t> 753,2</w:t>
            </w:r>
          </w:p>
        </w:tc>
      </w:tr>
      <w:tr w:rsidR="004338C9" w:rsidRPr="003E69DE" w:rsidTr="00901847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both"/>
            </w:pPr>
            <w:r w:rsidRPr="003E69DE">
              <w:t>Налог на доходы физических лиц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17</w:t>
            </w:r>
            <w:r w:rsidR="00FB75AB" w:rsidRPr="003E69DE">
              <w:t> 753,2</w:t>
            </w:r>
          </w:p>
        </w:tc>
      </w:tr>
      <w:tr w:rsidR="004338C9" w:rsidRPr="003E69DE" w:rsidTr="009018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</w:p>
        </w:tc>
      </w:tr>
      <w:tr w:rsidR="004338C9" w:rsidRPr="003E69DE" w:rsidTr="00901847">
        <w:trPr>
          <w:trHeight w:val="2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C9" w:rsidRPr="003E69DE" w:rsidRDefault="004338C9" w:rsidP="00FB75AB">
            <w:pPr>
              <w:jc w:val="both"/>
            </w:pPr>
            <w:r w:rsidRPr="003E69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69DE">
              <w:rPr>
                <w:vertAlign w:val="superscript"/>
              </w:rPr>
              <w:t>1</w:t>
            </w:r>
            <w:r w:rsidRPr="003E69DE">
              <w:t xml:space="preserve"> и 228 Налогового кодекса Российской Федерации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13</w:t>
            </w:r>
            <w:r w:rsidR="00FB75AB" w:rsidRPr="003E69DE">
              <w:t> 279,2</w:t>
            </w:r>
          </w:p>
          <w:p w:rsidR="004338C9" w:rsidRPr="003E69DE" w:rsidRDefault="004338C9" w:rsidP="00FB75AB">
            <w:pPr>
              <w:jc w:val="center"/>
            </w:pPr>
          </w:p>
        </w:tc>
      </w:tr>
      <w:tr w:rsidR="004338C9" w:rsidRPr="003E69DE" w:rsidTr="00901847">
        <w:trPr>
          <w:trHeight w:val="2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C9" w:rsidRPr="003E69DE" w:rsidRDefault="004338C9" w:rsidP="00FB75AB">
            <w:pPr>
              <w:jc w:val="both"/>
            </w:pPr>
            <w:r w:rsidRPr="003E69DE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FB75AB" w:rsidP="00FB75AB">
            <w:pPr>
              <w:jc w:val="center"/>
            </w:pPr>
            <w:r w:rsidRPr="003E69DE">
              <w:t>302,7</w:t>
            </w:r>
          </w:p>
        </w:tc>
      </w:tr>
      <w:tr w:rsidR="004338C9" w:rsidRPr="003E69DE" w:rsidTr="00901847">
        <w:trPr>
          <w:trHeight w:val="1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C9" w:rsidRPr="003E69DE" w:rsidRDefault="004338C9" w:rsidP="00FB75AB">
            <w:pPr>
              <w:jc w:val="both"/>
            </w:pPr>
            <w:r w:rsidRPr="003E69D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FB75AB" w:rsidP="00FB75AB">
            <w:pPr>
              <w:jc w:val="center"/>
            </w:pPr>
            <w:r w:rsidRPr="003E69DE">
              <w:t>4 171,3</w:t>
            </w:r>
          </w:p>
        </w:tc>
      </w:tr>
      <w:tr w:rsidR="004338C9" w:rsidRPr="003E69DE" w:rsidTr="00901847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C9" w:rsidRPr="003E69DE" w:rsidRDefault="004338C9" w:rsidP="00FB75AB">
            <w:pPr>
              <w:jc w:val="both"/>
            </w:pPr>
            <w:r w:rsidRPr="003E69DE">
              <w:t xml:space="preserve">Безвозмездные поступления       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</w:pPr>
            <w:r w:rsidRPr="003E69DE">
              <w:t>0</w:t>
            </w:r>
          </w:p>
        </w:tc>
      </w:tr>
      <w:tr w:rsidR="004338C9" w:rsidRPr="003E69DE" w:rsidTr="00901847">
        <w:trPr>
          <w:trHeight w:val="438"/>
        </w:trPr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rPr>
                <w:b/>
              </w:rPr>
            </w:pPr>
            <w:r w:rsidRPr="003E69DE">
              <w:rPr>
                <w:b/>
              </w:rPr>
              <w:t>Всего доходов: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C9" w:rsidRPr="003E69DE" w:rsidRDefault="004338C9" w:rsidP="00FB75AB">
            <w:pPr>
              <w:jc w:val="both"/>
              <w:rPr>
                <w:b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C9" w:rsidRPr="003E69DE" w:rsidRDefault="004338C9" w:rsidP="00FB75AB">
            <w:pPr>
              <w:jc w:val="center"/>
              <w:rPr>
                <w:b/>
              </w:rPr>
            </w:pPr>
            <w:r w:rsidRPr="003E69DE">
              <w:rPr>
                <w:b/>
              </w:rPr>
              <w:t>17 </w:t>
            </w:r>
            <w:r w:rsidR="00FB75AB" w:rsidRPr="003E69DE">
              <w:rPr>
                <w:b/>
              </w:rPr>
              <w:t>753</w:t>
            </w:r>
            <w:r w:rsidRPr="003E69DE">
              <w:rPr>
                <w:b/>
              </w:rPr>
              <w:t>,</w:t>
            </w:r>
            <w:r w:rsidR="00FB75AB" w:rsidRPr="003E69DE">
              <w:rPr>
                <w:b/>
              </w:rPr>
              <w:t>2</w:t>
            </w:r>
          </w:p>
        </w:tc>
      </w:tr>
    </w:tbl>
    <w:p w:rsidR="004338C9" w:rsidRPr="00901847" w:rsidRDefault="004338C9" w:rsidP="004338C9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4338C9" w:rsidRPr="00901847" w:rsidRDefault="004338C9" w:rsidP="004338C9">
      <w:pPr>
        <w:autoSpaceDE w:val="0"/>
        <w:autoSpaceDN w:val="0"/>
        <w:adjustRightInd w:val="0"/>
        <w:rPr>
          <w:rFonts w:eastAsiaTheme="minorHAnsi"/>
          <w:b/>
          <w:sz w:val="27"/>
          <w:szCs w:val="27"/>
        </w:rPr>
      </w:pPr>
    </w:p>
    <w:p w:rsidR="00A30ECD" w:rsidRPr="00901847" w:rsidRDefault="00A30ECD" w:rsidP="00A07FAF">
      <w:pPr>
        <w:jc w:val="center"/>
        <w:outlineLvl w:val="0"/>
        <w:rPr>
          <w:sz w:val="27"/>
          <w:szCs w:val="27"/>
        </w:rPr>
      </w:pPr>
    </w:p>
    <w:p w:rsidR="00A30ECD" w:rsidRPr="00901847" w:rsidRDefault="00A30ECD" w:rsidP="00A07FAF">
      <w:pPr>
        <w:jc w:val="center"/>
        <w:outlineLvl w:val="0"/>
        <w:rPr>
          <w:sz w:val="27"/>
          <w:szCs w:val="27"/>
        </w:rPr>
      </w:pPr>
    </w:p>
    <w:p w:rsidR="00A30ECD" w:rsidRDefault="00A30ECD" w:rsidP="00A07FAF">
      <w:pPr>
        <w:jc w:val="center"/>
        <w:outlineLvl w:val="0"/>
      </w:pPr>
    </w:p>
    <w:p w:rsidR="00A30ECD" w:rsidRDefault="00A30ECD" w:rsidP="00A07FAF">
      <w:pPr>
        <w:jc w:val="center"/>
        <w:outlineLvl w:val="0"/>
      </w:pPr>
    </w:p>
    <w:p w:rsidR="00A30ECD" w:rsidRDefault="00A30ECD" w:rsidP="00A07FAF">
      <w:pPr>
        <w:jc w:val="center"/>
        <w:outlineLvl w:val="0"/>
      </w:pPr>
    </w:p>
    <w:p w:rsidR="00A30ECD" w:rsidRDefault="00A30ECD" w:rsidP="00A07FAF">
      <w:pPr>
        <w:jc w:val="center"/>
        <w:outlineLvl w:val="0"/>
      </w:pPr>
    </w:p>
    <w:p w:rsidR="00A30ECD" w:rsidRDefault="00A30ECD" w:rsidP="00A07FAF">
      <w:pPr>
        <w:jc w:val="center"/>
        <w:outlineLvl w:val="0"/>
      </w:pPr>
    </w:p>
    <w:p w:rsidR="003E69DE" w:rsidRDefault="003E69DE" w:rsidP="00A30ECD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3E69DE" w:rsidRDefault="003E69DE" w:rsidP="00A30ECD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3E69DE" w:rsidRDefault="003E69DE" w:rsidP="00A30ECD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3E69DE" w:rsidRDefault="003E69DE" w:rsidP="003D7166">
      <w:pPr>
        <w:tabs>
          <w:tab w:val="left" w:pos="4320"/>
        </w:tabs>
        <w:suppressAutoHyphens/>
        <w:jc w:val="both"/>
        <w:rPr>
          <w:b/>
        </w:rPr>
      </w:pPr>
    </w:p>
    <w:p w:rsidR="003D7166" w:rsidRDefault="003D7166" w:rsidP="003D7166">
      <w:pPr>
        <w:tabs>
          <w:tab w:val="left" w:pos="4320"/>
        </w:tabs>
        <w:suppressAutoHyphens/>
        <w:jc w:val="both"/>
        <w:rPr>
          <w:b/>
        </w:rPr>
      </w:pPr>
      <w:bookmarkStart w:id="0" w:name="_GoBack"/>
      <w:bookmarkEnd w:id="0"/>
    </w:p>
    <w:p w:rsidR="003E69DE" w:rsidRDefault="003E69DE" w:rsidP="00A30ECD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A30ECD" w:rsidRPr="00867115" w:rsidRDefault="00901847" w:rsidP="00A30ECD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r>
        <w:rPr>
          <w:b/>
        </w:rPr>
        <w:lastRenderedPageBreak/>
        <w:t xml:space="preserve">Приложение </w:t>
      </w:r>
      <w:r w:rsidR="00A30ECD">
        <w:rPr>
          <w:b/>
        </w:rPr>
        <w:t>2</w:t>
      </w:r>
    </w:p>
    <w:p w:rsidR="00A30ECD" w:rsidRDefault="00A30ECD" w:rsidP="00A30ECD">
      <w:pPr>
        <w:numPr>
          <w:ilvl w:val="0"/>
          <w:numId w:val="1"/>
        </w:numPr>
        <w:suppressAutoHyphens/>
        <w:ind w:left="4678" w:hanging="6"/>
        <w:jc w:val="both"/>
      </w:pPr>
      <w:r>
        <w:t>к постановлению аппарата Совета депутатов муниципального округа Теплый Стан</w:t>
      </w:r>
    </w:p>
    <w:p w:rsidR="009572A3" w:rsidRPr="00901847" w:rsidRDefault="00901847" w:rsidP="009572A3">
      <w:pPr>
        <w:pStyle w:val="ac"/>
        <w:numPr>
          <w:ilvl w:val="0"/>
          <w:numId w:val="1"/>
        </w:numPr>
        <w:tabs>
          <w:tab w:val="clear" w:pos="0"/>
        </w:tabs>
        <w:suppressAutoHyphens/>
        <w:ind w:left="4678" w:firstLine="0"/>
        <w:jc w:val="both"/>
        <w:outlineLvl w:val="0"/>
        <w:rPr>
          <w:b/>
        </w:rPr>
      </w:pPr>
      <w:r w:rsidRPr="00901847">
        <w:rPr>
          <w:b/>
        </w:rPr>
        <w:t>от 25.12.2018 № 64</w:t>
      </w:r>
      <w:r w:rsidR="009572A3" w:rsidRPr="00901847">
        <w:rPr>
          <w:b/>
        </w:rPr>
        <w:t>-П</w:t>
      </w:r>
    </w:p>
    <w:p w:rsidR="00A30ECD" w:rsidRDefault="00A30ECD" w:rsidP="00A07FAF">
      <w:pPr>
        <w:jc w:val="center"/>
        <w:outlineLvl w:val="0"/>
      </w:pPr>
    </w:p>
    <w:p w:rsidR="00A30ECD" w:rsidRDefault="00A30ECD" w:rsidP="00A30ECD">
      <w:pPr>
        <w:pStyle w:val="6"/>
        <w:spacing w:before="0" w:after="0"/>
        <w:jc w:val="center"/>
        <w:rPr>
          <w:sz w:val="28"/>
        </w:rPr>
      </w:pPr>
      <w:r w:rsidRPr="00B12746">
        <w:rPr>
          <w:sz w:val="26"/>
          <w:szCs w:val="26"/>
        </w:rPr>
        <w:t xml:space="preserve">Расходы бюджета </w:t>
      </w:r>
      <w:r>
        <w:rPr>
          <w:sz w:val="26"/>
          <w:szCs w:val="26"/>
        </w:rPr>
        <w:t>муниципального округа</w:t>
      </w:r>
      <w:r w:rsidRPr="00B12746">
        <w:rPr>
          <w:sz w:val="26"/>
          <w:szCs w:val="26"/>
        </w:rPr>
        <w:t xml:space="preserve"> Теплый Стан  по разделам, подразделам, целевым статьям и видам расходов бюджетной классификации на 201</w:t>
      </w:r>
      <w:r w:rsidR="00FB75AB">
        <w:rPr>
          <w:sz w:val="26"/>
          <w:szCs w:val="26"/>
        </w:rPr>
        <w:t>9</w:t>
      </w:r>
      <w:r w:rsidRPr="00B12746">
        <w:rPr>
          <w:sz w:val="26"/>
          <w:szCs w:val="26"/>
        </w:rPr>
        <w:t xml:space="preserve"> год 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709"/>
        <w:gridCol w:w="850"/>
        <w:gridCol w:w="1843"/>
        <w:gridCol w:w="709"/>
        <w:gridCol w:w="1701"/>
      </w:tblGrid>
      <w:tr w:rsidR="00217CB6" w:rsidRPr="008604C7" w:rsidTr="00217CB6">
        <w:tc>
          <w:tcPr>
            <w:tcW w:w="5246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Сумма 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12 101</w:t>
            </w:r>
            <w:r w:rsidRPr="008604C7">
              <w:rPr>
                <w:b/>
              </w:rPr>
              <w:t>,2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217CB6" w:rsidRPr="008604C7" w:rsidRDefault="00217CB6" w:rsidP="00280657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80657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2 6</w:t>
            </w:r>
            <w:r>
              <w:rPr>
                <w:b/>
              </w:rPr>
              <w:t>41</w:t>
            </w:r>
            <w:r w:rsidRPr="008604C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217CB6" w:rsidRPr="008604C7" w:rsidTr="00217CB6">
        <w:tc>
          <w:tcPr>
            <w:tcW w:w="5246" w:type="dxa"/>
            <w:vAlign w:val="bottom"/>
          </w:tcPr>
          <w:p w:rsidR="00217CB6" w:rsidRPr="008604C7" w:rsidRDefault="00217CB6" w:rsidP="00280657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2 5</w:t>
            </w:r>
            <w:r>
              <w:t>47</w:t>
            </w:r>
            <w:r w:rsidRPr="008604C7">
              <w:t>,</w:t>
            </w:r>
            <w:r>
              <w:t>8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1 490,6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1 490,6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057</w:t>
            </w:r>
            <w:r w:rsidRPr="008604C7">
              <w:t>,</w:t>
            </w:r>
            <w:r>
              <w:t>2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057</w:t>
            </w:r>
            <w:r w:rsidRPr="008604C7">
              <w:t>,</w:t>
            </w:r>
            <w:r>
              <w:t>2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217CB6" w:rsidRPr="008604C7" w:rsidTr="00217CB6">
        <w:tc>
          <w:tcPr>
            <w:tcW w:w="5246" w:type="dxa"/>
            <w:vAlign w:val="bottom"/>
          </w:tcPr>
          <w:p w:rsidR="00217CB6" w:rsidRPr="008604C7" w:rsidRDefault="00217CB6" w:rsidP="00280657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217CB6" w:rsidRPr="008604C7" w:rsidTr="00217CB6">
        <w:tc>
          <w:tcPr>
            <w:tcW w:w="5246" w:type="dxa"/>
            <w:vAlign w:val="bottom"/>
          </w:tcPr>
          <w:p w:rsidR="00217CB6" w:rsidRPr="008604C7" w:rsidRDefault="00217CB6" w:rsidP="00280657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283,5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</w:t>
            </w:r>
            <w:r w:rsidRPr="008604C7">
              <w:rPr>
                <w:rFonts w:eastAsia="Batang"/>
              </w:rPr>
              <w:t>А</w:t>
            </w:r>
            <w:proofErr w:type="gramEnd"/>
            <w:r w:rsidRPr="008604C7">
              <w:rPr>
                <w:rFonts w:eastAsia="Batang"/>
              </w:rPr>
              <w:t>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283,5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</w:t>
            </w:r>
            <w:r w:rsidRPr="008604C7">
              <w:rPr>
                <w:rFonts w:eastAsia="Batang"/>
              </w:rPr>
              <w:t>А</w:t>
            </w:r>
            <w:proofErr w:type="gramEnd"/>
            <w:r w:rsidRPr="008604C7">
              <w:rPr>
                <w:rFonts w:eastAsia="Batang"/>
              </w:rPr>
              <w:t>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283,5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</w:t>
            </w:r>
            <w:r w:rsidRPr="008604C7">
              <w:rPr>
                <w:rFonts w:eastAsia="Batang"/>
              </w:rPr>
              <w:t>А</w:t>
            </w:r>
            <w:proofErr w:type="gramEnd"/>
            <w:r w:rsidRPr="008604C7">
              <w:rPr>
                <w:rFonts w:eastAsia="Batang"/>
              </w:rPr>
              <w:t>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283,5</w:t>
            </w:r>
          </w:p>
        </w:tc>
      </w:tr>
      <w:tr w:rsidR="00217CB6" w:rsidRPr="008604C7" w:rsidTr="00217CB6">
        <w:tc>
          <w:tcPr>
            <w:tcW w:w="5246" w:type="dxa"/>
            <w:vAlign w:val="bottom"/>
          </w:tcPr>
          <w:p w:rsidR="00217CB6" w:rsidRPr="006E596A" w:rsidRDefault="00217CB6" w:rsidP="00280657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Правительства Российской Федерации</w:t>
            </w:r>
            <w:r>
              <w:rPr>
                <w:rFonts w:ascii="Times New Roman" w:hAnsi="Times New Roman"/>
                <w:b/>
              </w:rPr>
              <w:t>,</w:t>
            </w:r>
            <w:r w:rsidR="00901847">
              <w:rPr>
                <w:rFonts w:ascii="Times New Roman" w:hAnsi="Times New Roman"/>
                <w:b/>
              </w:rPr>
              <w:t xml:space="preserve"> </w:t>
            </w:r>
            <w:r w:rsidRPr="006E596A">
              <w:rPr>
                <w:rFonts w:ascii="Times New Roman" w:hAnsi="Times New Roman"/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8 7</w:t>
            </w:r>
            <w:r>
              <w:rPr>
                <w:b/>
              </w:rPr>
              <w:t>07</w:t>
            </w:r>
            <w:r w:rsidRPr="008604C7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 внутригородского муниципального </w:t>
            </w:r>
            <w:r>
              <w:rPr>
                <w:rFonts w:ascii="Times New Roman" w:hAnsi="Times New Roman"/>
              </w:rPr>
              <w:t>об</w:t>
            </w:r>
            <w:r w:rsidRPr="008604C7">
              <w:rPr>
                <w:rFonts w:ascii="Times New Roman" w:hAnsi="Times New Roman"/>
              </w:rPr>
              <w:t>разования в части содержания  муниц</w:t>
            </w:r>
            <w:r>
              <w:rPr>
                <w:rFonts w:ascii="Times New Roman" w:hAnsi="Times New Roman"/>
              </w:rPr>
              <w:t xml:space="preserve">ипальных служащих для решения </w:t>
            </w:r>
            <w:r w:rsidRPr="008604C7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8</w:t>
            </w:r>
            <w:r>
              <w:t> 293,7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7 420,9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7 420,9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8</w:t>
            </w:r>
            <w:r>
              <w:t>63</w:t>
            </w:r>
            <w:r w:rsidRPr="008604C7">
              <w:t>,</w:t>
            </w:r>
            <w:r>
              <w:t>8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8</w:t>
            </w:r>
            <w:r>
              <w:t>63</w:t>
            </w:r>
            <w:r w:rsidRPr="008604C7">
              <w:t>,</w:t>
            </w:r>
            <w:r>
              <w:t>8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414,0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11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b/>
              </w:rPr>
            </w:pPr>
            <w:r w:rsidRPr="008604C7">
              <w:rPr>
                <w:b/>
              </w:rPr>
              <w:t>20,0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32</w:t>
            </w:r>
            <w:proofErr w:type="gramStart"/>
            <w:r w:rsidRPr="008604C7">
              <w:t> А</w:t>
            </w:r>
            <w:proofErr w:type="gramEnd"/>
            <w:r w:rsidRPr="008604C7">
              <w:t> 01 00000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20,0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32</w:t>
            </w:r>
            <w:proofErr w:type="gramStart"/>
            <w:r w:rsidRPr="008604C7">
              <w:t> А</w:t>
            </w:r>
            <w:proofErr w:type="gramEnd"/>
            <w:r w:rsidRPr="008604C7">
              <w:t> 01 00000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870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20,0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449</w:t>
            </w:r>
            <w:r w:rsidRPr="008604C7">
              <w:rPr>
                <w:b/>
              </w:rPr>
              <w:t>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130,0</w:t>
            </w:r>
          </w:p>
        </w:tc>
      </w:tr>
      <w:tr w:rsidR="00217CB6" w:rsidRPr="008604C7" w:rsidTr="00217CB6">
        <w:tc>
          <w:tcPr>
            <w:tcW w:w="5246" w:type="dxa"/>
            <w:vAlign w:val="bottom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130,0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130,0</w:t>
            </w:r>
          </w:p>
        </w:tc>
      </w:tr>
      <w:tr w:rsidR="00217CB6" w:rsidRPr="008604C7" w:rsidTr="00217CB6">
        <w:tc>
          <w:tcPr>
            <w:tcW w:w="5246" w:type="dxa"/>
            <w:vAlign w:val="center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 w:rsidRPr="008604C7">
              <w:rPr>
                <w:bCs/>
                <w:color w:val="000000"/>
              </w:rPr>
              <w:t>муниципального округа Теплый Стан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b/>
              </w:rPr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b/>
              </w:rPr>
            </w:pPr>
            <w:r w:rsidRPr="008604C7">
              <w:rPr>
                <w:b/>
              </w:rPr>
              <w:t>1 152,0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540,0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540,0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843" w:type="dxa"/>
          </w:tcPr>
          <w:p w:rsidR="00217CB6" w:rsidRPr="008604C7" w:rsidRDefault="00217CB6" w:rsidP="00217CB6">
            <w:pPr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540,0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843" w:type="dxa"/>
          </w:tcPr>
          <w:p w:rsidR="00217CB6" w:rsidRPr="008604C7" w:rsidRDefault="00217CB6" w:rsidP="00217CB6">
            <w:pPr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540,0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612,0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843" w:type="dxa"/>
          </w:tcPr>
          <w:p w:rsidR="00217CB6" w:rsidRPr="008604C7" w:rsidRDefault="00217CB6" w:rsidP="00217CB6">
            <w:pPr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612,0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843" w:type="dxa"/>
          </w:tcPr>
          <w:p w:rsidR="00217CB6" w:rsidRPr="008604C7" w:rsidRDefault="00217CB6" w:rsidP="00217CB6">
            <w:pPr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612,0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843" w:type="dxa"/>
          </w:tcPr>
          <w:p w:rsidR="00217CB6" w:rsidRPr="008604C7" w:rsidRDefault="00217CB6" w:rsidP="00217CB6">
            <w:pPr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612,0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  <w:r w:rsidRPr="008604C7">
              <w:rPr>
                <w:b/>
              </w:rPr>
              <w:t>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jc w:val="center"/>
            </w:pPr>
            <w:r w:rsidRPr="008604C7">
              <w:t>12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jc w:val="center"/>
            </w:pPr>
            <w:r w:rsidRPr="008604C7">
              <w:t>12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jc w:val="center"/>
            </w:pPr>
            <w:r w:rsidRPr="008604C7">
              <w:t>12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jc w:val="center"/>
            </w:pPr>
            <w:r w:rsidRPr="008604C7">
              <w:t>12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40,0</w:t>
            </w:r>
          </w:p>
        </w:tc>
      </w:tr>
      <w:tr w:rsidR="00217CB6" w:rsidRPr="008604C7" w:rsidTr="00217CB6">
        <w:tc>
          <w:tcPr>
            <w:tcW w:w="5246" w:type="dxa"/>
            <w:vAlign w:val="bottom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jc w:val="center"/>
            </w:pPr>
            <w:r w:rsidRPr="008604C7">
              <w:t>12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40,0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jc w:val="center"/>
            </w:pPr>
            <w:r w:rsidRPr="008604C7">
              <w:t>12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jc w:val="center"/>
            </w:pPr>
            <w:r w:rsidRPr="008604C7">
              <w:t>12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217CB6" w:rsidRPr="008604C7" w:rsidTr="00217CB6">
        <w:tc>
          <w:tcPr>
            <w:tcW w:w="5246" w:type="dxa"/>
          </w:tcPr>
          <w:p w:rsidR="00217CB6" w:rsidRPr="008604C7" w:rsidRDefault="00217CB6" w:rsidP="00280657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80657">
            <w:pPr>
              <w:jc w:val="center"/>
            </w:pPr>
            <w:r w:rsidRPr="008604C7">
              <w:t>12</w:t>
            </w:r>
          </w:p>
        </w:tc>
        <w:tc>
          <w:tcPr>
            <w:tcW w:w="850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843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217CB6" w:rsidRPr="008604C7" w:rsidRDefault="00217CB6" w:rsidP="00217CB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17CB6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217CB6" w:rsidRPr="008604C7" w:rsidTr="00217CB6">
        <w:tc>
          <w:tcPr>
            <w:tcW w:w="9357" w:type="dxa"/>
            <w:gridSpan w:val="5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217CB6" w:rsidRPr="008604C7" w:rsidRDefault="00217CB6" w:rsidP="0028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17 753,2</w:t>
            </w:r>
          </w:p>
        </w:tc>
      </w:tr>
    </w:tbl>
    <w:p w:rsidR="00A30ECD" w:rsidRDefault="00A30ECD" w:rsidP="00A30ECD">
      <w:pPr>
        <w:jc w:val="center"/>
        <w:rPr>
          <w:sz w:val="28"/>
        </w:rPr>
      </w:pPr>
    </w:p>
    <w:sectPr w:rsidR="00A30ECD" w:rsidSect="006C73C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5D" w:rsidRDefault="00CF2E5D" w:rsidP="00C05F55">
      <w:r>
        <w:separator/>
      </w:r>
    </w:p>
  </w:endnote>
  <w:endnote w:type="continuationSeparator" w:id="0">
    <w:p w:rsidR="00CF2E5D" w:rsidRDefault="00CF2E5D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5D" w:rsidRDefault="00CF2E5D" w:rsidP="00C05F55">
      <w:r>
        <w:separator/>
      </w:r>
    </w:p>
  </w:footnote>
  <w:footnote w:type="continuationSeparator" w:id="0">
    <w:p w:rsidR="00CF2E5D" w:rsidRDefault="00CF2E5D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244DA"/>
    <w:rsid w:val="0005316C"/>
    <w:rsid w:val="00053631"/>
    <w:rsid w:val="00055A28"/>
    <w:rsid w:val="000935CF"/>
    <w:rsid w:val="000C0DDF"/>
    <w:rsid w:val="000D7062"/>
    <w:rsid w:val="00130BBA"/>
    <w:rsid w:val="001C08A1"/>
    <w:rsid w:val="001E59C0"/>
    <w:rsid w:val="002179E5"/>
    <w:rsid w:val="00217CB6"/>
    <w:rsid w:val="00240F09"/>
    <w:rsid w:val="00256913"/>
    <w:rsid w:val="00291ECE"/>
    <w:rsid w:val="00294FC9"/>
    <w:rsid w:val="002A0AA1"/>
    <w:rsid w:val="002B7C93"/>
    <w:rsid w:val="002F15F6"/>
    <w:rsid w:val="002F55AE"/>
    <w:rsid w:val="00305723"/>
    <w:rsid w:val="003104F3"/>
    <w:rsid w:val="0032569D"/>
    <w:rsid w:val="003731C1"/>
    <w:rsid w:val="00381DDF"/>
    <w:rsid w:val="003D7166"/>
    <w:rsid w:val="003E69DE"/>
    <w:rsid w:val="003F1695"/>
    <w:rsid w:val="003F25EC"/>
    <w:rsid w:val="003F4C4A"/>
    <w:rsid w:val="00401D94"/>
    <w:rsid w:val="00404D05"/>
    <w:rsid w:val="004338C9"/>
    <w:rsid w:val="004458C0"/>
    <w:rsid w:val="0045563E"/>
    <w:rsid w:val="00466CE9"/>
    <w:rsid w:val="00477AFE"/>
    <w:rsid w:val="0048340F"/>
    <w:rsid w:val="004C6888"/>
    <w:rsid w:val="004E3CA1"/>
    <w:rsid w:val="004F6932"/>
    <w:rsid w:val="00504186"/>
    <w:rsid w:val="0053206E"/>
    <w:rsid w:val="00553202"/>
    <w:rsid w:val="005876A7"/>
    <w:rsid w:val="005A55EA"/>
    <w:rsid w:val="005B6790"/>
    <w:rsid w:val="005D06F0"/>
    <w:rsid w:val="005D213B"/>
    <w:rsid w:val="005E1227"/>
    <w:rsid w:val="006032D5"/>
    <w:rsid w:val="00607D7F"/>
    <w:rsid w:val="00610DB9"/>
    <w:rsid w:val="0061260E"/>
    <w:rsid w:val="006127A4"/>
    <w:rsid w:val="0062002F"/>
    <w:rsid w:val="00645C9A"/>
    <w:rsid w:val="006577B4"/>
    <w:rsid w:val="0067683B"/>
    <w:rsid w:val="006A6429"/>
    <w:rsid w:val="006C73C1"/>
    <w:rsid w:val="007207CE"/>
    <w:rsid w:val="00727D13"/>
    <w:rsid w:val="0075773E"/>
    <w:rsid w:val="00794C0B"/>
    <w:rsid w:val="00797362"/>
    <w:rsid w:val="007B5E53"/>
    <w:rsid w:val="007C3914"/>
    <w:rsid w:val="00825007"/>
    <w:rsid w:val="00827B98"/>
    <w:rsid w:val="00840FC3"/>
    <w:rsid w:val="00856B17"/>
    <w:rsid w:val="00880B56"/>
    <w:rsid w:val="008840AC"/>
    <w:rsid w:val="00887F9F"/>
    <w:rsid w:val="008A7DF1"/>
    <w:rsid w:val="008E3369"/>
    <w:rsid w:val="008E78DB"/>
    <w:rsid w:val="00901847"/>
    <w:rsid w:val="00922AB3"/>
    <w:rsid w:val="009572A3"/>
    <w:rsid w:val="00966652"/>
    <w:rsid w:val="009773C8"/>
    <w:rsid w:val="00994EE8"/>
    <w:rsid w:val="009A2926"/>
    <w:rsid w:val="009D235A"/>
    <w:rsid w:val="009D4E67"/>
    <w:rsid w:val="00A06C4B"/>
    <w:rsid w:val="00A07FAF"/>
    <w:rsid w:val="00A27C8E"/>
    <w:rsid w:val="00A30ECD"/>
    <w:rsid w:val="00A84C6D"/>
    <w:rsid w:val="00A967FA"/>
    <w:rsid w:val="00AA09AC"/>
    <w:rsid w:val="00AD30C7"/>
    <w:rsid w:val="00B10F38"/>
    <w:rsid w:val="00B570D3"/>
    <w:rsid w:val="00B60A15"/>
    <w:rsid w:val="00B67FAD"/>
    <w:rsid w:val="00B938C3"/>
    <w:rsid w:val="00BA402C"/>
    <w:rsid w:val="00BC01ED"/>
    <w:rsid w:val="00C03CE9"/>
    <w:rsid w:val="00C05F55"/>
    <w:rsid w:val="00C26E4F"/>
    <w:rsid w:val="00C32B89"/>
    <w:rsid w:val="00C33FB7"/>
    <w:rsid w:val="00C36BC0"/>
    <w:rsid w:val="00C502F8"/>
    <w:rsid w:val="00C51684"/>
    <w:rsid w:val="00C806A7"/>
    <w:rsid w:val="00CA7DBA"/>
    <w:rsid w:val="00CC0C7E"/>
    <w:rsid w:val="00CC2862"/>
    <w:rsid w:val="00CC7EA8"/>
    <w:rsid w:val="00CE38A6"/>
    <w:rsid w:val="00CF0C45"/>
    <w:rsid w:val="00CF2E5D"/>
    <w:rsid w:val="00D06AFD"/>
    <w:rsid w:val="00D375A4"/>
    <w:rsid w:val="00D601D0"/>
    <w:rsid w:val="00D61A3F"/>
    <w:rsid w:val="00D95A3F"/>
    <w:rsid w:val="00DB03F7"/>
    <w:rsid w:val="00DD63F8"/>
    <w:rsid w:val="00DF32C2"/>
    <w:rsid w:val="00E20E05"/>
    <w:rsid w:val="00E419A4"/>
    <w:rsid w:val="00E91D6A"/>
    <w:rsid w:val="00EA0232"/>
    <w:rsid w:val="00EA0D13"/>
    <w:rsid w:val="00EC17A2"/>
    <w:rsid w:val="00EC2032"/>
    <w:rsid w:val="00EC5FB7"/>
    <w:rsid w:val="00ED70DE"/>
    <w:rsid w:val="00EF14A8"/>
    <w:rsid w:val="00F4036F"/>
    <w:rsid w:val="00F513F2"/>
    <w:rsid w:val="00F520C5"/>
    <w:rsid w:val="00F67D64"/>
    <w:rsid w:val="00F74FC0"/>
    <w:rsid w:val="00FB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99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957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7</cp:revision>
  <cp:lastPrinted>2018-12-25T09:57:00Z</cp:lastPrinted>
  <dcterms:created xsi:type="dcterms:W3CDTF">2018-12-25T08:00:00Z</dcterms:created>
  <dcterms:modified xsi:type="dcterms:W3CDTF">2018-12-25T10:10:00Z</dcterms:modified>
</cp:coreProperties>
</file>