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DE" w:rsidRPr="00F467DE" w:rsidRDefault="00F467DE" w:rsidP="00F4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67DE" w:rsidRPr="00F467DE" w:rsidRDefault="00F467DE" w:rsidP="00F4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67DE" w:rsidRPr="00F467DE" w:rsidRDefault="00F467DE" w:rsidP="00F4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F467DE" w:rsidRPr="00F467DE" w:rsidRDefault="00F467DE" w:rsidP="00F467D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tab/>
      </w:r>
    </w:p>
    <w:p w:rsidR="00F467DE" w:rsidRPr="00F467DE" w:rsidRDefault="00F467DE" w:rsidP="00F467D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67D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467DE" w:rsidRPr="00F467DE" w:rsidRDefault="00F467DE" w:rsidP="00F46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DE">
        <w:rPr>
          <w:rFonts w:ascii="Times New Roman" w:hAnsi="Times New Roman" w:cs="Times New Roman"/>
          <w:b/>
          <w:sz w:val="28"/>
          <w:szCs w:val="28"/>
        </w:rPr>
        <w:t>21.03.2018 г. №9/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E3497" w:rsidRPr="00F467DE" w:rsidRDefault="009E3497" w:rsidP="00F467DE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DE" w:rsidRDefault="00F467DE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F467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 квартал 201</w:t>
      </w:r>
      <w:r w:rsidR="00FF6C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0C28F2">
        <w:t>на основании обращения управы района</w:t>
      </w:r>
      <w:r w:rsidR="005F4615" w:rsidRPr="000C28F2">
        <w:t xml:space="preserve"> Теплый Стан города Москвы от 1</w:t>
      </w:r>
      <w:r w:rsidR="000C28F2" w:rsidRPr="000C28F2">
        <w:t>6</w:t>
      </w:r>
      <w:r w:rsidR="005F4615" w:rsidRPr="000C28F2">
        <w:t>.03.201</w:t>
      </w:r>
      <w:r w:rsidR="000C28F2" w:rsidRPr="000C28F2">
        <w:t>8</w:t>
      </w:r>
      <w:r w:rsidR="000E38EA" w:rsidRPr="000C28F2">
        <w:t xml:space="preserve"> №ТС-08-1</w:t>
      </w:r>
      <w:r w:rsidR="005F4615" w:rsidRPr="000C28F2">
        <w:t>1</w:t>
      </w:r>
      <w:r w:rsidR="000C28F2" w:rsidRPr="000C28F2">
        <w:t>8</w:t>
      </w:r>
      <w:r w:rsidR="005F4615" w:rsidRPr="000C28F2">
        <w:t>/</w:t>
      </w:r>
      <w:r w:rsidR="000C28F2" w:rsidRPr="000C28F2">
        <w:t>8 (принято 19.03.2018)</w:t>
      </w:r>
      <w:r w:rsidR="000E38EA" w:rsidRPr="000C28F2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II квартал 201</w:t>
      </w:r>
      <w:r w:rsidR="00FF6C02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F6C02">
        <w:rPr>
          <w:u w:val="single"/>
          <w:lang w:val="en-US"/>
        </w:rPr>
        <w:t>mun</w:t>
      </w:r>
      <w:r w:rsidR="00FF6C02">
        <w:rPr>
          <w:u w:val="single"/>
        </w:rPr>
        <w:t>-</w:t>
      </w:r>
      <w:r w:rsidR="00FF6C02">
        <w:rPr>
          <w:u w:val="single"/>
          <w:lang w:val="en-US"/>
        </w:rPr>
        <w:t>tstan</w:t>
      </w:r>
      <w:r w:rsidR="00FF6C02">
        <w:rPr>
          <w:u w:val="single"/>
        </w:rPr>
        <w:t>.</w:t>
      </w:r>
      <w:r w:rsidR="00FF6C02">
        <w:rPr>
          <w:u w:val="single"/>
          <w:lang w:val="en-US"/>
        </w:rPr>
        <w:t>ru</w:t>
      </w:r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467DE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голосования: «За»</w:t>
      </w:r>
      <w:r w:rsidR="00F467DE">
        <w:rPr>
          <w:rFonts w:ascii="Times New Roman" w:hAnsi="Times New Roman"/>
          <w:i/>
          <w:sz w:val="28"/>
          <w:szCs w:val="28"/>
        </w:rPr>
        <w:t xml:space="preserve"> - 9</w:t>
      </w:r>
      <w:r>
        <w:rPr>
          <w:rFonts w:ascii="Times New Roman" w:hAnsi="Times New Roman"/>
          <w:i/>
          <w:sz w:val="28"/>
          <w:szCs w:val="28"/>
        </w:rPr>
        <w:t>, «Против»</w:t>
      </w:r>
      <w:r w:rsidR="00F467DE">
        <w:rPr>
          <w:rFonts w:ascii="Times New Roman" w:hAnsi="Times New Roman"/>
          <w:i/>
          <w:sz w:val="28"/>
          <w:szCs w:val="28"/>
        </w:rPr>
        <w:t xml:space="preserve"> - 0</w:t>
      </w:r>
      <w:r>
        <w:rPr>
          <w:rFonts w:ascii="Times New Roman" w:hAnsi="Times New Roman"/>
          <w:i/>
          <w:sz w:val="28"/>
          <w:szCs w:val="28"/>
        </w:rPr>
        <w:t>, «Воздержалось»</w:t>
      </w:r>
      <w:r w:rsidR="00F467DE">
        <w:rPr>
          <w:rFonts w:ascii="Times New Roman" w:hAnsi="Times New Roman"/>
          <w:i/>
          <w:sz w:val="28"/>
          <w:szCs w:val="28"/>
        </w:rPr>
        <w:t xml:space="preserve"> - 0</w:t>
      </w: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67DE">
        <w:rPr>
          <w:rFonts w:ascii="Times New Roman" w:hAnsi="Times New Roman" w:cs="Times New Roman"/>
          <w:b/>
          <w:sz w:val="24"/>
          <w:szCs w:val="24"/>
        </w:rPr>
        <w:t xml:space="preserve">21 марта 2018 года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467DE">
        <w:rPr>
          <w:rFonts w:ascii="Times New Roman" w:hAnsi="Times New Roman" w:cs="Times New Roman"/>
          <w:b/>
          <w:sz w:val="24"/>
          <w:szCs w:val="24"/>
        </w:rPr>
        <w:t>9/6</w:t>
      </w: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II квартал 201</w:t>
      </w:r>
      <w:r w:rsidR="00FF6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5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6664"/>
        <w:gridCol w:w="2126"/>
        <w:gridCol w:w="2268"/>
        <w:gridCol w:w="1134"/>
        <w:gridCol w:w="2835"/>
      </w:tblGrid>
      <w:tr w:rsidR="00D46918" w:rsidTr="00D46918">
        <w:trPr>
          <w:trHeight w:hRule="exact" w:val="76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left="-426" w:right="-45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(в рамках 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D46918" w:rsidRDefault="00D46918" w:rsidP="00D46918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(период)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46918" w:rsidRDefault="00D46918" w:rsidP="00D4691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pStyle w:val="11"/>
              <w:ind w:right="129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Default="00D46918" w:rsidP="00D46918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D46918" w:rsidRDefault="00D46918" w:rsidP="00D46918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D46918" w:rsidTr="00D46918">
        <w:trPr>
          <w:trHeight w:val="45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716E4B" w:rsidRDefault="00D46918" w:rsidP="00D46918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716E4B">
              <w:rPr>
                <w:b/>
                <w:color w:val="000000"/>
                <w:szCs w:val="24"/>
              </w:rPr>
              <w:t>Физкультурно-оздоровительные мероприятия</w:t>
            </w:r>
          </w:p>
        </w:tc>
      </w:tr>
      <w:tr w:rsidR="00D46918" w:rsidTr="00D46918">
        <w:trPr>
          <w:trHeight w:val="422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716E4B" w:rsidRDefault="00D46918" w:rsidP="00D46918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Апрель</w:t>
            </w:r>
          </w:p>
        </w:tc>
      </w:tr>
      <w:tr w:rsidR="00D46918" w:rsidRPr="008600C8" w:rsidTr="00D46918">
        <w:trPr>
          <w:trHeight w:val="6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Районные отборочные соревнования по настольному теннису, посвященные всемирному Дню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07.04.2018г.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BF">
              <w:rPr>
                <w:rFonts w:ascii="Times New Roman" w:eastAsia="Times New Roman" w:hAnsi="Times New Roman" w:cs="Times New Roman"/>
                <w:color w:val="000000"/>
              </w:rPr>
              <w:t>Теплый Стан, 9-4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Сафаров А.С.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по скандинавской ходьбе, посвященный Дню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A300BF">
              <w:rPr>
                <w:rFonts w:ascii="Times New Roman" w:hAnsi="Times New Roman" w:cs="Times New Roman"/>
                <w:color w:val="000000"/>
              </w:rPr>
              <w:t>Районные отборочные соревнования по футболу «Кожаный мяч, в рамках Московской межокружной Спартакиады «Московский двор - Спортивный двор»</w:t>
            </w:r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первая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плаванию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По согласованию первая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Бассейн «Солнечный»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Теплый Стан, 9-9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военно-прикладной подготовке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 xml:space="preserve">По согласованию 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вторая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ГБОУ Школа №51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  <w:bCs/>
              </w:rPr>
              <w:t>Ленинский пр., 125-4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  <w:color w:val="000000"/>
              </w:rPr>
              <w:t>Районный этап соревнований по общей физической подготовке в рамках Спартакиады допризывной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 xml:space="preserve">По согласованию </w:t>
            </w:r>
          </w:p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вторая декада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434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46918" w:rsidRPr="008600C8" w:rsidTr="00D46918">
        <w:trPr>
          <w:trHeight w:val="8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«За Победу!» спортивный праздник к 9 мая (веселые старты, конкурсы, эстафеты)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A300BF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0BF">
              <w:rPr>
                <w:rFonts w:ascii="Times New Roman" w:eastAsia="Times New Roman" w:hAnsi="Times New Roman" w:cs="Times New Roman"/>
                <w:color w:val="000000"/>
              </w:rPr>
              <w:t>08.05.2018г.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1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(спортивная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B2B9A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hRule="exact" w:val="82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Шахматный поединок «Ход конём» (семейные соревнования)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10.05.2018г.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Хармунова Н.П.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5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  <w:color w:val="000000"/>
              </w:rPr>
              <w:t>«Мама, папа, я – спортивная семья»: физкультурно-оздоровительное мероприятие для жителей района Теплый Стан, посвященное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15.05.2018г.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135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hRule="exact" w:val="85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«Радость в движении!»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Сдача норм ГТО, 7 ступень (30-39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19.05.2018г.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418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46918" w:rsidRPr="008600C8" w:rsidTr="00D46918">
        <w:trPr>
          <w:trHeight w:val="5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Фитнес-зарядка для жителей района Тёплый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01.06.2018г.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«Территория детства»: спортивный квест ко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01.06.2018г.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140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Фитнес-зарядка для жителей района Тёплый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08.06.2018г.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D46918" w:rsidRPr="008600C8" w:rsidTr="00D46918">
        <w:trPr>
          <w:trHeight w:val="54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Соревнования по Скандинавской ходьбе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BB2B9A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08.06.2018г.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Е.В.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D46918" w:rsidRPr="008600C8" w:rsidTr="00D46918">
        <w:trPr>
          <w:trHeight w:val="520"/>
        </w:trPr>
        <w:tc>
          <w:tcPr>
            <w:tcW w:w="155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0C8">
              <w:rPr>
                <w:rFonts w:ascii="Times New Roman" w:hAnsi="Times New Roman" w:cs="Times New Roman"/>
                <w:b/>
              </w:rPr>
              <w:t>Культурно-досуговые и массовые мероприятия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918" w:rsidRPr="008600C8" w:rsidTr="00D46918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«Город будущего»: коллективная работа студии графического рисунка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06.04.2018г.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«Пасхальный сувенир»:  конкурс пасхальных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03.04.2018г.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Ленинский пр., 135- 2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Абросимов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Семейный мастер-класс «Сладкая флористика»: букеты из конфет в студии «Умелые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10.04.2018г.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Открытое занятие студии ирландских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18.04.2018г.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ГБУ МЦДС «Спутник», Ленинский пр-т,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Савченко А.А.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  <w:color w:val="000000"/>
              </w:rPr>
              <w:t>«Уголки родной природы»: фотовыставка, посвященная Дню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20.04.2018г.</w:t>
            </w:r>
          </w:p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405">
              <w:rPr>
                <w:rFonts w:ascii="Times New Roman" w:eastAsia="Times New Roman" w:hAnsi="Times New Roman" w:cs="Times New Roman"/>
              </w:rPr>
              <w:t>18:00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Бакулева,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Щедрин С.А.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AC2">
              <w:rPr>
                <w:rFonts w:ascii="Times New Roman" w:hAnsi="Times New Roman" w:cs="Times New Roman"/>
              </w:rPr>
              <w:t>«Музыкальная весна»: окружной фестиваль-смотр музыкальных групп Юго-Западного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24.04.2018г.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2140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Ленинский пр., 135- 2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46918" w:rsidRPr="008600C8" w:rsidTr="00D46918"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</w:rPr>
              <w:t>«Из поколения в поколение»: торжественное мероприятие, посвященное Дню Победы для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03.05.2018г.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AC2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135-2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Мемориально-патронатная акция к 73-й годовщине Победы советского народа 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04.05.2018г.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Зона отдыха «</w:t>
            </w:r>
            <w:r w:rsidRPr="00466AC2">
              <w:rPr>
                <w:rFonts w:ascii="Times New Roman" w:eastAsia="Calibri" w:hAnsi="Times New Roman" w:cs="Times New Roman"/>
              </w:rPr>
              <w:t>Тропарево</w:t>
            </w:r>
            <w:r w:rsidRPr="00F07FD5">
              <w:rPr>
                <w:rFonts w:ascii="Times New Roman" w:eastAsia="Calibri" w:hAnsi="Times New Roman" w:cs="Times New Roman"/>
              </w:rPr>
              <w:t>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6AC2">
              <w:rPr>
                <w:rFonts w:ascii="Times New Roman" w:eastAsia="Calibri" w:hAnsi="Times New Roman" w:cs="Times New Roman"/>
              </w:rPr>
              <w:t>(обелиск)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7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Создание декоративного панно, студия Графического рисунка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11.05.2018г.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466AC2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6AC2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7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  <w:color w:val="000000"/>
              </w:rPr>
              <w:t>«Граф Каллиграф»: конкурс-выставка на лучший графический рисунок ко Дню Славянской письменности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18.05.2018г.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94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FD5">
              <w:rPr>
                <w:rFonts w:ascii="Times New Roman" w:hAnsi="Times New Roman" w:cs="Times New Roman"/>
              </w:rPr>
              <w:t>«Дружная семейка»: мастер-класс по изготовлению кукол для всей семьи, отчетный концерт студии “Музыка и творчество», посвященный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24.05.2018г.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FD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Ленинский пр., 129-2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Гулян К.В.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rPr>
          <w:trHeight w:val="101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автобусной экскурсии в Поленово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Автобусная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D46918" w:rsidRPr="008600C8" w:rsidTr="00D46918">
        <w:trPr>
          <w:trHeight w:val="6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 посвященное Дню Победы для ветеранов района Теплый 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D46918" w:rsidRPr="008600C8" w:rsidTr="00D46918">
        <w:trPr>
          <w:trHeight w:val="339"/>
        </w:trPr>
        <w:tc>
          <w:tcPr>
            <w:tcW w:w="155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08F">
              <w:rPr>
                <w:color w:val="000000"/>
              </w:rPr>
              <w:t>«Все цвета радости»: творческие мастер-классы ко Дню Защиты Детей, благотворительная Ярмарка.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01.06.2018г.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FD5">
              <w:rPr>
                <w:rFonts w:ascii="Times New Roman" w:eastAsia="Calibri" w:hAnsi="Times New Roman" w:cs="Times New Roman"/>
                <w:color w:val="000000"/>
              </w:rPr>
              <w:t>ГБУ МЦДС «Спутник»</w:t>
            </w:r>
          </w:p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Ленинский пр., 135-1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(Дворовая 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Абросимова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D46918" w:rsidRPr="008600C8" w:rsidTr="00D46918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7FD5">
              <w:rPr>
                <w:rFonts w:ascii="Times New Roman" w:eastAsia="Times New Roman" w:hAnsi="Times New Roman" w:cs="Times New Roman"/>
                <w:color w:val="000000"/>
              </w:rPr>
              <w:t>Мемориально-патронатная акция  в День памяти и скорби о павших воинах ВОВ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F07FD5" w:rsidRDefault="00D46918" w:rsidP="00D4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22.06.2018г.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ГБУ МЦДС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Соловьева С.В.</w:t>
            </w:r>
          </w:p>
          <w:p w:rsidR="00D46918" w:rsidRPr="008600C8" w:rsidRDefault="00D46918" w:rsidP="00D46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D46918" w:rsidRPr="008600C8" w:rsidRDefault="00D46918" w:rsidP="00D4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615" w:rsidRPr="005F4615" w:rsidRDefault="005F4615" w:rsidP="00D4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02" w:rsidRDefault="00FD2302" w:rsidP="006100FA">
      <w:pPr>
        <w:spacing w:after="0" w:line="240" w:lineRule="auto"/>
      </w:pPr>
      <w:r>
        <w:separator/>
      </w:r>
    </w:p>
  </w:endnote>
  <w:endnote w:type="continuationSeparator" w:id="0">
    <w:p w:rsidR="00FD2302" w:rsidRDefault="00FD2302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02" w:rsidRDefault="00FD2302" w:rsidP="006100FA">
      <w:pPr>
        <w:spacing w:after="0" w:line="240" w:lineRule="auto"/>
      </w:pPr>
      <w:r>
        <w:separator/>
      </w:r>
    </w:p>
  </w:footnote>
  <w:footnote w:type="continuationSeparator" w:id="0">
    <w:p w:rsidR="00FD2302" w:rsidRDefault="00FD2302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FA"/>
    <w:rsid w:val="00024A49"/>
    <w:rsid w:val="00097EB8"/>
    <w:rsid w:val="000C28F2"/>
    <w:rsid w:val="000C4CC2"/>
    <w:rsid w:val="000C6D92"/>
    <w:rsid w:val="000E38EA"/>
    <w:rsid w:val="001A47F1"/>
    <w:rsid w:val="002D14C8"/>
    <w:rsid w:val="002D60CB"/>
    <w:rsid w:val="002F2DCD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54154D"/>
    <w:rsid w:val="005B781E"/>
    <w:rsid w:val="005F4615"/>
    <w:rsid w:val="006100FA"/>
    <w:rsid w:val="00633AD7"/>
    <w:rsid w:val="006E3AD1"/>
    <w:rsid w:val="007B16ED"/>
    <w:rsid w:val="008208D2"/>
    <w:rsid w:val="008B6487"/>
    <w:rsid w:val="008D2893"/>
    <w:rsid w:val="008F3E55"/>
    <w:rsid w:val="00924321"/>
    <w:rsid w:val="009B0ECF"/>
    <w:rsid w:val="009E2BDE"/>
    <w:rsid w:val="009E3497"/>
    <w:rsid w:val="00A777E0"/>
    <w:rsid w:val="00AD5F15"/>
    <w:rsid w:val="00BA10DF"/>
    <w:rsid w:val="00BA693C"/>
    <w:rsid w:val="00BB2543"/>
    <w:rsid w:val="00BB3EA7"/>
    <w:rsid w:val="00C91301"/>
    <w:rsid w:val="00CE2AA7"/>
    <w:rsid w:val="00CF7535"/>
    <w:rsid w:val="00D46918"/>
    <w:rsid w:val="00E95274"/>
    <w:rsid w:val="00EB5515"/>
    <w:rsid w:val="00F467DE"/>
    <w:rsid w:val="00F76686"/>
    <w:rsid w:val="00FA090D"/>
    <w:rsid w:val="00FD2302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219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26</cp:revision>
  <cp:lastPrinted>2018-03-22T06:38:00Z</cp:lastPrinted>
  <dcterms:created xsi:type="dcterms:W3CDTF">2014-03-05T07:19:00Z</dcterms:created>
  <dcterms:modified xsi:type="dcterms:W3CDTF">2018-03-22T06:39:00Z</dcterms:modified>
</cp:coreProperties>
</file>