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0A" w:rsidRDefault="00453F0A" w:rsidP="00453F0A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АППАРАТ СОВЕТА ДЕПУТАТОВ</w:t>
      </w:r>
    </w:p>
    <w:p w:rsidR="00453F0A" w:rsidRDefault="00453F0A" w:rsidP="00453F0A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МУНИЦИПАЛЬНОГО ОКРУГА</w:t>
      </w:r>
    </w:p>
    <w:p w:rsidR="00453F0A" w:rsidRDefault="00453F0A" w:rsidP="00453F0A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ТЕПЛЫЙ СТАН</w:t>
      </w:r>
    </w:p>
    <w:p w:rsidR="00453F0A" w:rsidRDefault="00453F0A" w:rsidP="00453F0A">
      <w:pPr>
        <w:shd w:val="clear" w:color="auto" w:fill="FFFFFF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</w:t>
      </w:r>
    </w:p>
    <w:p w:rsidR="00453F0A" w:rsidRDefault="00453F0A" w:rsidP="00453F0A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ПОСТАНОВЛЕНИЕ</w:t>
      </w:r>
    </w:p>
    <w:p w:rsidR="00453F0A" w:rsidRDefault="00453F0A" w:rsidP="00453F0A">
      <w:pPr>
        <w:shd w:val="clear" w:color="auto" w:fill="FFFFFF"/>
        <w:rPr>
          <w:color w:val="000000"/>
          <w:sz w:val="27"/>
          <w:szCs w:val="27"/>
        </w:rPr>
      </w:pPr>
    </w:p>
    <w:p w:rsidR="00453F0A" w:rsidRDefault="00453F0A" w:rsidP="00453F0A">
      <w:pPr>
        <w:shd w:val="clear" w:color="auto" w:fill="FFFFFF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21 июня 2019 года № 18-П</w:t>
      </w:r>
    </w:p>
    <w:p w:rsidR="00453F0A" w:rsidRDefault="00453F0A" w:rsidP="00642DD9">
      <w:pPr>
        <w:autoSpaceDE w:val="0"/>
        <w:autoSpaceDN w:val="0"/>
        <w:adjustRightInd w:val="0"/>
        <w:spacing w:line="252" w:lineRule="auto"/>
        <w:ind w:right="3685"/>
        <w:jc w:val="both"/>
        <w:rPr>
          <w:b/>
          <w:sz w:val="28"/>
          <w:szCs w:val="28"/>
        </w:rPr>
      </w:pPr>
    </w:p>
    <w:p w:rsidR="00453F0A" w:rsidRDefault="00453F0A" w:rsidP="00642DD9">
      <w:pPr>
        <w:autoSpaceDE w:val="0"/>
        <w:autoSpaceDN w:val="0"/>
        <w:adjustRightInd w:val="0"/>
        <w:spacing w:line="252" w:lineRule="auto"/>
        <w:ind w:right="3685"/>
        <w:jc w:val="both"/>
        <w:rPr>
          <w:b/>
          <w:sz w:val="28"/>
          <w:szCs w:val="28"/>
        </w:rPr>
      </w:pPr>
    </w:p>
    <w:p w:rsidR="00503B96" w:rsidRPr="00593D38" w:rsidRDefault="003B621F" w:rsidP="00642DD9">
      <w:pPr>
        <w:autoSpaceDE w:val="0"/>
        <w:autoSpaceDN w:val="0"/>
        <w:adjustRightInd w:val="0"/>
        <w:spacing w:line="252" w:lineRule="auto"/>
        <w:ind w:right="3685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A64928">
        <w:rPr>
          <w:b/>
          <w:sz w:val="28"/>
          <w:szCs w:val="28"/>
        </w:rPr>
        <w:t xml:space="preserve">Об утверждении перечня информации о деятельности аппарата Совета депутатов </w:t>
      </w:r>
      <w:r w:rsidRPr="00A64928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204A2E">
        <w:rPr>
          <w:rFonts w:eastAsia="Calibri"/>
          <w:b/>
          <w:sz w:val="28"/>
          <w:szCs w:val="28"/>
          <w:lang w:eastAsia="en-US"/>
        </w:rPr>
        <w:t>Теплый Стан</w:t>
      </w:r>
      <w:r w:rsidRPr="00A64928">
        <w:rPr>
          <w:rFonts w:eastAsia="Calibri"/>
          <w:b/>
          <w:sz w:val="28"/>
          <w:szCs w:val="28"/>
          <w:lang w:eastAsia="en-US"/>
        </w:rPr>
        <w:t>, размещаемой</w:t>
      </w:r>
      <w:r w:rsidRPr="00A64928">
        <w:rPr>
          <w:b/>
          <w:sz w:val="28"/>
          <w:szCs w:val="28"/>
        </w:rPr>
        <w:t xml:space="preserve"> </w:t>
      </w:r>
      <w:r w:rsidR="00B97AAC" w:rsidRPr="00A64928">
        <w:rPr>
          <w:b/>
          <w:sz w:val="28"/>
          <w:szCs w:val="28"/>
        </w:rPr>
        <w:t xml:space="preserve">на официальном сайте </w:t>
      </w:r>
      <w:r w:rsidR="00A64928" w:rsidRPr="00A64928">
        <w:rPr>
          <w:b/>
          <w:sz w:val="28"/>
          <w:szCs w:val="28"/>
        </w:rPr>
        <w:t xml:space="preserve">органов местного самоуправления муниципального округа </w:t>
      </w:r>
      <w:r w:rsidR="00204A2E">
        <w:rPr>
          <w:b/>
          <w:sz w:val="28"/>
          <w:szCs w:val="28"/>
        </w:rPr>
        <w:t>Теплый Стан</w:t>
      </w:r>
      <w:r w:rsidR="00A64928" w:rsidRPr="00A64928">
        <w:rPr>
          <w:b/>
          <w:i/>
          <w:sz w:val="28"/>
          <w:szCs w:val="28"/>
        </w:rPr>
        <w:t xml:space="preserve"> </w:t>
      </w:r>
      <w:r w:rsidR="00503B96">
        <w:rPr>
          <w:rFonts w:eastAsia="Calibri"/>
          <w:b/>
          <w:sz w:val="28"/>
          <w:szCs w:val="28"/>
          <w:lang w:eastAsia="en-US"/>
        </w:rPr>
        <w:t>в информационно-телекоммуникационн</w:t>
      </w:r>
      <w:r w:rsidR="00642DD9">
        <w:rPr>
          <w:rFonts w:eastAsia="Calibri"/>
          <w:b/>
          <w:sz w:val="28"/>
          <w:szCs w:val="28"/>
          <w:lang w:eastAsia="en-US"/>
        </w:rPr>
        <w:t>ой с</w:t>
      </w:r>
      <w:r w:rsidR="00503B96">
        <w:rPr>
          <w:rFonts w:eastAsia="Calibri"/>
          <w:b/>
          <w:sz w:val="28"/>
          <w:szCs w:val="28"/>
          <w:lang w:eastAsia="en-US"/>
        </w:rPr>
        <w:t>ети «Интернет»</w:t>
      </w:r>
    </w:p>
    <w:p w:rsidR="00503B96" w:rsidRPr="00593D38" w:rsidRDefault="00503B9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:rsidR="00503B96" w:rsidRDefault="00AE345D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5F31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соответствии с Федеральным законом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Pr="00DC5007">
        <w:rPr>
          <w:iCs/>
          <w:sz w:val="28"/>
          <w:szCs w:val="28"/>
        </w:rPr>
        <w:t xml:space="preserve">, </w:t>
      </w:r>
      <w:r w:rsidRPr="00DC5007">
        <w:rPr>
          <w:sz w:val="28"/>
          <w:szCs w:val="28"/>
        </w:rPr>
        <w:t xml:space="preserve">Порядком </w:t>
      </w:r>
      <w:r w:rsidRPr="00DC5007">
        <w:rPr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DC5007">
        <w:rPr>
          <w:rFonts w:eastAsia="Calibri"/>
          <w:sz w:val="28"/>
          <w:szCs w:val="28"/>
          <w:lang w:eastAsia="en-US"/>
        </w:rPr>
        <w:t xml:space="preserve">муниципального округа Теплый Стан, утвержденным решением Совета депутатов муниципального округа Теплый Стан от </w:t>
      </w:r>
      <w:r w:rsidRPr="00DC5007">
        <w:rPr>
          <w:sz w:val="28"/>
          <w:szCs w:val="28"/>
        </w:rPr>
        <w:t>28.01.2016 №67/13</w:t>
      </w:r>
      <w:r w:rsidRPr="00DC5007">
        <w:rPr>
          <w:rFonts w:eastAsia="Calibri"/>
          <w:sz w:val="28"/>
          <w:szCs w:val="28"/>
          <w:lang w:eastAsia="en-US"/>
        </w:rPr>
        <w:t xml:space="preserve"> и </w:t>
      </w:r>
      <w:hyperlink r:id="rId9" w:anchor="Par30" w:history="1">
        <w:r w:rsidRPr="00DC5007">
          <w:rPr>
            <w:bCs/>
            <w:sz w:val="28"/>
            <w:szCs w:val="28"/>
            <w:bdr w:val="none" w:sz="0" w:space="0" w:color="auto" w:frame="1"/>
          </w:rPr>
          <w:t>Положение</w:t>
        </w:r>
      </w:hyperlink>
      <w:r w:rsidRPr="00DC5007">
        <w:rPr>
          <w:bCs/>
          <w:sz w:val="28"/>
          <w:szCs w:val="28"/>
          <w:bdr w:val="none" w:sz="0" w:space="0" w:color="auto" w:frame="1"/>
        </w:rPr>
        <w:t>м об официальном сайте органов местного самоуправления муниципального</w:t>
      </w:r>
      <w:proofErr w:type="gramEnd"/>
      <w:r w:rsidRPr="00DC5007">
        <w:rPr>
          <w:bCs/>
          <w:sz w:val="28"/>
          <w:szCs w:val="28"/>
          <w:bdr w:val="none" w:sz="0" w:space="0" w:color="auto" w:frame="1"/>
        </w:rPr>
        <w:t xml:space="preserve"> округа Теплый Стан в информационно – телекоммуникационной сети «Интернет», </w:t>
      </w:r>
      <w:r w:rsidRPr="00DC5007">
        <w:rPr>
          <w:rFonts w:eastAsia="Calibri"/>
          <w:sz w:val="28"/>
          <w:szCs w:val="28"/>
          <w:lang w:eastAsia="en-US"/>
        </w:rPr>
        <w:t xml:space="preserve">утвержденным решением Совета депутатов муниципального округа Теплый Стан от </w:t>
      </w:r>
      <w:r w:rsidRPr="00DC5007">
        <w:rPr>
          <w:sz w:val="28"/>
          <w:szCs w:val="28"/>
        </w:rPr>
        <w:t>22.05.2019 №28/3</w:t>
      </w:r>
      <w:r>
        <w:rPr>
          <w:rFonts w:eastAsiaTheme="minorHAnsi"/>
          <w:sz w:val="28"/>
          <w:szCs w:val="28"/>
          <w:lang w:eastAsia="en-US"/>
        </w:rPr>
        <w:t>:</w:t>
      </w:r>
      <w:r w:rsidR="00574D1C"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Par0"/>
      <w:bookmarkEnd w:id="1"/>
    </w:p>
    <w:p w:rsidR="00503B96" w:rsidRDefault="00503B96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574D1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>
        <w:rPr>
          <w:sz w:val="28"/>
          <w:szCs w:val="28"/>
        </w:rPr>
        <w:t>перечень</w:t>
      </w:r>
      <w:r w:rsidR="00494350" w:rsidRPr="00145679">
        <w:rPr>
          <w:sz w:val="28"/>
          <w:szCs w:val="28"/>
        </w:rPr>
        <w:t xml:space="preserve"> информации о деятельности </w:t>
      </w:r>
      <w:r w:rsidR="00A64928" w:rsidRPr="00A64928">
        <w:rPr>
          <w:sz w:val="28"/>
          <w:szCs w:val="28"/>
        </w:rPr>
        <w:t xml:space="preserve">аппарата Совета депутатов муниципального округа </w:t>
      </w:r>
      <w:r w:rsidR="00204A2E">
        <w:rPr>
          <w:sz w:val="28"/>
          <w:szCs w:val="28"/>
        </w:rPr>
        <w:t>Теплый Стан</w:t>
      </w:r>
      <w:r w:rsidR="00A64928" w:rsidRPr="00A64928">
        <w:rPr>
          <w:sz w:val="28"/>
          <w:szCs w:val="28"/>
        </w:rPr>
        <w:t xml:space="preserve">, размещаемой на официальном сайте органов местного самоуправления муниципального округа </w:t>
      </w:r>
      <w:r w:rsidR="00204A2E">
        <w:rPr>
          <w:sz w:val="28"/>
          <w:szCs w:val="28"/>
        </w:rPr>
        <w:t>Теплый Стан</w:t>
      </w:r>
      <w:r w:rsidR="00A64928" w:rsidRPr="00A64928">
        <w:rPr>
          <w:sz w:val="28"/>
          <w:szCs w:val="28"/>
        </w:rPr>
        <w:t xml:space="preserve"> </w:t>
      </w:r>
      <w:r w:rsidRPr="00503B96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574D1C" w:rsidRPr="006E4172">
        <w:rPr>
          <w:sz w:val="28"/>
          <w:szCs w:val="28"/>
        </w:rPr>
        <w:t xml:space="preserve"> (приложение)</w:t>
      </w:r>
      <w:r w:rsidR="00574D1C">
        <w:rPr>
          <w:sz w:val="28"/>
          <w:szCs w:val="28"/>
        </w:rPr>
        <w:t>.</w:t>
      </w:r>
    </w:p>
    <w:p w:rsidR="00574D1C" w:rsidRDefault="00B97AAC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B96">
        <w:rPr>
          <w:sz w:val="28"/>
          <w:szCs w:val="28"/>
        </w:rPr>
        <w:t>. </w:t>
      </w:r>
      <w:r w:rsidR="00574D1C" w:rsidRPr="00C22BED">
        <w:rPr>
          <w:sz w:val="28"/>
          <w:szCs w:val="28"/>
        </w:rPr>
        <w:t xml:space="preserve">Опубликовать настоящее </w:t>
      </w:r>
      <w:r w:rsidR="004F74ED">
        <w:rPr>
          <w:sz w:val="28"/>
          <w:szCs w:val="28"/>
        </w:rPr>
        <w:t xml:space="preserve">постановление </w:t>
      </w:r>
      <w:r w:rsidR="00574D1C" w:rsidRPr="00C22BED">
        <w:rPr>
          <w:sz w:val="28"/>
          <w:szCs w:val="28"/>
        </w:rPr>
        <w:t>в бюллетене «Московский муниципальный вестник».</w:t>
      </w:r>
    </w:p>
    <w:p w:rsidR="00E7075E" w:rsidRPr="002246B3" w:rsidRDefault="00A64928" w:rsidP="00E7075E">
      <w:pPr>
        <w:pStyle w:val="ae"/>
        <w:shd w:val="clear" w:color="auto" w:fill="FFFFFF"/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B96">
        <w:rPr>
          <w:sz w:val="28"/>
          <w:szCs w:val="28"/>
        </w:rPr>
        <w:t>. </w:t>
      </w:r>
      <w:proofErr w:type="gramStart"/>
      <w:r w:rsidR="00E7075E" w:rsidRPr="002246B3">
        <w:rPr>
          <w:sz w:val="28"/>
          <w:szCs w:val="28"/>
        </w:rPr>
        <w:t>Контроль за</w:t>
      </w:r>
      <w:proofErr w:type="gramEnd"/>
      <w:r w:rsidR="00E7075E" w:rsidRPr="002246B3">
        <w:rPr>
          <w:sz w:val="28"/>
          <w:szCs w:val="28"/>
        </w:rPr>
        <w:t xml:space="preserve"> исполнением настоящего постановления возложить на главу муниципального округа Теплый Стан Кузьменко Е.Н.</w:t>
      </w:r>
    </w:p>
    <w:p w:rsidR="00E7075E" w:rsidRPr="002246B3" w:rsidRDefault="00E7075E" w:rsidP="00E7075E">
      <w:pPr>
        <w:rPr>
          <w:sz w:val="28"/>
          <w:szCs w:val="28"/>
        </w:rPr>
      </w:pPr>
    </w:p>
    <w:p w:rsidR="00E7075E" w:rsidRPr="002246B3" w:rsidRDefault="00E7075E" w:rsidP="00E7075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246B3">
        <w:rPr>
          <w:b/>
          <w:bCs/>
          <w:sz w:val="28"/>
          <w:szCs w:val="28"/>
        </w:rPr>
        <w:t>Глава муниципального</w:t>
      </w:r>
    </w:p>
    <w:p w:rsidR="00602934" w:rsidRDefault="00E7075E" w:rsidP="00CB6C31">
      <w:pPr>
        <w:autoSpaceDE w:val="0"/>
        <w:autoSpaceDN w:val="0"/>
        <w:adjustRightInd w:val="0"/>
      </w:pPr>
      <w:r w:rsidRPr="002246B3">
        <w:rPr>
          <w:b/>
          <w:bCs/>
          <w:sz w:val="28"/>
          <w:szCs w:val="28"/>
        </w:rPr>
        <w:t xml:space="preserve">округа </w:t>
      </w:r>
      <w:r w:rsidRPr="002246B3">
        <w:rPr>
          <w:b/>
          <w:sz w:val="28"/>
          <w:szCs w:val="28"/>
        </w:rPr>
        <w:t>Теплый Стан                                                                  Е.Н. Кузьменко</w:t>
      </w:r>
      <w:r w:rsidR="00602934">
        <w:br w:type="page"/>
      </w:r>
    </w:p>
    <w:p w:rsidR="00CB6C31" w:rsidRPr="006E0C52" w:rsidRDefault="00CB6C31" w:rsidP="00157C03">
      <w:pPr>
        <w:ind w:left="5812"/>
        <w:jc w:val="both"/>
        <w:rPr>
          <w:b/>
        </w:rPr>
      </w:pPr>
      <w:r w:rsidRPr="006E0C52">
        <w:rPr>
          <w:b/>
        </w:rPr>
        <w:lastRenderedPageBreak/>
        <w:t>Приложение</w:t>
      </w:r>
    </w:p>
    <w:p w:rsidR="00CB6C31" w:rsidRPr="006E0C52" w:rsidRDefault="00CB6C31" w:rsidP="00157C03">
      <w:pPr>
        <w:shd w:val="clear" w:color="auto" w:fill="FFFFFF"/>
        <w:tabs>
          <w:tab w:val="left" w:leader="underscore" w:pos="9498"/>
        </w:tabs>
        <w:ind w:left="5812" w:right="68"/>
        <w:jc w:val="both"/>
      </w:pPr>
      <w:r w:rsidRPr="006E0C52">
        <w:rPr>
          <w:spacing w:val="7"/>
        </w:rPr>
        <w:t xml:space="preserve">к постановлению </w:t>
      </w:r>
      <w:r w:rsidR="0067047C">
        <w:t xml:space="preserve">аппарата Совета депутатов </w:t>
      </w:r>
      <w:r w:rsidRPr="006E0C52">
        <w:t>муниципального округа Теплый Стан</w:t>
      </w:r>
    </w:p>
    <w:p w:rsidR="00A64928" w:rsidRDefault="00CB6C31" w:rsidP="00046CDF">
      <w:pPr>
        <w:autoSpaceDE w:val="0"/>
        <w:autoSpaceDN w:val="0"/>
        <w:adjustRightInd w:val="0"/>
        <w:ind w:left="5812"/>
        <w:jc w:val="both"/>
        <w:rPr>
          <w:rFonts w:eastAsiaTheme="minorHAnsi"/>
          <w:lang w:eastAsia="en-US"/>
        </w:rPr>
      </w:pPr>
      <w:r w:rsidRPr="006E0C52">
        <w:rPr>
          <w:b/>
          <w:spacing w:val="-1"/>
        </w:rPr>
        <w:t xml:space="preserve">от </w:t>
      </w:r>
      <w:r w:rsidR="0067047C">
        <w:rPr>
          <w:b/>
        </w:rPr>
        <w:t>21</w:t>
      </w:r>
      <w:r w:rsidRPr="006E0C52">
        <w:rPr>
          <w:b/>
        </w:rPr>
        <w:t xml:space="preserve"> июня 2019 года № 1</w:t>
      </w:r>
      <w:r w:rsidR="0067047C">
        <w:rPr>
          <w:b/>
        </w:rPr>
        <w:t>8</w:t>
      </w:r>
      <w:r w:rsidR="009C7C08">
        <w:rPr>
          <w:b/>
        </w:rPr>
        <w:t>-П</w:t>
      </w:r>
    </w:p>
    <w:p w:rsidR="00CB6C31" w:rsidRPr="00157C03" w:rsidRDefault="00CB6C31" w:rsidP="00046CD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3B629C" w:rsidRPr="00157C03" w:rsidRDefault="003B629C" w:rsidP="00046CD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57C03">
        <w:rPr>
          <w:b/>
          <w:sz w:val="27"/>
          <w:szCs w:val="27"/>
        </w:rPr>
        <w:t>Перечень</w:t>
      </w:r>
    </w:p>
    <w:p w:rsidR="003B629C" w:rsidRPr="00157C03" w:rsidRDefault="003B629C" w:rsidP="00046CDF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157C03">
        <w:rPr>
          <w:b/>
          <w:sz w:val="27"/>
          <w:szCs w:val="27"/>
        </w:rPr>
        <w:t xml:space="preserve">информации о деятельности </w:t>
      </w:r>
      <w:r w:rsidR="00A64928" w:rsidRPr="00157C03">
        <w:rPr>
          <w:b/>
          <w:sz w:val="27"/>
          <w:szCs w:val="27"/>
        </w:rPr>
        <w:t xml:space="preserve">аппарата Совета депутатов </w:t>
      </w:r>
      <w:r w:rsidR="00A64928" w:rsidRPr="00157C03">
        <w:rPr>
          <w:rFonts w:eastAsia="Calibri"/>
          <w:b/>
          <w:sz w:val="27"/>
          <w:szCs w:val="27"/>
          <w:lang w:eastAsia="en-US"/>
        </w:rPr>
        <w:t xml:space="preserve">муниципального округа </w:t>
      </w:r>
      <w:r w:rsidR="00204A2E" w:rsidRPr="00157C03">
        <w:rPr>
          <w:rFonts w:eastAsia="Calibri"/>
          <w:b/>
          <w:sz w:val="27"/>
          <w:szCs w:val="27"/>
          <w:lang w:eastAsia="en-US"/>
        </w:rPr>
        <w:t>Теплый Стан</w:t>
      </w:r>
      <w:r w:rsidR="00A64928" w:rsidRPr="00157C03">
        <w:rPr>
          <w:rFonts w:eastAsia="Calibri"/>
          <w:b/>
          <w:sz w:val="27"/>
          <w:szCs w:val="27"/>
          <w:lang w:eastAsia="en-US"/>
        </w:rPr>
        <w:t>, размещаемой</w:t>
      </w:r>
      <w:r w:rsidR="00A64928" w:rsidRPr="00157C03">
        <w:rPr>
          <w:b/>
          <w:sz w:val="27"/>
          <w:szCs w:val="27"/>
        </w:rPr>
        <w:t xml:space="preserve"> на официальном сайте органов местного самоуправления муниципального округа </w:t>
      </w:r>
      <w:r w:rsidR="00204A2E" w:rsidRPr="00157C03">
        <w:rPr>
          <w:b/>
          <w:sz w:val="27"/>
          <w:szCs w:val="27"/>
        </w:rPr>
        <w:t>Теплый Стан</w:t>
      </w:r>
      <w:r w:rsidR="004E3664" w:rsidRPr="00157C03">
        <w:rPr>
          <w:rFonts w:eastAsia="Calibri"/>
          <w:b/>
          <w:sz w:val="27"/>
          <w:szCs w:val="27"/>
          <w:lang w:eastAsia="en-US"/>
        </w:rPr>
        <w:t xml:space="preserve"> в информационно-телекоммуникационной сети «Интернет»</w:t>
      </w:r>
    </w:p>
    <w:p w:rsidR="00BC3C42" w:rsidRPr="00157C03" w:rsidRDefault="00BC3C42" w:rsidP="00046CDF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380"/>
        <w:gridCol w:w="3827"/>
      </w:tblGrid>
      <w:tr w:rsidR="004E3664" w:rsidRPr="00157C03" w:rsidTr="00046CDF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157C03" w:rsidRDefault="004E3664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proofErr w:type="gramStart"/>
            <w:r w:rsidRPr="00157C03">
              <w:rPr>
                <w:b/>
                <w:sz w:val="27"/>
                <w:szCs w:val="27"/>
              </w:rPr>
              <w:t>п</w:t>
            </w:r>
            <w:proofErr w:type="gramEnd"/>
            <w:r w:rsidRPr="00157C03">
              <w:rPr>
                <w:b/>
                <w:sz w:val="27"/>
                <w:szCs w:val="27"/>
              </w:rPr>
              <w:t>/п</w:t>
            </w:r>
          </w:p>
          <w:p w:rsidR="004E3664" w:rsidRPr="00157C03" w:rsidRDefault="004E3664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64" w:rsidRPr="00157C03" w:rsidRDefault="004E3664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57C03">
              <w:rPr>
                <w:b/>
                <w:sz w:val="27"/>
                <w:szCs w:val="27"/>
              </w:rPr>
              <w:t>Категория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157C03" w:rsidRDefault="004E3664" w:rsidP="00046C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b/>
                <w:sz w:val="27"/>
                <w:szCs w:val="27"/>
                <w:lang w:eastAsia="en-US"/>
              </w:rPr>
              <w:t>Периодичность размещения</w:t>
            </w:r>
          </w:p>
        </w:tc>
      </w:tr>
      <w:tr w:rsidR="00A42A73" w:rsidRPr="00157C03" w:rsidTr="00046CDF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57C03" w:rsidRDefault="00A42A73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7"/>
                <w:szCs w:val="27"/>
              </w:rPr>
            </w:pPr>
            <w:bookmarkStart w:id="2" w:name="_Hlk516214826"/>
            <w:r w:rsidRPr="00157C03">
              <w:rPr>
                <w:b/>
                <w:i/>
                <w:sz w:val="27"/>
                <w:szCs w:val="27"/>
              </w:rPr>
              <w:t>1.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57C03" w:rsidRDefault="00A42A73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7"/>
                <w:szCs w:val="27"/>
              </w:rPr>
            </w:pPr>
            <w:r w:rsidRPr="00157C03">
              <w:rPr>
                <w:b/>
                <w:i/>
                <w:sz w:val="27"/>
                <w:szCs w:val="27"/>
              </w:rPr>
              <w:t xml:space="preserve">Общая информация об </w:t>
            </w:r>
            <w:r w:rsidR="00A64928" w:rsidRPr="00157C03">
              <w:rPr>
                <w:b/>
                <w:i/>
                <w:sz w:val="27"/>
                <w:szCs w:val="27"/>
              </w:rPr>
              <w:t xml:space="preserve">аппарате Совета депутатов </w:t>
            </w:r>
            <w:r w:rsidR="00A64928" w:rsidRPr="00157C03">
              <w:rPr>
                <w:rFonts w:eastAsia="Calibri"/>
                <w:b/>
                <w:i/>
                <w:sz w:val="27"/>
                <w:szCs w:val="27"/>
                <w:lang w:eastAsia="en-US"/>
              </w:rPr>
              <w:t xml:space="preserve">муниципального округа </w:t>
            </w:r>
            <w:r w:rsidR="00204A2E" w:rsidRPr="00157C03">
              <w:rPr>
                <w:rFonts w:eastAsia="Calibri"/>
                <w:b/>
                <w:i/>
                <w:sz w:val="27"/>
                <w:szCs w:val="27"/>
                <w:lang w:eastAsia="en-US"/>
              </w:rPr>
              <w:t>Теплый Стан</w:t>
            </w:r>
            <w:r w:rsidR="00A64928" w:rsidRPr="00157C03">
              <w:rPr>
                <w:rFonts w:eastAsia="Calibri"/>
                <w:b/>
                <w:i/>
                <w:sz w:val="27"/>
                <w:szCs w:val="27"/>
                <w:lang w:eastAsia="en-US"/>
              </w:rPr>
              <w:t xml:space="preserve"> </w:t>
            </w:r>
            <w:r w:rsidRPr="00157C03">
              <w:rPr>
                <w:rFonts w:eastAsia="Calibri"/>
                <w:b/>
                <w:i/>
                <w:sz w:val="27"/>
                <w:szCs w:val="27"/>
                <w:lang w:eastAsia="en-US"/>
              </w:rPr>
              <w:t xml:space="preserve">(далее – </w:t>
            </w:r>
            <w:r w:rsidRPr="00157C03">
              <w:rPr>
                <w:b/>
                <w:i/>
                <w:sz w:val="27"/>
                <w:szCs w:val="27"/>
              </w:rPr>
              <w:t>аппарат Совета депутатов</w:t>
            </w:r>
            <w:r w:rsidRPr="00157C03">
              <w:rPr>
                <w:rFonts w:eastAsia="Calibri"/>
                <w:b/>
                <w:i/>
                <w:sz w:val="27"/>
                <w:szCs w:val="27"/>
                <w:lang w:eastAsia="en-US"/>
              </w:rPr>
              <w:t>):</w:t>
            </w:r>
          </w:p>
        </w:tc>
      </w:tr>
      <w:tr w:rsidR="003C1813" w:rsidRPr="00157C03" w:rsidTr="00046CD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157C03" w:rsidRDefault="00DE5868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1.1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157C03" w:rsidRDefault="00DE5868" w:rsidP="00046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п</w:t>
            </w:r>
            <w:r w:rsidR="003C1813" w:rsidRPr="00157C03">
              <w:rPr>
                <w:sz w:val="27"/>
                <w:szCs w:val="27"/>
              </w:rPr>
              <w:t>олное наименование и структур</w:t>
            </w:r>
            <w:r w:rsidR="00100507" w:rsidRPr="00157C03">
              <w:rPr>
                <w:sz w:val="27"/>
                <w:szCs w:val="27"/>
              </w:rPr>
              <w:t>а</w:t>
            </w:r>
            <w:r w:rsidR="003C1813" w:rsidRPr="00157C03">
              <w:rPr>
                <w:sz w:val="27"/>
                <w:szCs w:val="27"/>
              </w:rPr>
              <w:t xml:space="preserve"> аппарата Совета</w:t>
            </w:r>
            <w:r w:rsidR="003C1813" w:rsidRPr="00157C03">
              <w:rPr>
                <w:i/>
                <w:sz w:val="27"/>
                <w:szCs w:val="27"/>
              </w:rPr>
              <w:t xml:space="preserve"> </w:t>
            </w:r>
            <w:r w:rsidR="003C1813" w:rsidRPr="00157C03">
              <w:rPr>
                <w:sz w:val="27"/>
                <w:szCs w:val="27"/>
              </w:rPr>
              <w:t>депутатов</w:t>
            </w:r>
            <w:r w:rsidR="00005E57" w:rsidRPr="00157C03">
              <w:rPr>
                <w:sz w:val="27"/>
                <w:szCs w:val="27"/>
              </w:rPr>
              <w:t>, почтовый адрес, 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157C03" w:rsidRDefault="003C1813" w:rsidP="00046CD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77150A" w:rsidRPr="00157C03" w:rsidTr="00046CDF">
        <w:trPr>
          <w:trHeight w:hRule="exact" w:val="2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157C03" w:rsidRDefault="0077150A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1.2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157C03" w:rsidRDefault="00BA73A1" w:rsidP="00046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 xml:space="preserve">сведения о полномочиях аппарата Совета депутатов, задачах и </w:t>
            </w:r>
            <w:r w:rsidR="00A64928" w:rsidRPr="00157C03">
              <w:rPr>
                <w:sz w:val="27"/>
                <w:szCs w:val="27"/>
              </w:rPr>
              <w:t xml:space="preserve">его </w:t>
            </w:r>
            <w:r w:rsidRPr="00157C03">
              <w:rPr>
                <w:sz w:val="27"/>
                <w:szCs w:val="27"/>
              </w:rPr>
              <w:t>функциях</w:t>
            </w:r>
            <w:r w:rsidR="00767902" w:rsidRPr="00157C03">
              <w:rPr>
                <w:sz w:val="27"/>
                <w:szCs w:val="27"/>
              </w:rPr>
              <w:t>, а также перечень нормативных правовых актов, определяющих полномочия</w:t>
            </w:r>
            <w:r w:rsidR="00767902" w:rsidRPr="00157C03">
              <w:rPr>
                <w:i/>
                <w:sz w:val="27"/>
                <w:szCs w:val="27"/>
              </w:rPr>
              <w:t xml:space="preserve"> </w:t>
            </w:r>
            <w:r w:rsidR="00767902" w:rsidRPr="00157C03">
              <w:rPr>
                <w:sz w:val="27"/>
                <w:szCs w:val="27"/>
              </w:rPr>
              <w:t>аппарата Совета</w:t>
            </w:r>
            <w:r w:rsidR="001A143A" w:rsidRPr="00157C03">
              <w:rPr>
                <w:sz w:val="27"/>
                <w:szCs w:val="27"/>
              </w:rPr>
              <w:t xml:space="preserve">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157C03" w:rsidRDefault="00767902" w:rsidP="00046CD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767902" w:rsidRPr="00157C03" w:rsidTr="00046CD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157C03" w:rsidRDefault="00767902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1.3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157C03" w:rsidRDefault="002A5792" w:rsidP="00046CD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с</w:t>
            </w:r>
            <w:r w:rsidR="005D50DF"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ведения о руководителе </w:t>
            </w:r>
            <w:r w:rsidR="006C3899" w:rsidRPr="00157C03">
              <w:rPr>
                <w:sz w:val="27"/>
                <w:szCs w:val="27"/>
              </w:rPr>
              <w:t>аппарата Совета депутатов</w:t>
            </w:r>
            <w:r w:rsidR="006747C7" w:rsidRPr="00157C03">
              <w:rPr>
                <w:sz w:val="27"/>
                <w:szCs w:val="27"/>
              </w:rPr>
              <w:t xml:space="preserve"> – главе муниципального округа Теплый Стан (далее – глава муниципального округа)</w:t>
            </w:r>
            <w:r w:rsidR="005D50DF"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, </w:t>
            </w:r>
            <w:r w:rsidR="006C3899" w:rsidRPr="00157C03">
              <w:rPr>
                <w:rFonts w:eastAsiaTheme="minorHAnsi"/>
                <w:sz w:val="27"/>
                <w:szCs w:val="27"/>
                <w:lang w:eastAsia="en-US"/>
              </w:rPr>
              <w:t>муниципальных служащих</w:t>
            </w:r>
            <w:r w:rsidR="00B71AAF"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5D50DF" w:rsidRPr="00157C03">
              <w:rPr>
                <w:rFonts w:eastAsiaTheme="minorHAnsi"/>
                <w:sz w:val="27"/>
                <w:szCs w:val="27"/>
                <w:lang w:eastAsia="en-US"/>
              </w:rPr>
              <w:t>(фамилии, имена, отчества, а также при согласии ука</w:t>
            </w:r>
            <w:r w:rsidR="00B71AAF" w:rsidRPr="00157C03">
              <w:rPr>
                <w:rFonts w:eastAsiaTheme="minorHAnsi"/>
                <w:sz w:val="27"/>
                <w:szCs w:val="27"/>
                <w:lang w:eastAsia="en-US"/>
              </w:rPr>
              <w:t>занных лиц иные сведения о них)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AAF" w:rsidRPr="00157C03" w:rsidRDefault="00B71AAF" w:rsidP="00046CD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iCs/>
                <w:sz w:val="27"/>
                <w:szCs w:val="27"/>
                <w:lang w:eastAsia="en-US"/>
              </w:rPr>
              <w:t>в течение 3 рабочих дней со дня назначения, поддерживается в актуальном состоянии</w:t>
            </w:r>
          </w:p>
          <w:p w:rsidR="00767902" w:rsidRPr="00157C03" w:rsidRDefault="00767902" w:rsidP="00046CD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bookmarkEnd w:id="2"/>
      <w:tr w:rsidR="006C3899" w:rsidRPr="00157C03" w:rsidTr="00046CD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157C03" w:rsidRDefault="006C3899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1.4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157C03" w:rsidRDefault="006C3899" w:rsidP="00046CD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сведения о средствах массовой информации, учрежденных аппаратом Совета депутатов</w:t>
            </w:r>
            <w:r w:rsidRPr="00157C03">
              <w:rPr>
                <w:i/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157C03" w:rsidRDefault="006C3899" w:rsidP="00046CD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6C3899" w:rsidRPr="00157C03" w:rsidTr="00046CD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157C03" w:rsidRDefault="006C3899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7"/>
                <w:szCs w:val="27"/>
              </w:rPr>
            </w:pPr>
            <w:r w:rsidRPr="00157C03">
              <w:rPr>
                <w:b/>
                <w:i/>
                <w:sz w:val="27"/>
                <w:szCs w:val="27"/>
              </w:rPr>
              <w:t>2.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157C03" w:rsidRDefault="006C3899" w:rsidP="00046CD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7"/>
                <w:szCs w:val="27"/>
              </w:rPr>
            </w:pPr>
            <w:r w:rsidRPr="00157C03">
              <w:rPr>
                <w:b/>
                <w:i/>
                <w:sz w:val="27"/>
                <w:szCs w:val="27"/>
              </w:rPr>
              <w:t>Информация о нормотворческой деятельности аппарата Совета депутатов:</w:t>
            </w:r>
          </w:p>
        </w:tc>
      </w:tr>
      <w:tr w:rsidR="006C3899" w:rsidRPr="00157C03" w:rsidTr="00046CDF">
        <w:trPr>
          <w:trHeight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157C03" w:rsidRDefault="006C3899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157C03" w:rsidRDefault="00825826" w:rsidP="00046CD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Нормативные </w:t>
            </w:r>
            <w:r w:rsidR="006C3899"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правовые акты </w:t>
            </w:r>
            <w:r w:rsidR="006C3899" w:rsidRPr="00157C03">
              <w:rPr>
                <w:sz w:val="27"/>
                <w:szCs w:val="27"/>
              </w:rPr>
              <w:t>аппарата Совета депутатов</w:t>
            </w:r>
            <w:r w:rsidR="006C3899" w:rsidRPr="00157C03">
              <w:rPr>
                <w:i/>
                <w:sz w:val="27"/>
                <w:szCs w:val="27"/>
              </w:rPr>
              <w:t xml:space="preserve"> </w:t>
            </w:r>
            <w:r w:rsidR="006C3899"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(за исключением правовых актов или их отдельных положений, содержащих сведения, распространение которых ограничено федеральным законом), включая сведения о внесении в них изменений, признании их </w:t>
            </w:r>
            <w:proofErr w:type="gramStart"/>
            <w:r w:rsidR="006C3899" w:rsidRPr="00157C03">
              <w:rPr>
                <w:rFonts w:eastAsiaTheme="minorHAnsi"/>
                <w:sz w:val="27"/>
                <w:szCs w:val="27"/>
                <w:lang w:eastAsia="en-US"/>
              </w:rPr>
              <w:t>утратившими</w:t>
            </w:r>
            <w:proofErr w:type="gramEnd"/>
            <w:r w:rsidR="006C3899"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 силу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157C03" w:rsidRDefault="006C3899" w:rsidP="00046CD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C03">
              <w:rPr>
                <w:rFonts w:eastAsiaTheme="minorHAnsi"/>
                <w:iCs/>
                <w:sz w:val="27"/>
                <w:szCs w:val="27"/>
                <w:lang w:eastAsia="en-US"/>
              </w:rPr>
              <w:t>в течение 5 рабочих дней со дня</w:t>
            </w:r>
            <w:r w:rsidRPr="00157C03">
              <w:rPr>
                <w:rFonts w:eastAsiaTheme="minorHAnsi"/>
                <w:sz w:val="27"/>
                <w:szCs w:val="27"/>
              </w:rPr>
              <w:t xml:space="preserve"> издания правового акта, </w:t>
            </w: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C22045" w:rsidRPr="00157C03" w:rsidTr="00046CD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45" w:rsidRPr="00157C03" w:rsidRDefault="006747C7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45" w:rsidRPr="00157C03" w:rsidRDefault="00C22045" w:rsidP="00046C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Сведения об антикоррупционной экспертизе нормативных правовых актов и проектов нормативных правовых актов аппарата</w:t>
            </w:r>
            <w:r w:rsidR="00296B53"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 Совета </w:t>
            </w:r>
            <w:r w:rsidR="00296B53" w:rsidRPr="00157C03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депутатов</w:t>
            </w:r>
            <w:r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 и Совета депутатов муниципального округа Теплый Стан, в том числе о ее результатах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045" w:rsidRPr="00157C03" w:rsidRDefault="001D7E6F" w:rsidP="00046CD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iCs/>
                <w:sz w:val="27"/>
                <w:szCs w:val="27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  <w:tr w:rsidR="006C3899" w:rsidRPr="00157C03" w:rsidTr="0004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157C03" w:rsidRDefault="006C3899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7"/>
                <w:szCs w:val="27"/>
              </w:rPr>
            </w:pPr>
            <w:r w:rsidRPr="00157C03">
              <w:rPr>
                <w:b/>
                <w:i/>
                <w:sz w:val="27"/>
                <w:szCs w:val="27"/>
              </w:rPr>
              <w:lastRenderedPageBreak/>
              <w:t>3.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157C03" w:rsidRDefault="006C3899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 xml:space="preserve">Информация о текущей деятельности </w:t>
            </w:r>
            <w:r w:rsidRPr="00157C03">
              <w:rPr>
                <w:b/>
                <w:i/>
                <w:sz w:val="27"/>
                <w:szCs w:val="27"/>
              </w:rPr>
              <w:t>аппарата Совета депутатов:</w:t>
            </w:r>
          </w:p>
        </w:tc>
      </w:tr>
      <w:tr w:rsidR="006C3899" w:rsidRPr="00157C03" w:rsidTr="00046CDF">
        <w:trPr>
          <w:trHeight w:hRule="exact" w:val="1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157C03" w:rsidRDefault="006C3899" w:rsidP="00046CDF">
            <w:pPr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3.1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157C03" w:rsidRDefault="006C3899" w:rsidP="00046C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сведения о муниципальных услугах, предоставляемых </w:t>
            </w:r>
            <w:r w:rsidRPr="00157C03">
              <w:rPr>
                <w:sz w:val="27"/>
                <w:szCs w:val="27"/>
              </w:rPr>
              <w:t>аппаратом Совета депутатов</w:t>
            </w:r>
            <w:r w:rsidRPr="00157C03">
              <w:rPr>
                <w:i/>
                <w:sz w:val="27"/>
                <w:szCs w:val="27"/>
              </w:rPr>
              <w:t xml:space="preserve"> </w:t>
            </w: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(Реестр муниципальных услуг и административные регламенты предоставления муниципальных 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157C03" w:rsidRDefault="006C3899" w:rsidP="00046C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в течение </w:t>
            </w:r>
            <w:r w:rsidR="0070039C" w:rsidRPr="00157C03">
              <w:rPr>
                <w:rFonts w:eastAsiaTheme="minorHAnsi"/>
                <w:sz w:val="27"/>
                <w:szCs w:val="27"/>
                <w:lang w:eastAsia="en-US"/>
              </w:rPr>
              <w:t>5</w:t>
            </w:r>
            <w:r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 рабочих дней со дня утверждения административного регламента, поддерживается в актуальном состоянии</w:t>
            </w:r>
          </w:p>
        </w:tc>
      </w:tr>
      <w:tr w:rsidR="006C3899" w:rsidRPr="00157C03" w:rsidTr="0004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157C03" w:rsidRDefault="006C3899" w:rsidP="00046CDF">
            <w:pPr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3.2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157C03" w:rsidRDefault="006C3899" w:rsidP="00046CDF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99" w:rsidRPr="00157C03" w:rsidRDefault="006C3899" w:rsidP="00046CDF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9D7A4E" w:rsidRPr="00157C03" w:rsidTr="0004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4E" w:rsidRPr="00157C03" w:rsidRDefault="006747C7" w:rsidP="00046CDF">
            <w:pPr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3.3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4E" w:rsidRPr="00157C03" w:rsidRDefault="009D7A4E" w:rsidP="00046CDF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Информация о результатах проверок, проведенных аппаратом</w:t>
            </w:r>
            <w:r w:rsidR="00296B53" w:rsidRPr="00157C03">
              <w:rPr>
                <w:sz w:val="27"/>
                <w:szCs w:val="27"/>
              </w:rPr>
              <w:t xml:space="preserve">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4E" w:rsidRPr="00157C03" w:rsidRDefault="006C3722" w:rsidP="00046CD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в течение 5 рабочих дней со дня подписания актов проверок</w:t>
            </w:r>
          </w:p>
        </w:tc>
      </w:tr>
      <w:tr w:rsidR="00AD15EE" w:rsidRPr="00157C03" w:rsidTr="00046CD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6747C7" w:rsidP="00046CDF">
            <w:pPr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3.4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jc w:val="both"/>
              <w:outlineLvl w:val="0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Информация о результатах проверок, проведенных в аппарате</w:t>
            </w:r>
            <w:r w:rsidR="00296B53" w:rsidRPr="00157C03">
              <w:rPr>
                <w:sz w:val="27"/>
                <w:szCs w:val="27"/>
              </w:rPr>
              <w:t xml:space="preserve">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AD15EE" w:rsidRPr="00157C03" w:rsidTr="0004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6747C7" w:rsidP="00046CDF">
            <w:pPr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3.5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информация, подлежащая доведению </w:t>
            </w:r>
            <w:r w:rsidRPr="00157C03">
              <w:rPr>
                <w:sz w:val="27"/>
                <w:szCs w:val="27"/>
              </w:rPr>
              <w:t>аппаратом Совета депутатов</w:t>
            </w:r>
            <w:r w:rsidRPr="00157C03">
              <w:rPr>
                <w:i/>
                <w:sz w:val="27"/>
                <w:szCs w:val="27"/>
              </w:rPr>
              <w:t xml:space="preserve"> </w:t>
            </w: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до сведения граждан и организаций в соответствии с федеральными законами, законами города Москвы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AD15EE" w:rsidRPr="00157C03" w:rsidTr="0004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Ежегодный отчет </w:t>
            </w:r>
            <w:r w:rsidRPr="00157C03">
              <w:rPr>
                <w:sz w:val="27"/>
                <w:szCs w:val="27"/>
              </w:rPr>
              <w:t xml:space="preserve">главы муниципального округа </w:t>
            </w:r>
            <w:r w:rsidR="00204A2E" w:rsidRPr="00157C03">
              <w:rPr>
                <w:sz w:val="27"/>
                <w:szCs w:val="27"/>
              </w:rPr>
              <w:t>Теплый Стан</w:t>
            </w:r>
            <w:r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 о его деятельности и деятельности аппарата </w:t>
            </w:r>
            <w:r w:rsidRPr="00157C03">
              <w:rPr>
                <w:sz w:val="27"/>
                <w:szCs w:val="27"/>
              </w:rPr>
              <w:t xml:space="preserve">Совета депутатов, в том числе </w:t>
            </w:r>
            <w:r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о решении вопросов, поставленных Советом депутатов </w:t>
            </w:r>
            <w:r w:rsidRPr="00157C03">
              <w:rPr>
                <w:rFonts w:eastAsia="Calibri"/>
                <w:sz w:val="27"/>
                <w:szCs w:val="27"/>
                <w:lang w:eastAsia="en-US"/>
              </w:rPr>
              <w:t xml:space="preserve">муниципального округа </w:t>
            </w:r>
            <w:r w:rsidR="00204A2E" w:rsidRPr="00157C03">
              <w:rPr>
                <w:rFonts w:eastAsia="Calibri"/>
                <w:sz w:val="27"/>
                <w:szCs w:val="27"/>
                <w:lang w:eastAsia="en-US"/>
              </w:rPr>
              <w:t>Теплый Стан</w:t>
            </w:r>
            <w:r w:rsidRPr="00157C03">
              <w:rPr>
                <w:rFonts w:eastAsia="Calibri"/>
                <w:i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</w:rPr>
              <w:t>в течение 5 рабочих дней после дня заслушивания Советом депутатов отчета</w:t>
            </w:r>
          </w:p>
        </w:tc>
      </w:tr>
      <w:tr w:rsidR="00AD15EE" w:rsidRPr="00157C03" w:rsidTr="0004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jc w:val="center"/>
              <w:rPr>
                <w:b/>
                <w:i/>
                <w:sz w:val="27"/>
                <w:szCs w:val="27"/>
              </w:rPr>
            </w:pPr>
            <w:r w:rsidRPr="00157C03">
              <w:rPr>
                <w:b/>
                <w:i/>
                <w:sz w:val="27"/>
                <w:szCs w:val="27"/>
              </w:rPr>
              <w:t>5.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ind w:right="142"/>
              <w:jc w:val="center"/>
              <w:rPr>
                <w:rFonts w:eastAsiaTheme="minorHAnsi"/>
                <w:b/>
                <w:i/>
                <w:iCs/>
                <w:sz w:val="27"/>
                <w:szCs w:val="27"/>
                <w:lang w:eastAsia="en-US"/>
              </w:rPr>
            </w:pPr>
            <w:r w:rsidRPr="00157C03">
              <w:rPr>
                <w:b/>
                <w:i/>
                <w:sz w:val="27"/>
                <w:szCs w:val="27"/>
              </w:rPr>
              <w:t>Информация о кадровом обеспечении аппарата Совета депутатов:</w:t>
            </w:r>
          </w:p>
        </w:tc>
      </w:tr>
      <w:tr w:rsidR="00AD15EE" w:rsidRPr="00157C03" w:rsidTr="0004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5.1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порядок поступления граждан на муниципальную службу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iCs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AD15EE" w:rsidRPr="00157C03" w:rsidTr="0004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5.2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сведения об имеющихся вакантных должностях муниципальной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в течение 5 рабочих дней после дня высвобождения должности муниципальной службы</w:t>
            </w:r>
          </w:p>
        </w:tc>
      </w:tr>
      <w:tr w:rsidR="00AD15EE" w:rsidRPr="00157C03" w:rsidTr="0004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5.3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в течение 5 рабочих дней после дня высвобождения должности муниципальной службы</w:t>
            </w:r>
          </w:p>
        </w:tc>
      </w:tr>
      <w:tr w:rsidR="00AD15EE" w:rsidRPr="00157C03" w:rsidTr="0004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5.4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условия и результаты конкурсов на замещение </w:t>
            </w:r>
            <w:r w:rsidRPr="00157C03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вакантных должностей муниципальной службы;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iCs/>
                <w:sz w:val="27"/>
                <w:szCs w:val="27"/>
                <w:lang w:eastAsia="en-US"/>
              </w:rPr>
              <w:lastRenderedPageBreak/>
              <w:t xml:space="preserve">в течение 5 рабочих дней </w:t>
            </w:r>
            <w:r w:rsidRPr="00157C03">
              <w:rPr>
                <w:rFonts w:eastAsiaTheme="minorHAnsi"/>
                <w:iCs/>
                <w:sz w:val="27"/>
                <w:szCs w:val="27"/>
                <w:lang w:eastAsia="en-US"/>
              </w:rPr>
              <w:lastRenderedPageBreak/>
              <w:t>после принятия решения:</w:t>
            </w:r>
          </w:p>
          <w:p w:rsidR="00AD15EE" w:rsidRPr="00157C03" w:rsidRDefault="00AD15EE" w:rsidP="00046CDF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iCs/>
                <w:sz w:val="27"/>
                <w:szCs w:val="27"/>
                <w:lang w:eastAsia="en-US"/>
              </w:rPr>
              <w:t>- о проведении конкурса на замещение вакантной должности;</w:t>
            </w:r>
          </w:p>
          <w:p w:rsidR="00AD15EE" w:rsidRPr="00157C03" w:rsidRDefault="00AD15EE" w:rsidP="00046CDF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iCs/>
                <w:sz w:val="27"/>
                <w:szCs w:val="27"/>
                <w:lang w:eastAsia="en-US"/>
              </w:rPr>
              <w:t>- по результатам конкурса</w:t>
            </w:r>
          </w:p>
        </w:tc>
      </w:tr>
      <w:tr w:rsidR="00AD15EE" w:rsidRPr="00157C03" w:rsidTr="0004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lastRenderedPageBreak/>
              <w:t>5.5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номер телефона, по которому можно получить информацию по вопросу замещения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iCs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AD15EE" w:rsidRPr="00157C03" w:rsidTr="0004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BD5A98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5.6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Комиссии аппарата Совета депутатов (состав, по</w:t>
            </w:r>
            <w:r w:rsidR="005A6F62" w:rsidRPr="00157C03">
              <w:rPr>
                <w:rFonts w:eastAsiaTheme="minorHAnsi"/>
                <w:sz w:val="27"/>
                <w:szCs w:val="27"/>
                <w:lang w:eastAsia="en-US"/>
              </w:rPr>
              <w:t>ложения</w:t>
            </w: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iCs/>
                <w:sz w:val="27"/>
                <w:szCs w:val="27"/>
                <w:lang w:eastAsia="en-US"/>
              </w:rPr>
              <w:t>поддерживается в актуальном состоянии</w:t>
            </w:r>
          </w:p>
        </w:tc>
      </w:tr>
      <w:tr w:rsidR="00AD15EE" w:rsidRPr="00157C03" w:rsidTr="0004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BD5A98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5.7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jc w:val="both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 xml:space="preserve">сведения о доходах, расходах, об имуществе и обязательствах имущественного характера </w:t>
            </w:r>
            <w:r w:rsidR="00BD5A98" w:rsidRPr="00157C03">
              <w:rPr>
                <w:sz w:val="27"/>
                <w:szCs w:val="27"/>
              </w:rPr>
              <w:t>главы муниципального округа,</w:t>
            </w:r>
            <w:r w:rsidRPr="00157C03">
              <w:rPr>
                <w:i/>
                <w:sz w:val="27"/>
                <w:szCs w:val="27"/>
              </w:rPr>
              <w:t xml:space="preserve"> </w:t>
            </w:r>
            <w:r w:rsidRPr="00157C03">
              <w:rPr>
                <w:sz w:val="27"/>
                <w:szCs w:val="27"/>
              </w:rPr>
              <w:t xml:space="preserve"> его супруги (супруга) и несовершеннолетних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в порядке и сроки, установленные Советом депутатов</w:t>
            </w:r>
            <w:r w:rsidRPr="00157C03">
              <w:rPr>
                <w:rFonts w:eastAsia="Calibri"/>
                <w:i/>
                <w:sz w:val="27"/>
                <w:szCs w:val="27"/>
                <w:lang w:eastAsia="en-US"/>
              </w:rPr>
              <w:t xml:space="preserve"> </w:t>
            </w:r>
            <w:r w:rsidRPr="00157C03">
              <w:rPr>
                <w:rFonts w:eastAsia="Calibri"/>
                <w:sz w:val="27"/>
                <w:szCs w:val="27"/>
                <w:lang w:eastAsia="en-US"/>
              </w:rPr>
              <w:t xml:space="preserve">муниципального округа </w:t>
            </w:r>
            <w:r w:rsidR="00204A2E" w:rsidRPr="00157C03">
              <w:rPr>
                <w:rFonts w:eastAsia="Calibri"/>
                <w:sz w:val="27"/>
                <w:szCs w:val="27"/>
                <w:lang w:eastAsia="en-US"/>
              </w:rPr>
              <w:t>Теплый Стан</w:t>
            </w:r>
          </w:p>
        </w:tc>
      </w:tr>
      <w:tr w:rsidR="00AD15EE" w:rsidRPr="00157C03" w:rsidTr="0004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BD5A98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5.8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jc w:val="both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сведения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sz w:val="27"/>
                <w:szCs w:val="27"/>
                <w:lang w:eastAsia="en-US"/>
              </w:rPr>
              <w:t xml:space="preserve">в порядке и сроки, установленные Советом депутатов муниципального округа </w:t>
            </w:r>
            <w:r w:rsidR="00204A2E" w:rsidRPr="00157C03">
              <w:rPr>
                <w:rFonts w:eastAsiaTheme="minorHAnsi"/>
                <w:sz w:val="27"/>
                <w:szCs w:val="27"/>
                <w:lang w:eastAsia="en-US"/>
              </w:rPr>
              <w:t>Теплый Стан</w:t>
            </w:r>
          </w:p>
        </w:tc>
      </w:tr>
      <w:tr w:rsidR="00AD15EE" w:rsidRPr="00157C03" w:rsidTr="0004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jc w:val="center"/>
              <w:rPr>
                <w:b/>
                <w:i/>
                <w:sz w:val="27"/>
                <w:szCs w:val="27"/>
              </w:rPr>
            </w:pPr>
            <w:r w:rsidRPr="00157C03">
              <w:rPr>
                <w:b/>
                <w:i/>
                <w:sz w:val="27"/>
                <w:szCs w:val="27"/>
              </w:rPr>
              <w:t>6.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jc w:val="center"/>
              <w:rPr>
                <w:rFonts w:eastAsiaTheme="minorHAnsi"/>
                <w:b/>
                <w:i/>
                <w:sz w:val="27"/>
                <w:szCs w:val="27"/>
              </w:rPr>
            </w:pPr>
            <w:r w:rsidRPr="00157C03">
              <w:rPr>
                <w:rFonts w:eastAsiaTheme="minorHAnsi"/>
                <w:b/>
                <w:i/>
                <w:sz w:val="27"/>
                <w:szCs w:val="27"/>
              </w:rPr>
              <w:t xml:space="preserve">Сведения о работе с обращениями </w:t>
            </w:r>
            <w:r w:rsidRPr="00157C03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</w:t>
            </w:r>
            <w:r w:rsidRPr="00157C03">
              <w:rPr>
                <w:b/>
                <w:i/>
                <w:sz w:val="27"/>
                <w:szCs w:val="27"/>
              </w:rPr>
              <w:t xml:space="preserve">аппарат Совета депутатов  </w:t>
            </w:r>
            <w:r w:rsidRPr="00157C03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>(далее – обращения):</w:t>
            </w:r>
          </w:p>
        </w:tc>
      </w:tr>
      <w:tr w:rsidR="00AD15EE" w:rsidRPr="00157C03" w:rsidTr="0004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6.1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C15C74" w:rsidP="00046CDF">
            <w:pPr>
              <w:jc w:val="both"/>
              <w:rPr>
                <w:rFonts w:eastAsiaTheme="minorHAnsi"/>
                <w:sz w:val="27"/>
                <w:szCs w:val="27"/>
              </w:rPr>
            </w:pPr>
            <w:r w:rsidRPr="00157C03">
              <w:rPr>
                <w:rFonts w:eastAsiaTheme="minorHAnsi"/>
                <w:sz w:val="27"/>
                <w:szCs w:val="27"/>
              </w:rPr>
              <w:t>п</w:t>
            </w:r>
            <w:r w:rsidR="00AD15EE" w:rsidRPr="00157C03">
              <w:rPr>
                <w:rFonts w:eastAsiaTheme="minorHAnsi"/>
                <w:sz w:val="27"/>
                <w:szCs w:val="27"/>
              </w:rPr>
              <w:t>орядок рассмотрения обращений с указанием актов, регулирующих эту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rPr>
                <w:rFonts w:eastAsiaTheme="minorHAnsi"/>
                <w:sz w:val="27"/>
                <w:szCs w:val="27"/>
              </w:rPr>
            </w:pPr>
            <w:r w:rsidRPr="00157C03">
              <w:rPr>
                <w:rFonts w:eastAsiaTheme="minorHAnsi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AD15EE" w:rsidRPr="00157C03" w:rsidTr="0004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6.2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C15C74" w:rsidP="00046CDF">
            <w:pPr>
              <w:jc w:val="both"/>
              <w:rPr>
                <w:rFonts w:eastAsiaTheme="minorHAnsi"/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п</w:t>
            </w:r>
            <w:r w:rsidR="00AD15EE" w:rsidRPr="00157C03">
              <w:rPr>
                <w:sz w:val="27"/>
                <w:szCs w:val="27"/>
              </w:rPr>
              <w:t>орядок рассмотрения запросов на получение информации о деятельности аппарата Совета депутатов</w:t>
            </w:r>
            <w:r w:rsidR="00AD15EE" w:rsidRPr="00157C03">
              <w:rPr>
                <w:i/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rPr>
                <w:rFonts w:eastAsiaTheme="minorHAnsi"/>
                <w:sz w:val="27"/>
                <w:szCs w:val="27"/>
              </w:rPr>
            </w:pPr>
            <w:r w:rsidRPr="00157C03">
              <w:rPr>
                <w:rFonts w:eastAsiaTheme="minorHAnsi"/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AD15EE" w:rsidRPr="00157C03" w:rsidTr="00046CDF">
        <w:trPr>
          <w:trHeight w:val="1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6.3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jc w:val="both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порядок и время приема главы муниципального округа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485970">
            <w:pPr>
              <w:rPr>
                <w:rFonts w:eastAsiaTheme="minorHAnsi"/>
                <w:sz w:val="27"/>
                <w:szCs w:val="27"/>
              </w:rPr>
            </w:pPr>
            <w:r w:rsidRPr="00157C03">
              <w:rPr>
                <w:rFonts w:eastAsiaTheme="minorHAnsi"/>
                <w:sz w:val="27"/>
                <w:szCs w:val="27"/>
              </w:rPr>
              <w:t>в течение 5 рабочих дней со дня утверждения порядка</w:t>
            </w:r>
          </w:p>
        </w:tc>
      </w:tr>
      <w:tr w:rsidR="00AD15EE" w:rsidRPr="00157C03" w:rsidTr="00046CD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7C03">
              <w:rPr>
                <w:sz w:val="27"/>
                <w:szCs w:val="27"/>
              </w:rPr>
              <w:t xml:space="preserve">Иная информация, подлежащая </w:t>
            </w: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нормативными правовыми актами размещению в информационно-телекоммуникационной сети «Интернет»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EE" w:rsidRPr="00157C03" w:rsidRDefault="00AD15EE" w:rsidP="00046CDF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7"/>
                <w:szCs w:val="27"/>
                <w:lang w:eastAsia="en-US"/>
              </w:rPr>
            </w:pPr>
            <w:r w:rsidRPr="00157C03">
              <w:rPr>
                <w:rFonts w:eastAsiaTheme="minorHAnsi"/>
                <w:iCs/>
                <w:sz w:val="27"/>
                <w:szCs w:val="27"/>
                <w:lang w:eastAsia="en-US"/>
              </w:rPr>
              <w:t xml:space="preserve">в сроки, установленные </w:t>
            </w:r>
            <w:r w:rsidRPr="00157C03">
              <w:rPr>
                <w:rFonts w:eastAsiaTheme="minorHAnsi"/>
                <w:sz w:val="27"/>
                <w:szCs w:val="27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157C03" w:rsidRDefault="00BC3C42" w:rsidP="00485970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bookmarkStart w:id="3" w:name="Par233"/>
      <w:bookmarkStart w:id="4" w:name="Par260"/>
      <w:bookmarkStart w:id="5" w:name="Par264"/>
      <w:bookmarkStart w:id="6" w:name="Par268"/>
      <w:bookmarkStart w:id="7" w:name="Par282"/>
      <w:bookmarkStart w:id="8" w:name="Par286"/>
      <w:bookmarkStart w:id="9" w:name="Par300"/>
      <w:bookmarkStart w:id="10" w:name="Par312"/>
      <w:bookmarkStart w:id="11" w:name="Par314"/>
      <w:bookmarkStart w:id="12" w:name="Par326"/>
      <w:bookmarkStart w:id="13" w:name="Par33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BC3C42" w:rsidRPr="00157C03" w:rsidSect="00157C03">
      <w:headerReference w:type="default" r:id="rId10"/>
      <w:pgSz w:w="11906" w:h="16838"/>
      <w:pgMar w:top="531" w:right="991" w:bottom="993" w:left="1418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00" w:rsidRDefault="00813E00" w:rsidP="00574D1C">
      <w:r>
        <w:separator/>
      </w:r>
    </w:p>
  </w:endnote>
  <w:endnote w:type="continuationSeparator" w:id="0">
    <w:p w:rsidR="00813E00" w:rsidRDefault="00813E00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00" w:rsidRDefault="00813E00" w:rsidP="00574D1C">
      <w:r>
        <w:separator/>
      </w:r>
    </w:p>
  </w:footnote>
  <w:footnote w:type="continuationSeparator" w:id="0">
    <w:p w:rsidR="00813E00" w:rsidRDefault="00813E00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2223"/>
      <w:docPartObj>
        <w:docPartGallery w:val="Page Numbers (Top of Page)"/>
        <w:docPartUnique/>
      </w:docPartObj>
    </w:sdtPr>
    <w:sdtEndPr/>
    <w:sdtContent>
      <w:p w:rsidR="00CC3045" w:rsidRDefault="00CC3045" w:rsidP="00E372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F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41E8"/>
    <w:multiLevelType w:val="hybridMultilevel"/>
    <w:tmpl w:val="2434456A"/>
    <w:lvl w:ilvl="0" w:tplc="6A1AE2D2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C"/>
    <w:rsid w:val="00005E57"/>
    <w:rsid w:val="0003366D"/>
    <w:rsid w:val="00033928"/>
    <w:rsid w:val="00046CDF"/>
    <w:rsid w:val="0005246B"/>
    <w:rsid w:val="00077AB3"/>
    <w:rsid w:val="000B2693"/>
    <w:rsid w:val="000B7CC7"/>
    <w:rsid w:val="000E6C8C"/>
    <w:rsid w:val="00100507"/>
    <w:rsid w:val="00105F10"/>
    <w:rsid w:val="0011045D"/>
    <w:rsid w:val="00132DE7"/>
    <w:rsid w:val="00133384"/>
    <w:rsid w:val="00142E07"/>
    <w:rsid w:val="00151D43"/>
    <w:rsid w:val="00157C03"/>
    <w:rsid w:val="001A143A"/>
    <w:rsid w:val="001A294B"/>
    <w:rsid w:val="001B6F6C"/>
    <w:rsid w:val="001C1457"/>
    <w:rsid w:val="001D7E6F"/>
    <w:rsid w:val="001F3695"/>
    <w:rsid w:val="001F44AA"/>
    <w:rsid w:val="00201161"/>
    <w:rsid w:val="00202191"/>
    <w:rsid w:val="00204A2E"/>
    <w:rsid w:val="00214AC0"/>
    <w:rsid w:val="00217504"/>
    <w:rsid w:val="00226658"/>
    <w:rsid w:val="00243253"/>
    <w:rsid w:val="00246934"/>
    <w:rsid w:val="0026089C"/>
    <w:rsid w:val="00292DE9"/>
    <w:rsid w:val="00293DA2"/>
    <w:rsid w:val="00296B53"/>
    <w:rsid w:val="002A5792"/>
    <w:rsid w:val="002B0693"/>
    <w:rsid w:val="002B38CB"/>
    <w:rsid w:val="002B49E7"/>
    <w:rsid w:val="002B7DFC"/>
    <w:rsid w:val="002C3DAC"/>
    <w:rsid w:val="002C5E79"/>
    <w:rsid w:val="002D38FA"/>
    <w:rsid w:val="002D5A5A"/>
    <w:rsid w:val="002E0337"/>
    <w:rsid w:val="002F2B01"/>
    <w:rsid w:val="00306B40"/>
    <w:rsid w:val="0031038B"/>
    <w:rsid w:val="00311A8F"/>
    <w:rsid w:val="00313529"/>
    <w:rsid w:val="00327829"/>
    <w:rsid w:val="00337A0C"/>
    <w:rsid w:val="0035328D"/>
    <w:rsid w:val="0035545B"/>
    <w:rsid w:val="00355463"/>
    <w:rsid w:val="00355BC6"/>
    <w:rsid w:val="003618F8"/>
    <w:rsid w:val="00372701"/>
    <w:rsid w:val="00377D20"/>
    <w:rsid w:val="003A2F99"/>
    <w:rsid w:val="003B621F"/>
    <w:rsid w:val="003B629C"/>
    <w:rsid w:val="003C1813"/>
    <w:rsid w:val="0040405B"/>
    <w:rsid w:val="004141AE"/>
    <w:rsid w:val="00414C70"/>
    <w:rsid w:val="00453F0A"/>
    <w:rsid w:val="00472DBD"/>
    <w:rsid w:val="0047781F"/>
    <w:rsid w:val="00481A85"/>
    <w:rsid w:val="004852CD"/>
    <w:rsid w:val="00485970"/>
    <w:rsid w:val="00494350"/>
    <w:rsid w:val="004C0D51"/>
    <w:rsid w:val="004D11CB"/>
    <w:rsid w:val="004E32DB"/>
    <w:rsid w:val="004E3664"/>
    <w:rsid w:val="004E41CC"/>
    <w:rsid w:val="004F47D4"/>
    <w:rsid w:val="004F74ED"/>
    <w:rsid w:val="00503B96"/>
    <w:rsid w:val="005065C0"/>
    <w:rsid w:val="00507E6B"/>
    <w:rsid w:val="00540C5B"/>
    <w:rsid w:val="005439F1"/>
    <w:rsid w:val="00551FA8"/>
    <w:rsid w:val="00574D1C"/>
    <w:rsid w:val="0057507F"/>
    <w:rsid w:val="0059614C"/>
    <w:rsid w:val="005A6F62"/>
    <w:rsid w:val="005B4C29"/>
    <w:rsid w:val="005C4943"/>
    <w:rsid w:val="005D50DF"/>
    <w:rsid w:val="005E2EE1"/>
    <w:rsid w:val="005E6C0E"/>
    <w:rsid w:val="005F1EEE"/>
    <w:rsid w:val="00602934"/>
    <w:rsid w:val="00606BB4"/>
    <w:rsid w:val="00642DD9"/>
    <w:rsid w:val="00645F15"/>
    <w:rsid w:val="00651692"/>
    <w:rsid w:val="006646CC"/>
    <w:rsid w:val="0067047C"/>
    <w:rsid w:val="0067418C"/>
    <w:rsid w:val="006747C7"/>
    <w:rsid w:val="00675336"/>
    <w:rsid w:val="00676503"/>
    <w:rsid w:val="006B283C"/>
    <w:rsid w:val="006C3722"/>
    <w:rsid w:val="006C3899"/>
    <w:rsid w:val="006D106D"/>
    <w:rsid w:val="006D40CA"/>
    <w:rsid w:val="006F3BCE"/>
    <w:rsid w:val="0070039C"/>
    <w:rsid w:val="00705AA9"/>
    <w:rsid w:val="00717CDA"/>
    <w:rsid w:val="00720274"/>
    <w:rsid w:val="0072116A"/>
    <w:rsid w:val="007218B0"/>
    <w:rsid w:val="00733276"/>
    <w:rsid w:val="007423AA"/>
    <w:rsid w:val="007637D2"/>
    <w:rsid w:val="00767902"/>
    <w:rsid w:val="0077150A"/>
    <w:rsid w:val="007764FD"/>
    <w:rsid w:val="00784974"/>
    <w:rsid w:val="007938F0"/>
    <w:rsid w:val="007A6D69"/>
    <w:rsid w:val="007C0741"/>
    <w:rsid w:val="007C77C0"/>
    <w:rsid w:val="008017A0"/>
    <w:rsid w:val="00813E00"/>
    <w:rsid w:val="0082016C"/>
    <w:rsid w:val="00825826"/>
    <w:rsid w:val="00872354"/>
    <w:rsid w:val="00872FD8"/>
    <w:rsid w:val="00883038"/>
    <w:rsid w:val="00897C92"/>
    <w:rsid w:val="008D45F1"/>
    <w:rsid w:val="008D4EA7"/>
    <w:rsid w:val="008F0E67"/>
    <w:rsid w:val="008F3953"/>
    <w:rsid w:val="00947F63"/>
    <w:rsid w:val="009600CE"/>
    <w:rsid w:val="009626DC"/>
    <w:rsid w:val="00973581"/>
    <w:rsid w:val="00974FFF"/>
    <w:rsid w:val="009758D1"/>
    <w:rsid w:val="00982EDB"/>
    <w:rsid w:val="009851CA"/>
    <w:rsid w:val="009B1922"/>
    <w:rsid w:val="009C6ED7"/>
    <w:rsid w:val="009C7C08"/>
    <w:rsid w:val="009D2979"/>
    <w:rsid w:val="009D5378"/>
    <w:rsid w:val="009D7A4E"/>
    <w:rsid w:val="009D7CF1"/>
    <w:rsid w:val="009F6F47"/>
    <w:rsid w:val="00A03538"/>
    <w:rsid w:val="00A055DD"/>
    <w:rsid w:val="00A0602C"/>
    <w:rsid w:val="00A42A73"/>
    <w:rsid w:val="00A47261"/>
    <w:rsid w:val="00A56AC2"/>
    <w:rsid w:val="00A57251"/>
    <w:rsid w:val="00A63EF3"/>
    <w:rsid w:val="00A642F2"/>
    <w:rsid w:val="00A64928"/>
    <w:rsid w:val="00A66CF8"/>
    <w:rsid w:val="00A75693"/>
    <w:rsid w:val="00A76E5A"/>
    <w:rsid w:val="00A82310"/>
    <w:rsid w:val="00A94187"/>
    <w:rsid w:val="00AB2773"/>
    <w:rsid w:val="00AC3D3F"/>
    <w:rsid w:val="00AC4049"/>
    <w:rsid w:val="00AD15EE"/>
    <w:rsid w:val="00AD29D3"/>
    <w:rsid w:val="00AD416A"/>
    <w:rsid w:val="00AE345D"/>
    <w:rsid w:val="00AF264D"/>
    <w:rsid w:val="00AF3627"/>
    <w:rsid w:val="00B00A58"/>
    <w:rsid w:val="00B1720A"/>
    <w:rsid w:val="00B31615"/>
    <w:rsid w:val="00B47F8A"/>
    <w:rsid w:val="00B676F9"/>
    <w:rsid w:val="00B71AAF"/>
    <w:rsid w:val="00B75190"/>
    <w:rsid w:val="00B868E9"/>
    <w:rsid w:val="00B95920"/>
    <w:rsid w:val="00B97AAC"/>
    <w:rsid w:val="00BA73A1"/>
    <w:rsid w:val="00BC0EE3"/>
    <w:rsid w:val="00BC3C42"/>
    <w:rsid w:val="00BD5A98"/>
    <w:rsid w:val="00BF49EE"/>
    <w:rsid w:val="00BF63A3"/>
    <w:rsid w:val="00C11579"/>
    <w:rsid w:val="00C15C74"/>
    <w:rsid w:val="00C15FE3"/>
    <w:rsid w:val="00C20D23"/>
    <w:rsid w:val="00C22045"/>
    <w:rsid w:val="00C27806"/>
    <w:rsid w:val="00C27A13"/>
    <w:rsid w:val="00C309D9"/>
    <w:rsid w:val="00C3356F"/>
    <w:rsid w:val="00C40039"/>
    <w:rsid w:val="00C4192A"/>
    <w:rsid w:val="00C7774A"/>
    <w:rsid w:val="00C83410"/>
    <w:rsid w:val="00CA63EB"/>
    <w:rsid w:val="00CB6C31"/>
    <w:rsid w:val="00CC3045"/>
    <w:rsid w:val="00CE09EB"/>
    <w:rsid w:val="00CE2A7F"/>
    <w:rsid w:val="00CE678C"/>
    <w:rsid w:val="00CE7BE0"/>
    <w:rsid w:val="00D009E4"/>
    <w:rsid w:val="00D02395"/>
    <w:rsid w:val="00D10A77"/>
    <w:rsid w:val="00D14042"/>
    <w:rsid w:val="00D60334"/>
    <w:rsid w:val="00D66704"/>
    <w:rsid w:val="00D676AF"/>
    <w:rsid w:val="00D81972"/>
    <w:rsid w:val="00D84C29"/>
    <w:rsid w:val="00D946F8"/>
    <w:rsid w:val="00DB1A08"/>
    <w:rsid w:val="00DB6BD5"/>
    <w:rsid w:val="00DD5A54"/>
    <w:rsid w:val="00DE3E7E"/>
    <w:rsid w:val="00DE5868"/>
    <w:rsid w:val="00E225FA"/>
    <w:rsid w:val="00E37259"/>
    <w:rsid w:val="00E7075E"/>
    <w:rsid w:val="00E76621"/>
    <w:rsid w:val="00E80423"/>
    <w:rsid w:val="00E872D3"/>
    <w:rsid w:val="00E96EDD"/>
    <w:rsid w:val="00EB3446"/>
    <w:rsid w:val="00EB7426"/>
    <w:rsid w:val="00ED4B71"/>
    <w:rsid w:val="00F42D6B"/>
    <w:rsid w:val="00F45370"/>
    <w:rsid w:val="00F45FEB"/>
    <w:rsid w:val="00F468D4"/>
    <w:rsid w:val="00F6705A"/>
    <w:rsid w:val="00FC1094"/>
    <w:rsid w:val="00FD691C"/>
    <w:rsid w:val="00FD6F25"/>
    <w:rsid w:val="00FE6779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%D0%9F%D0%A0%D0%9E%D0%95%D0%9A%D0%A2%D0%AB\%D0%93%D1%80%D0%B8%D1%88%D0%B8%D0%BD%D0%B0_%D0%94%D0%9E%D0%92%D0%95%D0%A0%D0%98%D0%95%20%D0%B8%20%D0%B4%D1%80\moyasenevo.ru\%D0%9C%D0%B0%D1%82%D0%B5%D1%80%D0%B8%D0%B0%D0%BB%D1%8B\2014_02_03\%D1%80%D0%B5%D1%88%D0%B5%D0%BD%D0%B8%D1%8F%20%D0%BE%D1%82%2024.01.2014\%D0%A0%D0%B5%D1%88%D0%B5%D0%BD%D0%B8%D0%B5%20%D0%A1%D0%BE%D0%B2%D0%B5%D1%82%D0%B0%20%D0%B4%D0%B5%D0%BF%D1%83%D1%82%D0%B0%D1%82%D0%BE%D0%B2%20%D0%BE%D1%82%2024.01.2014%20%E2%84%96%201.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AB5C-3209-44EA-BDB3-85E42D3E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cp:lastPrinted>2019-06-25T07:22:00Z</cp:lastPrinted>
  <dcterms:created xsi:type="dcterms:W3CDTF">2019-05-30T06:35:00Z</dcterms:created>
  <dcterms:modified xsi:type="dcterms:W3CDTF">2019-06-25T07:25:00Z</dcterms:modified>
</cp:coreProperties>
</file>