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44" w:rsidRPr="00D23EE8" w:rsidRDefault="00484144" w:rsidP="00484144">
      <w:pPr>
        <w:jc w:val="center"/>
        <w:rPr>
          <w:b/>
          <w:color w:val="000000"/>
          <w:sz w:val="27"/>
          <w:szCs w:val="27"/>
        </w:rPr>
      </w:pPr>
      <w:r w:rsidRPr="00D23EE8">
        <w:rPr>
          <w:b/>
          <w:color w:val="000000"/>
          <w:sz w:val="27"/>
          <w:szCs w:val="27"/>
        </w:rPr>
        <w:t>АППАРАТ СОВЕТА ДЕПУТАТОВ</w:t>
      </w:r>
    </w:p>
    <w:p w:rsidR="00484144" w:rsidRPr="00D23EE8" w:rsidRDefault="00484144" w:rsidP="00484144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23EE8">
        <w:rPr>
          <w:b/>
          <w:color w:val="000000"/>
          <w:sz w:val="27"/>
          <w:szCs w:val="27"/>
        </w:rPr>
        <w:t>МУНИЦИПАЛЬНОГО ОКРУГА</w:t>
      </w:r>
    </w:p>
    <w:p w:rsidR="00484144" w:rsidRPr="00D23EE8" w:rsidRDefault="00484144" w:rsidP="00484144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23EE8">
        <w:rPr>
          <w:b/>
          <w:color w:val="000000"/>
          <w:sz w:val="27"/>
          <w:szCs w:val="27"/>
        </w:rPr>
        <w:t>ТЕПЛЫЙ СТАН</w:t>
      </w:r>
    </w:p>
    <w:p w:rsidR="00484144" w:rsidRPr="00D23EE8" w:rsidRDefault="00484144" w:rsidP="00484144">
      <w:pPr>
        <w:shd w:val="clear" w:color="auto" w:fill="FFFFFF"/>
        <w:rPr>
          <w:b/>
          <w:color w:val="000000"/>
          <w:sz w:val="27"/>
          <w:szCs w:val="27"/>
        </w:rPr>
      </w:pPr>
      <w:r w:rsidRPr="00D23EE8">
        <w:rPr>
          <w:b/>
          <w:color w:val="000000"/>
          <w:sz w:val="27"/>
          <w:szCs w:val="27"/>
        </w:rPr>
        <w:t xml:space="preserve">                                             </w:t>
      </w:r>
    </w:p>
    <w:p w:rsidR="00484144" w:rsidRPr="00D23EE8" w:rsidRDefault="00484144" w:rsidP="00484144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D23EE8">
        <w:rPr>
          <w:b/>
          <w:color w:val="000000"/>
          <w:sz w:val="27"/>
          <w:szCs w:val="27"/>
        </w:rPr>
        <w:t>ПОСТАНОВЛЕНИЕ</w:t>
      </w:r>
    </w:p>
    <w:p w:rsidR="00484144" w:rsidRPr="00D23EE8" w:rsidRDefault="00484144" w:rsidP="00484144">
      <w:pPr>
        <w:shd w:val="clear" w:color="auto" w:fill="FFFFFF"/>
        <w:rPr>
          <w:color w:val="000000"/>
          <w:sz w:val="27"/>
          <w:szCs w:val="27"/>
        </w:rPr>
      </w:pPr>
    </w:p>
    <w:p w:rsidR="00484144" w:rsidRPr="00904BEF" w:rsidRDefault="00484144" w:rsidP="00484144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30</w:t>
      </w:r>
      <w:r w:rsidRPr="00904BEF">
        <w:rPr>
          <w:b/>
          <w:color w:val="000000"/>
          <w:sz w:val="27"/>
          <w:szCs w:val="27"/>
        </w:rPr>
        <w:t xml:space="preserve"> апреля 2019 года № </w:t>
      </w:r>
      <w:r>
        <w:rPr>
          <w:b/>
          <w:color w:val="000000"/>
          <w:sz w:val="27"/>
          <w:szCs w:val="27"/>
        </w:rPr>
        <w:t>12</w:t>
      </w:r>
      <w:r w:rsidRPr="00904BEF">
        <w:rPr>
          <w:b/>
          <w:color w:val="000000"/>
          <w:sz w:val="27"/>
          <w:szCs w:val="27"/>
        </w:rPr>
        <w:t>-П</w:t>
      </w:r>
    </w:p>
    <w:p w:rsidR="00E30E37" w:rsidRPr="00BF424C" w:rsidRDefault="00E30E37" w:rsidP="009F5876">
      <w:pPr>
        <w:shd w:val="clear" w:color="auto" w:fill="FFFFFF"/>
        <w:rPr>
          <w:color w:val="000000"/>
          <w:sz w:val="27"/>
          <w:szCs w:val="27"/>
        </w:rPr>
      </w:pPr>
    </w:p>
    <w:p w:rsidR="009F5876" w:rsidRPr="00BF424C" w:rsidRDefault="00897152" w:rsidP="009F5876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b/>
          <w:sz w:val="27"/>
          <w:szCs w:val="27"/>
        </w:rPr>
      </w:pPr>
      <w:r>
        <w:rPr>
          <w:b/>
          <w:szCs w:val="28"/>
        </w:rPr>
        <w:t xml:space="preserve">Об утверждении </w:t>
      </w:r>
      <w:r w:rsidRPr="00D309F0">
        <w:rPr>
          <w:b/>
          <w:szCs w:val="28"/>
        </w:rPr>
        <w:t xml:space="preserve">нормативных затрат на обеспечение функций </w:t>
      </w:r>
      <w:r w:rsidR="008B46BF">
        <w:rPr>
          <w:b/>
          <w:szCs w:val="28"/>
        </w:rPr>
        <w:t>органов</w:t>
      </w:r>
      <w:r>
        <w:rPr>
          <w:b/>
          <w:szCs w:val="28"/>
        </w:rPr>
        <w:t xml:space="preserve"> местного самоуправления</w:t>
      </w:r>
      <w:r w:rsidRPr="00D309F0">
        <w:rPr>
          <w:b/>
          <w:szCs w:val="28"/>
        </w:rPr>
        <w:t xml:space="preserve"> муниципального округа Теплый Стан</w:t>
      </w:r>
    </w:p>
    <w:p w:rsidR="009F5876" w:rsidRPr="00BF424C" w:rsidRDefault="009F5876" w:rsidP="009F58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F5876" w:rsidRPr="00BF424C" w:rsidRDefault="009F5876" w:rsidP="009F58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4C">
        <w:rPr>
          <w:sz w:val="27"/>
          <w:szCs w:val="27"/>
        </w:rPr>
        <w:t xml:space="preserve">В соответствии с </w:t>
      </w:r>
      <w:hyperlink r:id="rId9" w:history="1">
        <w:r w:rsidR="003F4E3F">
          <w:rPr>
            <w:sz w:val="27"/>
            <w:szCs w:val="27"/>
          </w:rPr>
          <w:t>частью</w:t>
        </w:r>
        <w:r w:rsidRPr="00BF424C">
          <w:rPr>
            <w:sz w:val="27"/>
            <w:szCs w:val="27"/>
          </w:rPr>
          <w:t xml:space="preserve"> </w:t>
        </w:r>
        <w:r w:rsidR="003F4E3F">
          <w:rPr>
            <w:sz w:val="27"/>
            <w:szCs w:val="27"/>
          </w:rPr>
          <w:t>5</w:t>
        </w:r>
        <w:r w:rsidRPr="00BF424C">
          <w:rPr>
            <w:sz w:val="27"/>
            <w:szCs w:val="27"/>
          </w:rPr>
          <w:t xml:space="preserve"> статьи 19</w:t>
        </w:r>
      </w:hyperlink>
      <w:r w:rsidRPr="00BF424C">
        <w:rPr>
          <w:sz w:val="27"/>
          <w:szCs w:val="27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во исполнение  постановления Правительства Российской Федерации от 13.10.2014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Pr="00BF424C">
        <w:rPr>
          <w:rStyle w:val="a7"/>
          <w:i w:val="0"/>
          <w:sz w:val="27"/>
          <w:szCs w:val="27"/>
        </w:rPr>
        <w:t xml:space="preserve">аппарат Совета депутатов  муниципального округа Теплый Стан </w:t>
      </w:r>
      <w:r w:rsidRPr="00BF424C">
        <w:rPr>
          <w:b/>
          <w:sz w:val="27"/>
          <w:szCs w:val="27"/>
        </w:rPr>
        <w:t>постановляет:</w:t>
      </w:r>
    </w:p>
    <w:p w:rsidR="009F5876" w:rsidRPr="00BF424C" w:rsidRDefault="009F5876" w:rsidP="009F587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F5876" w:rsidRPr="00BF424C" w:rsidRDefault="009F5876" w:rsidP="009F587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Cs/>
          <w:sz w:val="27"/>
          <w:szCs w:val="27"/>
        </w:rPr>
      </w:pPr>
      <w:r w:rsidRPr="00BF424C">
        <w:rPr>
          <w:sz w:val="27"/>
          <w:szCs w:val="27"/>
        </w:rPr>
        <w:t xml:space="preserve">Утвердить </w:t>
      </w:r>
      <w:r w:rsidR="00897152">
        <w:rPr>
          <w:sz w:val="27"/>
          <w:szCs w:val="27"/>
        </w:rPr>
        <w:t>н</w:t>
      </w:r>
      <w:r w:rsidR="003C4074">
        <w:rPr>
          <w:sz w:val="27"/>
          <w:szCs w:val="27"/>
        </w:rPr>
        <w:t>ормативные</w:t>
      </w:r>
      <w:r w:rsidRPr="00BF424C">
        <w:rPr>
          <w:sz w:val="27"/>
          <w:szCs w:val="27"/>
        </w:rPr>
        <w:t xml:space="preserve"> затрат</w:t>
      </w:r>
      <w:r w:rsidR="003C4074">
        <w:rPr>
          <w:sz w:val="27"/>
          <w:szCs w:val="27"/>
        </w:rPr>
        <w:t>ы</w:t>
      </w:r>
      <w:r w:rsidR="00B74AC5">
        <w:rPr>
          <w:sz w:val="27"/>
          <w:szCs w:val="27"/>
        </w:rPr>
        <w:t xml:space="preserve"> на обеспечение функций органов</w:t>
      </w:r>
      <w:r w:rsidRPr="00BF424C">
        <w:rPr>
          <w:sz w:val="27"/>
          <w:szCs w:val="27"/>
        </w:rPr>
        <w:t xml:space="preserve"> местного самоуправления муниципального округа Теплый Стан» согласно приложения 1.</w:t>
      </w:r>
    </w:p>
    <w:p w:rsidR="009F5876" w:rsidRPr="00BF424C" w:rsidRDefault="009F5876" w:rsidP="009F587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Cs/>
          <w:sz w:val="27"/>
          <w:szCs w:val="27"/>
        </w:rPr>
      </w:pPr>
      <w:r w:rsidRPr="00BF424C">
        <w:rPr>
          <w:sz w:val="27"/>
          <w:szCs w:val="27"/>
        </w:rPr>
        <w:t xml:space="preserve">Опубликовать настоящее постановление в бюллетене «Московский муниципальный вестник» и разместить </w:t>
      </w:r>
      <w:r w:rsidRPr="00BF424C">
        <w:rPr>
          <w:rFonts w:eastAsia="Times New Roman" w:cs="Times New Roman"/>
          <w:sz w:val="27"/>
          <w:szCs w:val="27"/>
        </w:rPr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10" w:history="1">
        <w:r w:rsidRPr="00BF424C">
          <w:rPr>
            <w:rFonts w:eastAsia="Times New Roman" w:cs="Times New Roman"/>
            <w:color w:val="0000FF"/>
            <w:sz w:val="27"/>
            <w:szCs w:val="27"/>
            <w:u w:val="single"/>
          </w:rPr>
          <w:t>www.zakupki.gov.ru</w:t>
        </w:r>
      </w:hyperlink>
      <w:r w:rsidRPr="00BF424C">
        <w:rPr>
          <w:rFonts w:eastAsia="Times New Roman" w:cs="Times New Roman"/>
          <w:sz w:val="27"/>
          <w:szCs w:val="27"/>
        </w:rPr>
        <w:t>)</w:t>
      </w:r>
      <w:r w:rsidRPr="00BF424C">
        <w:rPr>
          <w:sz w:val="27"/>
          <w:szCs w:val="27"/>
        </w:rPr>
        <w:t xml:space="preserve"> в течение 7 рабочих дней со дня его принятия.</w:t>
      </w:r>
    </w:p>
    <w:p w:rsidR="009F5876" w:rsidRPr="00BF424C" w:rsidRDefault="009F5876" w:rsidP="009F587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Cs/>
          <w:sz w:val="27"/>
          <w:szCs w:val="27"/>
        </w:rPr>
      </w:pPr>
      <w:r w:rsidRPr="00BF424C">
        <w:rPr>
          <w:sz w:val="27"/>
          <w:szCs w:val="27"/>
        </w:rPr>
        <w:t>Настоящее постановление вступает в силу со дня его официального опубликования, но не ранее чем через 30 дней после размещения проекта данного постановления в Единой информационной системе в сфере закупок для общественного обсуждения.</w:t>
      </w:r>
    </w:p>
    <w:p w:rsidR="009F5876" w:rsidRPr="00BF424C" w:rsidRDefault="009F5876" w:rsidP="009F587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Cs/>
          <w:sz w:val="27"/>
          <w:szCs w:val="27"/>
        </w:rPr>
      </w:pPr>
      <w:r w:rsidRPr="00BF424C">
        <w:rPr>
          <w:sz w:val="27"/>
          <w:szCs w:val="27"/>
        </w:rPr>
        <w:t>Контроль за исполнением настоящего постановления возложить на главу муниципального округа Теплый Стан Кузьменко Е.Н.</w:t>
      </w:r>
    </w:p>
    <w:p w:rsidR="003F4E3F" w:rsidRDefault="003F4E3F" w:rsidP="009F5876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3F4E3F" w:rsidRDefault="003F4E3F" w:rsidP="009F5876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3F4E3F" w:rsidRDefault="003F4E3F" w:rsidP="009F5876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9F5876" w:rsidRPr="00BF424C" w:rsidRDefault="009F5876" w:rsidP="009F5876">
      <w:pPr>
        <w:autoSpaceDE w:val="0"/>
        <w:autoSpaceDN w:val="0"/>
        <w:adjustRightInd w:val="0"/>
        <w:rPr>
          <w:b/>
          <w:sz w:val="27"/>
          <w:szCs w:val="27"/>
        </w:rPr>
      </w:pPr>
      <w:r w:rsidRPr="00BF424C">
        <w:rPr>
          <w:b/>
          <w:sz w:val="27"/>
          <w:szCs w:val="27"/>
        </w:rPr>
        <w:t>Глава муниципального</w:t>
      </w:r>
    </w:p>
    <w:p w:rsidR="009F5876" w:rsidRPr="00BF424C" w:rsidRDefault="009F5876" w:rsidP="009F5876">
      <w:pPr>
        <w:autoSpaceDE w:val="0"/>
        <w:autoSpaceDN w:val="0"/>
        <w:adjustRightInd w:val="0"/>
        <w:rPr>
          <w:b/>
          <w:sz w:val="27"/>
          <w:szCs w:val="27"/>
        </w:rPr>
      </w:pPr>
      <w:r w:rsidRPr="00BF424C">
        <w:rPr>
          <w:b/>
          <w:sz w:val="27"/>
          <w:szCs w:val="27"/>
        </w:rPr>
        <w:t>округа Теплый Стан                                                                   Е.Н. Кузьменко</w:t>
      </w:r>
    </w:p>
    <w:p w:rsidR="009F5876" w:rsidRPr="00D309F0" w:rsidRDefault="009F5876" w:rsidP="009F5876">
      <w:pPr>
        <w:pStyle w:val="3"/>
        <w:tabs>
          <w:tab w:val="clear" w:pos="2160"/>
        </w:tabs>
        <w:ind w:left="0" w:firstLine="0"/>
        <w:jc w:val="both"/>
        <w:rPr>
          <w:b/>
        </w:rPr>
      </w:pPr>
    </w:p>
    <w:p w:rsidR="009F5876" w:rsidRDefault="009F5876" w:rsidP="009F5876">
      <w:pPr>
        <w:tabs>
          <w:tab w:val="left" w:pos="4320"/>
        </w:tabs>
        <w:ind w:left="4395"/>
        <w:rPr>
          <w:b/>
          <w:sz w:val="22"/>
        </w:rPr>
      </w:pPr>
    </w:p>
    <w:p w:rsidR="00DE4079" w:rsidRDefault="00DE4079" w:rsidP="009F5876">
      <w:pPr>
        <w:tabs>
          <w:tab w:val="left" w:pos="4320"/>
        </w:tabs>
        <w:ind w:left="4395"/>
        <w:rPr>
          <w:b/>
          <w:sz w:val="22"/>
        </w:rPr>
      </w:pPr>
    </w:p>
    <w:p w:rsidR="00DE4079" w:rsidRDefault="00DE4079" w:rsidP="009F5876">
      <w:pPr>
        <w:tabs>
          <w:tab w:val="left" w:pos="4320"/>
        </w:tabs>
        <w:ind w:left="4395"/>
        <w:rPr>
          <w:b/>
          <w:sz w:val="22"/>
        </w:rPr>
      </w:pPr>
    </w:p>
    <w:p w:rsidR="00DE4079" w:rsidRDefault="00DE4079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484144" w:rsidRDefault="00484144" w:rsidP="009F5876">
      <w:pPr>
        <w:tabs>
          <w:tab w:val="left" w:pos="4320"/>
        </w:tabs>
        <w:ind w:left="4395"/>
        <w:rPr>
          <w:b/>
          <w:sz w:val="22"/>
        </w:rPr>
      </w:pPr>
    </w:p>
    <w:p w:rsidR="009F5876" w:rsidRPr="00E82F05" w:rsidRDefault="009F5876" w:rsidP="009F5876">
      <w:pPr>
        <w:tabs>
          <w:tab w:val="left" w:pos="4320"/>
        </w:tabs>
        <w:ind w:left="4395"/>
        <w:rPr>
          <w:b/>
          <w:spacing w:val="20"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 xml:space="preserve">Приложение </w:t>
      </w:r>
      <w:r w:rsidRPr="00E82F05">
        <w:rPr>
          <w:sz w:val="22"/>
        </w:rPr>
        <w:t xml:space="preserve">                                                                               к постановлению аппарата Совета депутатов муниципального округа Теплый Стан                                                                 </w:t>
      </w:r>
      <w:r w:rsidR="009F7AB2">
        <w:rPr>
          <w:b/>
          <w:sz w:val="22"/>
        </w:rPr>
        <w:t xml:space="preserve">от 30 апреля </w:t>
      </w:r>
      <w:r>
        <w:rPr>
          <w:b/>
          <w:sz w:val="22"/>
        </w:rPr>
        <w:t>2019</w:t>
      </w:r>
      <w:r w:rsidRPr="00E82F05">
        <w:rPr>
          <w:b/>
          <w:sz w:val="22"/>
        </w:rPr>
        <w:t xml:space="preserve"> г</w:t>
      </w:r>
      <w:r>
        <w:rPr>
          <w:b/>
          <w:sz w:val="22"/>
        </w:rPr>
        <w:t>ода</w:t>
      </w:r>
      <w:r w:rsidRPr="00E82F05">
        <w:rPr>
          <w:b/>
          <w:sz w:val="22"/>
        </w:rPr>
        <w:t xml:space="preserve"> №</w:t>
      </w:r>
      <w:r w:rsidR="009F7AB2">
        <w:rPr>
          <w:b/>
          <w:sz w:val="22"/>
        </w:rPr>
        <w:t>12-П</w:t>
      </w:r>
    </w:p>
    <w:p w:rsidR="009F5876" w:rsidRPr="00A4402C" w:rsidRDefault="009F5876" w:rsidP="009F5876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9F5876" w:rsidRDefault="009F5876" w:rsidP="009F5876">
      <w:pPr>
        <w:ind w:firstLine="709"/>
        <w:jc w:val="both"/>
        <w:rPr>
          <w:rFonts w:cs="Times New Roman"/>
          <w:sz w:val="24"/>
          <w:szCs w:val="24"/>
        </w:rPr>
      </w:pPr>
    </w:p>
    <w:p w:rsidR="009F5876" w:rsidRPr="00F03B71" w:rsidRDefault="00DE4079" w:rsidP="009F58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 w:rsidRPr="00F03B71">
        <w:rPr>
          <w:rFonts w:cs="Times New Roman"/>
          <w:b/>
          <w:sz w:val="27"/>
          <w:szCs w:val="27"/>
        </w:rPr>
        <w:t>Нормативные</w:t>
      </w:r>
      <w:r w:rsidR="009F5876" w:rsidRPr="00F03B71">
        <w:rPr>
          <w:rFonts w:cs="Times New Roman"/>
          <w:b/>
          <w:sz w:val="27"/>
          <w:szCs w:val="27"/>
        </w:rPr>
        <w:t xml:space="preserve"> затрат</w:t>
      </w:r>
      <w:r w:rsidRPr="00F03B71">
        <w:rPr>
          <w:rFonts w:cs="Times New Roman"/>
          <w:b/>
          <w:sz w:val="27"/>
          <w:szCs w:val="27"/>
        </w:rPr>
        <w:t>ы</w:t>
      </w:r>
      <w:r w:rsidR="009F5876" w:rsidRPr="00F03B71">
        <w:rPr>
          <w:rFonts w:cs="Times New Roman"/>
          <w:b/>
          <w:sz w:val="27"/>
          <w:szCs w:val="27"/>
        </w:rPr>
        <w:t xml:space="preserve"> на обеспечение функций </w:t>
      </w:r>
    </w:p>
    <w:p w:rsidR="009F5876" w:rsidRPr="00F03B71" w:rsidRDefault="00B74AC5" w:rsidP="009F587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органов</w:t>
      </w:r>
      <w:r w:rsidR="009F5876" w:rsidRPr="00F03B71">
        <w:rPr>
          <w:rFonts w:cs="Times New Roman"/>
          <w:b/>
          <w:sz w:val="27"/>
          <w:szCs w:val="27"/>
        </w:rPr>
        <w:t xml:space="preserve"> местного самоуправления муниципального округа Теплый Стан</w:t>
      </w:r>
    </w:p>
    <w:p w:rsidR="009F5876" w:rsidRPr="00F03B71" w:rsidRDefault="009F5876" w:rsidP="009F587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7"/>
          <w:szCs w:val="27"/>
        </w:rPr>
      </w:pPr>
    </w:p>
    <w:p w:rsidR="009F5876" w:rsidRPr="00F03B71" w:rsidRDefault="00837709" w:rsidP="00837709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7"/>
          <w:szCs w:val="27"/>
        </w:rPr>
      </w:pPr>
      <w:r w:rsidRPr="00F03B71">
        <w:rPr>
          <w:b/>
          <w:bCs/>
          <w:sz w:val="27"/>
          <w:szCs w:val="27"/>
          <w:lang w:val="en-US"/>
        </w:rPr>
        <w:t>I</w:t>
      </w:r>
      <w:r w:rsidRPr="00F03B71">
        <w:rPr>
          <w:b/>
          <w:bCs/>
          <w:sz w:val="27"/>
          <w:szCs w:val="27"/>
        </w:rPr>
        <w:t xml:space="preserve">. </w:t>
      </w:r>
      <w:r w:rsidR="009F5876" w:rsidRPr="00F03B71">
        <w:rPr>
          <w:b/>
          <w:bCs/>
          <w:sz w:val="27"/>
          <w:szCs w:val="27"/>
        </w:rPr>
        <w:t>Общие положения</w:t>
      </w:r>
    </w:p>
    <w:p w:rsidR="009F5876" w:rsidRPr="00DF0997" w:rsidRDefault="001B0732" w:rsidP="002857FF">
      <w:pPr>
        <w:jc w:val="both"/>
        <w:rPr>
          <w:rFonts w:cs="Times New Roman"/>
          <w:i/>
          <w:sz w:val="27"/>
          <w:szCs w:val="27"/>
        </w:rPr>
      </w:pPr>
      <w:r w:rsidRPr="00F03B71">
        <w:rPr>
          <w:rFonts w:cs="Times New Roman"/>
          <w:sz w:val="27"/>
          <w:szCs w:val="27"/>
        </w:rPr>
        <w:tab/>
      </w:r>
      <w:r w:rsidR="0040241F" w:rsidRPr="00E04AE2">
        <w:rPr>
          <w:sz w:val="26"/>
          <w:szCs w:val="26"/>
        </w:rPr>
        <w:t>Настоящее Постановление устанавливает методику определения нормативных затрат на обеспечение функций органов местного самоуправления муниципального округа Теплый Стан: порядок расчета, формулы расчета и порядок применения в соответствии с утвержденными правилами нормативных затрат</w:t>
      </w:r>
      <w:r w:rsidR="009F5876" w:rsidRPr="00F03B71">
        <w:rPr>
          <w:rFonts w:cs="Times New Roman"/>
          <w:sz w:val="27"/>
          <w:szCs w:val="27"/>
        </w:rPr>
        <w:t>.</w:t>
      </w:r>
      <w:r w:rsidR="007E793D">
        <w:rPr>
          <w:rFonts w:cs="Times New Roman"/>
          <w:sz w:val="27"/>
          <w:szCs w:val="27"/>
        </w:rPr>
        <w:t xml:space="preserve"> </w:t>
      </w:r>
    </w:p>
    <w:p w:rsidR="009F5876" w:rsidRPr="00F03B71" w:rsidRDefault="009F5876" w:rsidP="009F5876">
      <w:pPr>
        <w:tabs>
          <w:tab w:val="left" w:pos="1134"/>
        </w:tabs>
        <w:ind w:firstLine="709"/>
        <w:jc w:val="both"/>
        <w:rPr>
          <w:rFonts w:eastAsia="Times New Roman" w:cs="Times New Roman"/>
          <w:bCs/>
          <w:color w:val="000000"/>
          <w:sz w:val="27"/>
          <w:szCs w:val="27"/>
        </w:rPr>
      </w:pPr>
      <w:r w:rsidRPr="00F03B71">
        <w:rPr>
          <w:rFonts w:eastAsia="Times New Roman" w:cs="Times New Roman"/>
          <w:bCs/>
          <w:color w:val="000000"/>
          <w:sz w:val="27"/>
          <w:szCs w:val="27"/>
        </w:rPr>
        <w:t xml:space="preserve">Нормативные затраты на обеспечение функций </w:t>
      </w:r>
      <w:r w:rsidR="00B74AC5">
        <w:rPr>
          <w:rFonts w:eastAsia="Times New Roman" w:cs="Times New Roman"/>
          <w:bCs/>
          <w:color w:val="000000"/>
          <w:sz w:val="27"/>
          <w:szCs w:val="27"/>
        </w:rPr>
        <w:t>органов</w:t>
      </w:r>
      <w:r w:rsidRPr="00F03B71">
        <w:rPr>
          <w:rFonts w:eastAsia="Times New Roman" w:cs="Times New Roman"/>
          <w:bCs/>
          <w:color w:val="000000"/>
          <w:sz w:val="27"/>
          <w:szCs w:val="27"/>
        </w:rPr>
        <w:t xml:space="preserve"> местного самоуправления применяются для обоснования объекта и (или) объектов закупки, планируемых аппаратом Совета депутатов муниципального округа Теплый Стан (далее – аппарат Совета депутатов)</w:t>
      </w:r>
      <w:r w:rsidR="003A5CA2" w:rsidRPr="00F03B71">
        <w:rPr>
          <w:rFonts w:eastAsia="Times New Roman" w:cs="Times New Roman"/>
          <w:bCs/>
          <w:color w:val="000000"/>
          <w:sz w:val="27"/>
          <w:szCs w:val="27"/>
        </w:rPr>
        <w:t xml:space="preserve"> и при формировании сметы расходов бюджета муниципального округа Теплый Стан.</w:t>
      </w:r>
    </w:p>
    <w:p w:rsidR="009F5876" w:rsidRPr="00F03B71" w:rsidRDefault="009F5876" w:rsidP="009F5876">
      <w:pPr>
        <w:tabs>
          <w:tab w:val="left" w:pos="1134"/>
        </w:tabs>
        <w:ind w:firstLine="709"/>
        <w:jc w:val="both"/>
        <w:rPr>
          <w:rFonts w:eastAsia="Times New Roman" w:cs="Times New Roman"/>
          <w:bCs/>
          <w:color w:val="000000"/>
          <w:sz w:val="27"/>
          <w:szCs w:val="27"/>
        </w:rPr>
      </w:pPr>
      <w:r w:rsidRPr="00F03B71">
        <w:rPr>
          <w:rFonts w:eastAsia="Times New Roman" w:cs="Times New Roman"/>
          <w:bCs/>
          <w:color w:val="000000"/>
          <w:sz w:val="27"/>
          <w:szCs w:val="27"/>
        </w:rPr>
        <w:t xml:space="preserve">К нормативным затратам относятся затраты на закупку </w:t>
      </w:r>
      <w:r w:rsidRPr="00F03B71">
        <w:rPr>
          <w:rFonts w:cs="Times New Roman"/>
          <w:sz w:val="27"/>
          <w:szCs w:val="27"/>
        </w:rPr>
        <w:t>товаров, работ и услуг в целях реализации возложенных на аппарат Совета депутатов функций.</w:t>
      </w:r>
    </w:p>
    <w:p w:rsidR="009F5876" w:rsidRPr="00F03B71" w:rsidRDefault="009F5876" w:rsidP="009F5876">
      <w:pPr>
        <w:tabs>
          <w:tab w:val="left" w:pos="1134"/>
        </w:tabs>
        <w:ind w:firstLine="709"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аппарата Совета депутатов как получателя средств местного бюджета на закупку товаров, работ и услуг в рамках исполнения бюджета муниципального округа Теплый Стан.</w:t>
      </w:r>
    </w:p>
    <w:p w:rsidR="00972DCE" w:rsidRPr="00DF0997" w:rsidRDefault="009E7F81" w:rsidP="009E7F81">
      <w:pPr>
        <w:ind w:firstLine="709"/>
        <w:jc w:val="both"/>
        <w:rPr>
          <w:rFonts w:cs="Times New Roman"/>
          <w:i/>
          <w:sz w:val="27"/>
          <w:szCs w:val="27"/>
        </w:rPr>
      </w:pPr>
      <w:r w:rsidRPr="00E04AE2">
        <w:rPr>
          <w:sz w:val="26"/>
          <w:szCs w:val="26"/>
        </w:rPr>
        <w:t>Нормативы количества и (или) цены товаров, работ и услуг, в том числе сгруппированных по должностям работников и (или) категориям должностей работников, установленные настоящим Постановлением, могут быть изменены в пределах доведения лимитов бюджетных обязательств</w:t>
      </w:r>
      <w:r w:rsidR="00CB072B">
        <w:rPr>
          <w:rFonts w:cs="Times New Roman"/>
          <w:sz w:val="27"/>
          <w:szCs w:val="27"/>
        </w:rPr>
        <w:t>.</w:t>
      </w:r>
    </w:p>
    <w:p w:rsidR="009F5876" w:rsidRDefault="009F5876" w:rsidP="009F587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r w:rsidR="00724BDA">
        <w:rPr>
          <w:rFonts w:cs="Times New Roman"/>
          <w:sz w:val="27"/>
          <w:szCs w:val="27"/>
        </w:rPr>
        <w:t xml:space="preserve"> </w:t>
      </w:r>
      <w:r w:rsidR="00724BDA" w:rsidRPr="00E04AE2">
        <w:rPr>
          <w:sz w:val="26"/>
          <w:szCs w:val="26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9F5876" w:rsidRPr="00F03B71" w:rsidRDefault="009F5876" w:rsidP="009F587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>Правовые акты, утверждающие нормативные затраты, подлежат размещению в единой информационной системе в сфере закупок.</w:t>
      </w:r>
    </w:p>
    <w:p w:rsidR="002857FF" w:rsidRDefault="002857FF" w:rsidP="0034200F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2B0D7B" w:rsidRPr="00F03B71" w:rsidRDefault="00064F0F" w:rsidP="0034200F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 w:rsidRPr="00F03B71">
        <w:rPr>
          <w:sz w:val="27"/>
          <w:szCs w:val="27"/>
        </w:rPr>
        <w:t>Но</w:t>
      </w:r>
      <w:r w:rsidR="001B0732" w:rsidRPr="00F03B71">
        <w:rPr>
          <w:sz w:val="27"/>
          <w:szCs w:val="27"/>
        </w:rPr>
        <w:t>рмативные затраты</w:t>
      </w:r>
      <w:r w:rsidR="00C554F6" w:rsidRPr="00F03B71">
        <w:rPr>
          <w:sz w:val="27"/>
          <w:szCs w:val="27"/>
        </w:rPr>
        <w:t xml:space="preserve"> (З</w:t>
      </w:r>
      <w:r w:rsidR="00C554F6" w:rsidRPr="00F03B71">
        <w:rPr>
          <w:sz w:val="27"/>
          <w:szCs w:val="27"/>
          <w:vertAlign w:val="subscript"/>
        </w:rPr>
        <w:t>общ</w:t>
      </w:r>
      <w:r w:rsidR="00C554F6" w:rsidRPr="00F03B71">
        <w:rPr>
          <w:sz w:val="27"/>
          <w:szCs w:val="27"/>
        </w:rPr>
        <w:t>)</w:t>
      </w:r>
      <w:r w:rsidR="001B0732" w:rsidRPr="00F03B71">
        <w:rPr>
          <w:sz w:val="27"/>
          <w:szCs w:val="27"/>
        </w:rPr>
        <w:t xml:space="preserve"> включают в себя</w:t>
      </w:r>
      <w:r w:rsidR="00C554F6" w:rsidRPr="00F03B71">
        <w:rPr>
          <w:sz w:val="27"/>
          <w:szCs w:val="27"/>
        </w:rPr>
        <w:t>:</w:t>
      </w:r>
      <w:r w:rsidR="001B0732" w:rsidRPr="00F03B71">
        <w:rPr>
          <w:sz w:val="27"/>
          <w:szCs w:val="27"/>
        </w:rPr>
        <w:t xml:space="preserve"> </w:t>
      </w:r>
      <w:r w:rsidR="00C554F6" w:rsidRPr="00F03B71">
        <w:rPr>
          <w:sz w:val="27"/>
          <w:szCs w:val="27"/>
        </w:rPr>
        <w:t>з</w:t>
      </w:r>
      <w:r w:rsidR="001B0732" w:rsidRPr="00F03B71">
        <w:rPr>
          <w:sz w:val="27"/>
          <w:szCs w:val="27"/>
        </w:rPr>
        <w:t>атраты на информационно-коммуникационные технологии</w:t>
      </w:r>
      <w:r w:rsidR="00C554F6" w:rsidRPr="00F03B71">
        <w:rPr>
          <w:sz w:val="27"/>
          <w:szCs w:val="27"/>
        </w:rPr>
        <w:t xml:space="preserve"> (</w:t>
      </w:r>
      <w:r w:rsidR="0034200F"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икт</w:t>
      </w:r>
      <w:r w:rsidR="00C554F6" w:rsidRPr="00F03B71">
        <w:rPr>
          <w:sz w:val="27"/>
          <w:szCs w:val="27"/>
        </w:rPr>
        <w:t>)</w:t>
      </w:r>
      <w:r w:rsidR="0034200F" w:rsidRPr="00F03B71">
        <w:rPr>
          <w:sz w:val="27"/>
          <w:szCs w:val="27"/>
        </w:rPr>
        <w:t>, п</w:t>
      </w:r>
      <w:r w:rsidR="001B0732" w:rsidRPr="00F03B71">
        <w:rPr>
          <w:rFonts w:eastAsia="Times New Roman"/>
          <w:sz w:val="27"/>
          <w:szCs w:val="27"/>
        </w:rPr>
        <w:t xml:space="preserve">рочие затраты </w:t>
      </w:r>
      <w:r w:rsidR="0034200F" w:rsidRPr="00F03B71">
        <w:rPr>
          <w:rFonts w:eastAsia="Times New Roman"/>
          <w:sz w:val="27"/>
          <w:szCs w:val="27"/>
        </w:rPr>
        <w:t>(</w:t>
      </w:r>
      <w:r w:rsidR="0034200F"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ахз</w:t>
      </w:r>
      <w:r w:rsidR="0034200F" w:rsidRPr="00F03B71">
        <w:rPr>
          <w:rFonts w:eastAsia="Times New Roman"/>
          <w:sz w:val="27"/>
          <w:szCs w:val="27"/>
        </w:rPr>
        <w:t>), за</w:t>
      </w:r>
      <w:r w:rsidR="001B0732" w:rsidRPr="00F03B71">
        <w:rPr>
          <w:sz w:val="27"/>
          <w:szCs w:val="27"/>
        </w:rPr>
        <w:t>траты на дополнительное профессиональное образование</w:t>
      </w:r>
      <w:r w:rsidR="0034200F" w:rsidRPr="00F03B71">
        <w:rPr>
          <w:sz w:val="27"/>
          <w:szCs w:val="27"/>
        </w:rPr>
        <w:t xml:space="preserve"> (З</w:t>
      </w:r>
      <w:r w:rsidR="0034200F" w:rsidRPr="00F03B71">
        <w:rPr>
          <w:sz w:val="27"/>
          <w:szCs w:val="27"/>
          <w:vertAlign w:val="subscript"/>
        </w:rPr>
        <w:t>дпо</w:t>
      </w:r>
      <w:r w:rsidR="0034200F" w:rsidRPr="00F03B71">
        <w:rPr>
          <w:sz w:val="27"/>
          <w:szCs w:val="27"/>
        </w:rPr>
        <w:t>), з</w:t>
      </w:r>
      <w:r w:rsidR="001B0732" w:rsidRPr="00F03B71">
        <w:rPr>
          <w:sz w:val="27"/>
          <w:szCs w:val="27"/>
        </w:rPr>
        <w:t>атраты на осуществление иных полномочий по решению вопросов местного значения</w:t>
      </w:r>
      <w:r w:rsidR="0034200F" w:rsidRPr="00F03B71">
        <w:rPr>
          <w:sz w:val="27"/>
          <w:szCs w:val="27"/>
        </w:rPr>
        <w:t xml:space="preserve"> (З</w:t>
      </w:r>
      <w:r w:rsidR="0034200F" w:rsidRPr="00F03B71">
        <w:rPr>
          <w:sz w:val="27"/>
          <w:szCs w:val="27"/>
          <w:vertAlign w:val="subscript"/>
        </w:rPr>
        <w:t>взм</w:t>
      </w:r>
      <w:r w:rsidR="0034200F" w:rsidRPr="00F03B71">
        <w:rPr>
          <w:sz w:val="27"/>
          <w:szCs w:val="27"/>
        </w:rPr>
        <w:t xml:space="preserve">) и </w:t>
      </w:r>
      <w:r w:rsidR="002B0D7B" w:rsidRPr="00F03B71">
        <w:rPr>
          <w:sz w:val="27"/>
          <w:szCs w:val="27"/>
        </w:rPr>
        <w:t>определяются по формуле:</w:t>
      </w:r>
    </w:p>
    <w:p w:rsidR="002B0D7B" w:rsidRPr="00F03B71" w:rsidRDefault="002B0D7B" w:rsidP="002B0D7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  <w:u w:val="single"/>
        </w:rPr>
      </w:pPr>
      <w:r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общ</w:t>
      </w:r>
      <w:r w:rsidRPr="00F03B71">
        <w:rPr>
          <w:sz w:val="27"/>
          <w:szCs w:val="27"/>
          <w:vertAlign w:val="subscript"/>
        </w:rPr>
        <w:t xml:space="preserve">= </w:t>
      </w:r>
      <w:r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икт</w:t>
      </w:r>
      <w:r w:rsidRPr="00F03B71">
        <w:rPr>
          <w:sz w:val="27"/>
          <w:szCs w:val="27"/>
          <w:vertAlign w:val="subscript"/>
        </w:rPr>
        <w:t xml:space="preserve"> + </w:t>
      </w:r>
      <w:r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ахз</w:t>
      </w:r>
      <w:r w:rsidRPr="00F03B71">
        <w:rPr>
          <w:sz w:val="27"/>
          <w:szCs w:val="27"/>
          <w:vertAlign w:val="subscript"/>
        </w:rPr>
        <w:t xml:space="preserve"> + </w:t>
      </w:r>
      <w:r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дпо</w:t>
      </w:r>
      <w:r w:rsidRPr="00F03B71">
        <w:rPr>
          <w:sz w:val="27"/>
          <w:szCs w:val="27"/>
          <w:vertAlign w:val="subscript"/>
        </w:rPr>
        <w:t xml:space="preserve"> + </w:t>
      </w:r>
      <w:r w:rsidRPr="00F03B71">
        <w:rPr>
          <w:sz w:val="27"/>
          <w:szCs w:val="27"/>
        </w:rPr>
        <w:t>З</w:t>
      </w:r>
      <w:r w:rsidR="0034200F" w:rsidRPr="00F03B71">
        <w:rPr>
          <w:sz w:val="27"/>
          <w:szCs w:val="27"/>
          <w:vertAlign w:val="subscript"/>
        </w:rPr>
        <w:t>взм</w:t>
      </w:r>
      <w:r w:rsidRPr="00F03B71">
        <w:rPr>
          <w:sz w:val="27"/>
          <w:szCs w:val="27"/>
          <w:vertAlign w:val="subscript"/>
        </w:rPr>
        <w:t xml:space="preserve"> </w:t>
      </w:r>
    </w:p>
    <w:p w:rsidR="009F5876" w:rsidRPr="00F03B71" w:rsidRDefault="009F5876" w:rsidP="009F587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BC4206" w:rsidRPr="00F03B71" w:rsidRDefault="00235021" w:rsidP="00626B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 xml:space="preserve">При расчете соответствующих подгрупп нормативных затрат следует руководствоваться расчетной численностью сотрудников </w:t>
      </w:r>
      <w:r w:rsidR="00B74AC5">
        <w:rPr>
          <w:rFonts w:cs="Times New Roman"/>
          <w:sz w:val="27"/>
          <w:szCs w:val="27"/>
        </w:rPr>
        <w:t>органов</w:t>
      </w:r>
      <w:r w:rsidRPr="00F03B71">
        <w:rPr>
          <w:rFonts w:cs="Times New Roman"/>
          <w:sz w:val="27"/>
          <w:szCs w:val="27"/>
        </w:rPr>
        <w:t xml:space="preserve"> местного самоуправления муниципального округа Теплый Стан</w:t>
      </w:r>
      <w:r w:rsidR="00363224" w:rsidRPr="00F03B71">
        <w:rPr>
          <w:rFonts w:cs="Times New Roman"/>
          <w:sz w:val="27"/>
          <w:szCs w:val="27"/>
        </w:rPr>
        <w:t xml:space="preserve"> </w:t>
      </w:r>
      <w:r w:rsidR="00BC4206" w:rsidRPr="00F03B71">
        <w:rPr>
          <w:rFonts w:cs="Times New Roman"/>
          <w:sz w:val="27"/>
          <w:szCs w:val="27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="00BC4206" w:rsidRPr="00F03B71">
        <w:rPr>
          <w:rFonts w:cs="Times New Roman"/>
          <w:sz w:val="27"/>
          <w:szCs w:val="27"/>
        </w:rPr>
        <w:t>)</w:t>
      </w:r>
      <w:r w:rsidR="00363224" w:rsidRPr="00F03B71">
        <w:rPr>
          <w:rFonts w:cs="Times New Roman"/>
          <w:sz w:val="27"/>
          <w:szCs w:val="27"/>
        </w:rPr>
        <w:t>, которая определяется по формуле:</w:t>
      </w:r>
    </w:p>
    <w:p w:rsidR="00C97531" w:rsidRPr="00F03B71" w:rsidRDefault="00ED1F2B" w:rsidP="00363224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="00363224" w:rsidRPr="00F03B71">
        <w:rPr>
          <w:rFonts w:cs="Times New Roman"/>
          <w:sz w:val="27"/>
          <w:szCs w:val="27"/>
        </w:rPr>
        <w:t>=(</w:t>
      </w: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363224" w:rsidRPr="00F03B71">
        <w:rPr>
          <w:rFonts w:cs="Times New Roman"/>
          <w:sz w:val="27"/>
          <w:szCs w:val="27"/>
          <w:vertAlign w:val="superscript"/>
        </w:rPr>
        <w:t xml:space="preserve"> </w:t>
      </w:r>
      <w:r w:rsidR="00363224" w:rsidRPr="00F03B71">
        <w:rPr>
          <w:rFonts w:cs="Times New Roman"/>
          <w:sz w:val="27"/>
          <w:szCs w:val="27"/>
        </w:rPr>
        <w:t>+</w:t>
      </w: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змс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363224" w:rsidRPr="00F03B71">
        <w:rPr>
          <w:rFonts w:cs="Times New Roman"/>
          <w:sz w:val="27"/>
          <w:szCs w:val="27"/>
        </w:rPr>
        <w:t>)</w:t>
      </w:r>
      <w:r w:rsidR="0052721F" w:rsidRPr="00F03B71">
        <w:rPr>
          <w:rFonts w:cs="Times New Roman"/>
          <w:sz w:val="27"/>
          <w:szCs w:val="27"/>
        </w:rPr>
        <w:t>х 1,1</w:t>
      </w:r>
      <w:r w:rsidR="00363224" w:rsidRPr="00F03B71">
        <w:rPr>
          <w:rFonts w:cs="Times New Roman"/>
          <w:sz w:val="27"/>
          <w:szCs w:val="27"/>
        </w:rPr>
        <w:t xml:space="preserve">, </w:t>
      </w:r>
    </w:p>
    <w:p w:rsidR="00BC4206" w:rsidRPr="00F03B71" w:rsidRDefault="00C97531" w:rsidP="00C97531">
      <w:pPr>
        <w:widowControl w:val="0"/>
        <w:autoSpaceDE w:val="0"/>
        <w:autoSpaceDN w:val="0"/>
        <w:adjustRightInd w:val="0"/>
        <w:contextualSpacing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lastRenderedPageBreak/>
        <w:t xml:space="preserve">где: </w:t>
      </w:r>
    </w:p>
    <w:p w:rsidR="00363224" w:rsidRPr="00F03B71" w:rsidRDefault="00ED1F2B" w:rsidP="00C97531">
      <w:pPr>
        <w:widowControl w:val="0"/>
        <w:autoSpaceDE w:val="0"/>
        <w:autoSpaceDN w:val="0"/>
        <w:adjustRightInd w:val="0"/>
        <w:ind w:firstLine="709"/>
        <w:contextualSpacing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363224" w:rsidRPr="00F03B71">
        <w:rPr>
          <w:rFonts w:cs="Times New Roman"/>
          <w:sz w:val="27"/>
          <w:szCs w:val="27"/>
          <w:vertAlign w:val="superscript"/>
        </w:rPr>
        <w:t xml:space="preserve">  </w:t>
      </w:r>
      <w:r w:rsidR="00363224" w:rsidRPr="00F03B71">
        <w:rPr>
          <w:rFonts w:cs="Times New Roman"/>
          <w:sz w:val="27"/>
          <w:szCs w:val="27"/>
        </w:rPr>
        <w:t>- фактическая численность муниципальных служащих аппарата Совета депутатов муниципального округа Теплый Стан;</w:t>
      </w:r>
    </w:p>
    <w:p w:rsidR="0052721F" w:rsidRPr="00F03B71" w:rsidRDefault="0052721F" w:rsidP="00C97531">
      <w:pPr>
        <w:widowControl w:val="0"/>
        <w:autoSpaceDE w:val="0"/>
        <w:autoSpaceDN w:val="0"/>
        <w:adjustRightInd w:val="0"/>
        <w:ind w:firstLine="709"/>
        <w:contextualSpacing/>
        <w:rPr>
          <w:rFonts w:cs="Times New Roman"/>
          <w:sz w:val="27"/>
          <w:szCs w:val="27"/>
        </w:rPr>
      </w:pPr>
    </w:p>
    <w:p w:rsidR="00363224" w:rsidRPr="00F03B71" w:rsidRDefault="00ED1F2B" w:rsidP="00C97531">
      <w:pPr>
        <w:widowControl w:val="0"/>
        <w:autoSpaceDE w:val="0"/>
        <w:autoSpaceDN w:val="0"/>
        <w:adjustRightInd w:val="0"/>
        <w:ind w:firstLine="709"/>
        <w:contextualSpacing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змс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363224" w:rsidRPr="00F03B71">
        <w:rPr>
          <w:rFonts w:cs="Times New Roman"/>
          <w:sz w:val="27"/>
          <w:szCs w:val="27"/>
        </w:rPr>
        <w:t xml:space="preserve">- </w:t>
      </w:r>
      <w:r w:rsidR="0052721F" w:rsidRPr="00F03B71">
        <w:rPr>
          <w:rFonts w:cs="Times New Roman"/>
          <w:sz w:val="27"/>
          <w:szCs w:val="27"/>
        </w:rPr>
        <w:t>фактическая численность работников, замещающих должности, не являющиеся должностями муниципальной службы</w:t>
      </w:r>
      <w:r w:rsidR="00363224" w:rsidRPr="00F03B71">
        <w:rPr>
          <w:rFonts w:cs="Times New Roman"/>
          <w:sz w:val="27"/>
          <w:szCs w:val="27"/>
        </w:rPr>
        <w:t>;</w:t>
      </w:r>
    </w:p>
    <w:p w:rsidR="0052721F" w:rsidRPr="00F03B71" w:rsidRDefault="0052721F" w:rsidP="00C97531">
      <w:pPr>
        <w:ind w:firstLine="709"/>
        <w:jc w:val="both"/>
        <w:rPr>
          <w:rFonts w:cs="Times New Roman"/>
          <w:sz w:val="27"/>
          <w:szCs w:val="27"/>
        </w:rPr>
      </w:pPr>
    </w:p>
    <w:p w:rsidR="0052721F" w:rsidRPr="00F03B71" w:rsidRDefault="0052721F" w:rsidP="00C97531">
      <w:pPr>
        <w:ind w:firstLine="709"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>1,1 - коэффициент, который может быть использован на случай замещения вакантных должностей.</w:t>
      </w:r>
    </w:p>
    <w:p w:rsidR="0052721F" w:rsidRPr="00F03B71" w:rsidRDefault="0052721F" w:rsidP="00EF1D9C">
      <w:pPr>
        <w:widowControl w:val="0"/>
        <w:autoSpaceDE w:val="0"/>
        <w:autoSpaceDN w:val="0"/>
        <w:adjustRightInd w:val="0"/>
        <w:contextualSpacing/>
        <w:rPr>
          <w:rFonts w:cs="Times New Roman"/>
          <w:sz w:val="27"/>
          <w:szCs w:val="27"/>
        </w:rPr>
      </w:pPr>
    </w:p>
    <w:p w:rsidR="0052721F" w:rsidRPr="00F03B71" w:rsidRDefault="0052721F" w:rsidP="00EF1D9C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 количества товаров, учитываемых на балансе.</w:t>
      </w:r>
    </w:p>
    <w:p w:rsidR="0052721F" w:rsidRDefault="0052721F" w:rsidP="00EF1D9C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 w:val="27"/>
          <w:szCs w:val="27"/>
        </w:rPr>
      </w:pPr>
      <w:r w:rsidRPr="00F03B71">
        <w:rPr>
          <w:rFonts w:cs="Times New Roman"/>
          <w:sz w:val="27"/>
          <w:szCs w:val="27"/>
        </w:rPr>
        <w:tab/>
      </w:r>
      <w:r w:rsidR="00EF1D9C" w:rsidRPr="00F03B71">
        <w:rPr>
          <w:rFonts w:cs="Times New Roman"/>
          <w:sz w:val="27"/>
          <w:szCs w:val="27"/>
        </w:rPr>
        <w:t>В о</w:t>
      </w:r>
      <w:r w:rsidRPr="00F03B71">
        <w:rPr>
          <w:rFonts w:cs="Times New Roman"/>
          <w:sz w:val="27"/>
          <w:szCs w:val="27"/>
        </w:rPr>
        <w:t>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использования не может быть меньше срока полезного использования</w:t>
      </w:r>
      <w:r w:rsidR="00EF1D9C" w:rsidRPr="00F03B71">
        <w:rPr>
          <w:rFonts w:cs="Times New Roman"/>
          <w:sz w:val="27"/>
          <w:szCs w:val="27"/>
        </w:rPr>
        <w:t xml:space="preserve">, определяемого в соответствии с требованиями законодательства Российской Федерации. </w:t>
      </w:r>
    </w:p>
    <w:p w:rsidR="00375258" w:rsidRPr="00F03B71" w:rsidRDefault="00375258" w:rsidP="00EF1D9C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 w:val="27"/>
          <w:szCs w:val="27"/>
        </w:rPr>
      </w:pPr>
    </w:p>
    <w:p w:rsidR="00ED5C25" w:rsidRPr="00F03B71" w:rsidRDefault="00837709" w:rsidP="00ED5C2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7"/>
          <w:szCs w:val="27"/>
        </w:rPr>
      </w:pPr>
      <w:r w:rsidRPr="00F03B71">
        <w:rPr>
          <w:rFonts w:cs="Times New Roman"/>
          <w:b/>
          <w:bCs/>
          <w:sz w:val="27"/>
          <w:szCs w:val="27"/>
          <w:lang w:val="en-US"/>
        </w:rPr>
        <w:t>II</w:t>
      </w:r>
      <w:r w:rsidR="00ED5C25" w:rsidRPr="00F03B71">
        <w:rPr>
          <w:rFonts w:cs="Times New Roman"/>
          <w:b/>
          <w:bCs/>
          <w:sz w:val="27"/>
          <w:szCs w:val="27"/>
        </w:rPr>
        <w:t>. Виды и состав нормативных затрат</w:t>
      </w:r>
    </w:p>
    <w:p w:rsidR="0096584D" w:rsidRDefault="00EF1D9C" w:rsidP="00EF1D9C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="0027453F" w:rsidRPr="008575D4">
        <w:rPr>
          <w:b/>
          <w:sz w:val="27"/>
          <w:szCs w:val="27"/>
        </w:rPr>
        <w:t>Затраты на информационно-коммуникационные технологии</w:t>
      </w:r>
    </w:p>
    <w:p w:rsidR="000C292D" w:rsidRDefault="000C292D" w:rsidP="00EF1D9C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</w:p>
    <w:p w:rsidR="00826B50" w:rsidRDefault="000C292D" w:rsidP="00C9753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Pr="00EF1D9C">
        <w:rPr>
          <w:sz w:val="27"/>
          <w:szCs w:val="27"/>
        </w:rPr>
        <w:t>Затраты на информацио</w:t>
      </w:r>
      <w:r w:rsidR="00930D43">
        <w:rPr>
          <w:sz w:val="27"/>
          <w:szCs w:val="27"/>
        </w:rPr>
        <w:t xml:space="preserve">нно-коммуникационные технологии </w:t>
      </w:r>
      <w:r w:rsidRPr="00EF1D9C">
        <w:rPr>
          <w:sz w:val="27"/>
          <w:szCs w:val="27"/>
        </w:rPr>
        <w:t>(З</w:t>
      </w:r>
      <w:r w:rsidRPr="00EF1D9C">
        <w:rPr>
          <w:sz w:val="27"/>
          <w:szCs w:val="27"/>
          <w:vertAlign w:val="subscript"/>
        </w:rPr>
        <w:t>икт</w:t>
      </w:r>
      <w:r w:rsidRPr="00EF1D9C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826B50">
        <w:rPr>
          <w:sz w:val="27"/>
          <w:szCs w:val="27"/>
        </w:rPr>
        <w:t>определяются по формуле:</w:t>
      </w:r>
    </w:p>
    <w:p w:rsidR="00826B50" w:rsidRDefault="00826B50" w:rsidP="00826B5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(З</w:t>
      </w:r>
      <w:r w:rsidRPr="00EF1D9C">
        <w:rPr>
          <w:sz w:val="27"/>
          <w:szCs w:val="27"/>
          <w:vertAlign w:val="subscript"/>
        </w:rPr>
        <w:t>икт</w:t>
      </w:r>
      <w:r w:rsidRPr="00EF1D9C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=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усв </w:t>
      </w:r>
      <w:r>
        <w:rPr>
          <w:sz w:val="27"/>
          <w:szCs w:val="27"/>
        </w:rPr>
        <w:t xml:space="preserve">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сим</w:t>
      </w:r>
      <w:r>
        <w:rPr>
          <w:sz w:val="27"/>
          <w:szCs w:val="27"/>
        </w:rPr>
        <w:t xml:space="preserve"> 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рбу</w:t>
      </w:r>
      <w:r w:rsidRPr="000C292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осн</w:t>
      </w:r>
      <w:r>
        <w:rPr>
          <w:sz w:val="27"/>
          <w:szCs w:val="27"/>
        </w:rPr>
        <w:t xml:space="preserve"> +</w:t>
      </w:r>
      <w:r w:rsidRPr="000C292D">
        <w:rPr>
          <w:sz w:val="27"/>
          <w:szCs w:val="27"/>
        </w:rPr>
        <w:t xml:space="preserve">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мцз </w:t>
      </w:r>
      <w:r>
        <w:rPr>
          <w:sz w:val="27"/>
          <w:szCs w:val="27"/>
        </w:rPr>
        <w:t xml:space="preserve">, </w:t>
      </w:r>
    </w:p>
    <w:p w:rsidR="00826B50" w:rsidRDefault="00826B50" w:rsidP="00826B5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826B50" w:rsidRDefault="00BD683D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усв</w:t>
      </w:r>
      <w:r>
        <w:rPr>
          <w:sz w:val="27"/>
          <w:szCs w:val="27"/>
        </w:rPr>
        <w:t xml:space="preserve"> - </w:t>
      </w:r>
      <w:r w:rsidR="000C292D">
        <w:rPr>
          <w:sz w:val="27"/>
          <w:szCs w:val="27"/>
        </w:rPr>
        <w:t xml:space="preserve">затраты на услуги связи </w:t>
      </w:r>
      <w:r w:rsidR="000C292D" w:rsidRPr="00EF1D9C">
        <w:rPr>
          <w:sz w:val="27"/>
          <w:szCs w:val="27"/>
        </w:rPr>
        <w:t>(</w:t>
      </w:r>
      <w:r>
        <w:rPr>
          <w:sz w:val="27"/>
          <w:szCs w:val="27"/>
        </w:rPr>
        <w:t>2.1</w:t>
      </w:r>
      <w:r w:rsidR="000C292D" w:rsidRPr="00EF1D9C">
        <w:rPr>
          <w:sz w:val="27"/>
          <w:szCs w:val="27"/>
        </w:rPr>
        <w:t>)</w:t>
      </w:r>
      <w:r w:rsidR="005B33D2">
        <w:rPr>
          <w:sz w:val="27"/>
          <w:szCs w:val="27"/>
        </w:rPr>
        <w:t>;</w:t>
      </w:r>
      <w:r w:rsidR="000C292D">
        <w:rPr>
          <w:sz w:val="27"/>
          <w:szCs w:val="27"/>
        </w:rPr>
        <w:t xml:space="preserve"> </w:t>
      </w:r>
    </w:p>
    <w:p w:rsidR="00826B50" w:rsidRDefault="00BD683D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сим</w:t>
      </w:r>
      <w:r>
        <w:rPr>
          <w:sz w:val="27"/>
          <w:szCs w:val="27"/>
        </w:rPr>
        <w:t xml:space="preserve">  - </w:t>
      </w:r>
      <w:r w:rsidR="000C292D">
        <w:rPr>
          <w:sz w:val="27"/>
          <w:szCs w:val="27"/>
        </w:rPr>
        <w:t>затраты на содержание имущества</w:t>
      </w:r>
      <w:r w:rsidR="000C292D" w:rsidRPr="000C292D">
        <w:rPr>
          <w:sz w:val="27"/>
          <w:szCs w:val="27"/>
        </w:rPr>
        <w:t xml:space="preserve"> </w:t>
      </w:r>
      <w:r w:rsidR="000C292D" w:rsidRPr="00EF1D9C">
        <w:rPr>
          <w:sz w:val="27"/>
          <w:szCs w:val="27"/>
        </w:rPr>
        <w:t>(</w:t>
      </w:r>
      <w:r>
        <w:rPr>
          <w:sz w:val="27"/>
          <w:szCs w:val="27"/>
        </w:rPr>
        <w:t>2.2</w:t>
      </w:r>
      <w:r w:rsidR="000C292D" w:rsidRPr="00EF1D9C">
        <w:rPr>
          <w:sz w:val="27"/>
          <w:szCs w:val="27"/>
        </w:rPr>
        <w:t>)</w:t>
      </w:r>
      <w:r w:rsidR="005B33D2">
        <w:rPr>
          <w:sz w:val="27"/>
          <w:szCs w:val="27"/>
        </w:rPr>
        <w:t>;</w:t>
      </w:r>
    </w:p>
    <w:p w:rsidR="00BD683D" w:rsidRDefault="00BD683D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рбу</w:t>
      </w:r>
      <w:r>
        <w:rPr>
          <w:sz w:val="27"/>
          <w:szCs w:val="27"/>
        </w:rPr>
        <w:t xml:space="preserve">  - </w:t>
      </w:r>
      <w:r w:rsidR="000C292D">
        <w:rPr>
          <w:sz w:val="27"/>
          <w:szCs w:val="27"/>
        </w:rPr>
        <w:t>затраты на приобретение прочих работ и услуг, не относящихся к затратам на услуги связи, аренду и содержание имущества</w:t>
      </w:r>
      <w:r w:rsidR="000C292D" w:rsidRPr="000C292D">
        <w:rPr>
          <w:sz w:val="27"/>
          <w:szCs w:val="27"/>
        </w:rPr>
        <w:t xml:space="preserve"> </w:t>
      </w:r>
      <w:r w:rsidR="000C292D" w:rsidRPr="00EF1D9C">
        <w:rPr>
          <w:sz w:val="27"/>
          <w:szCs w:val="27"/>
        </w:rPr>
        <w:t>(</w:t>
      </w:r>
      <w:r>
        <w:rPr>
          <w:sz w:val="27"/>
          <w:szCs w:val="27"/>
        </w:rPr>
        <w:t>2.3</w:t>
      </w:r>
      <w:r w:rsidR="000C292D" w:rsidRPr="00EF1D9C">
        <w:rPr>
          <w:sz w:val="27"/>
          <w:szCs w:val="27"/>
        </w:rPr>
        <w:t>)</w:t>
      </w:r>
      <w:r w:rsidR="005B33D2">
        <w:rPr>
          <w:sz w:val="27"/>
          <w:szCs w:val="27"/>
        </w:rPr>
        <w:t>;</w:t>
      </w:r>
    </w:p>
    <w:p w:rsidR="00BD683D" w:rsidRDefault="00BD683D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осн</w:t>
      </w:r>
      <w:r>
        <w:rPr>
          <w:sz w:val="27"/>
          <w:szCs w:val="27"/>
        </w:rPr>
        <w:t xml:space="preserve">  - </w:t>
      </w:r>
      <w:r w:rsidR="000C292D">
        <w:rPr>
          <w:sz w:val="27"/>
          <w:szCs w:val="27"/>
        </w:rPr>
        <w:t>затраты на приобретение основных средств</w:t>
      </w:r>
      <w:r w:rsidR="000C292D" w:rsidRPr="000C292D">
        <w:rPr>
          <w:sz w:val="27"/>
          <w:szCs w:val="27"/>
        </w:rPr>
        <w:t xml:space="preserve"> </w:t>
      </w:r>
      <w:r w:rsidR="000C292D" w:rsidRPr="00EF1D9C">
        <w:rPr>
          <w:sz w:val="27"/>
          <w:szCs w:val="27"/>
        </w:rPr>
        <w:t>(</w:t>
      </w:r>
      <w:r>
        <w:rPr>
          <w:sz w:val="27"/>
          <w:szCs w:val="27"/>
        </w:rPr>
        <w:t>2.4</w:t>
      </w:r>
      <w:r w:rsidR="000C292D" w:rsidRPr="00EF1D9C">
        <w:rPr>
          <w:sz w:val="27"/>
          <w:szCs w:val="27"/>
        </w:rPr>
        <w:t>)</w:t>
      </w:r>
      <w:r w:rsidR="005B33D2">
        <w:rPr>
          <w:sz w:val="27"/>
          <w:szCs w:val="27"/>
        </w:rPr>
        <w:t>;</w:t>
      </w:r>
      <w:r w:rsidR="000C292D">
        <w:rPr>
          <w:sz w:val="27"/>
          <w:szCs w:val="27"/>
        </w:rPr>
        <w:t xml:space="preserve"> </w:t>
      </w:r>
    </w:p>
    <w:p w:rsidR="000C292D" w:rsidRDefault="00BD683D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мцз</w:t>
      </w:r>
      <w:r>
        <w:rPr>
          <w:sz w:val="27"/>
          <w:szCs w:val="27"/>
        </w:rPr>
        <w:t xml:space="preserve"> - </w:t>
      </w:r>
      <w:r w:rsidR="000C292D">
        <w:rPr>
          <w:sz w:val="27"/>
          <w:szCs w:val="27"/>
        </w:rPr>
        <w:t>затраты на приобретение материальных запасов</w:t>
      </w:r>
      <w:r w:rsidR="000C292D" w:rsidRPr="000C292D">
        <w:rPr>
          <w:sz w:val="27"/>
          <w:szCs w:val="27"/>
        </w:rPr>
        <w:t xml:space="preserve"> </w:t>
      </w:r>
      <w:r w:rsidR="000C292D" w:rsidRPr="00EF1D9C">
        <w:rPr>
          <w:sz w:val="27"/>
          <w:szCs w:val="27"/>
        </w:rPr>
        <w:t>(</w:t>
      </w:r>
      <w:r>
        <w:rPr>
          <w:sz w:val="27"/>
          <w:szCs w:val="27"/>
        </w:rPr>
        <w:t>2.5</w:t>
      </w:r>
      <w:r w:rsidR="000C292D" w:rsidRPr="00EF1D9C">
        <w:rPr>
          <w:sz w:val="27"/>
          <w:szCs w:val="27"/>
        </w:rPr>
        <w:t>)</w:t>
      </w:r>
      <w:r w:rsidR="005B33D2">
        <w:rPr>
          <w:sz w:val="27"/>
          <w:szCs w:val="27"/>
        </w:rPr>
        <w:t>.</w:t>
      </w:r>
      <w:r w:rsidR="000C292D" w:rsidRPr="000C292D">
        <w:rPr>
          <w:sz w:val="27"/>
          <w:szCs w:val="27"/>
        </w:rPr>
        <w:t xml:space="preserve"> </w:t>
      </w:r>
    </w:p>
    <w:p w:rsidR="000C292D" w:rsidRDefault="000C292D" w:rsidP="00EF1D9C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  <w:u w:val="single"/>
        </w:rPr>
      </w:pPr>
    </w:p>
    <w:p w:rsidR="000C292D" w:rsidRDefault="000C292D" w:rsidP="000C292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0C292D">
        <w:rPr>
          <w:b/>
          <w:sz w:val="27"/>
          <w:szCs w:val="27"/>
        </w:rPr>
        <w:t>2.1. Затраты на услуги связи</w:t>
      </w:r>
    </w:p>
    <w:p w:rsidR="003B7D1E" w:rsidRPr="000C292D" w:rsidRDefault="003B7D1E" w:rsidP="000C292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0C292D" w:rsidRDefault="00C97531" w:rsidP="00C97531">
      <w:pPr>
        <w:pStyle w:val="aa"/>
        <w:widowControl w:val="0"/>
        <w:autoSpaceDE w:val="0"/>
        <w:autoSpaceDN w:val="0"/>
        <w:adjustRightInd w:val="0"/>
        <w:ind w:left="0" w:firstLine="709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="00523C3F">
        <w:rPr>
          <w:sz w:val="27"/>
          <w:szCs w:val="27"/>
        </w:rPr>
        <w:t xml:space="preserve">атраты на услуги связи </w:t>
      </w:r>
      <w:r w:rsidR="00523C3F" w:rsidRPr="00EF1D9C">
        <w:rPr>
          <w:sz w:val="27"/>
          <w:szCs w:val="27"/>
        </w:rPr>
        <w:t>(З</w:t>
      </w:r>
      <w:r w:rsidR="00523C3F">
        <w:rPr>
          <w:sz w:val="27"/>
          <w:szCs w:val="27"/>
          <w:vertAlign w:val="subscript"/>
        </w:rPr>
        <w:t>усв</w:t>
      </w:r>
      <w:r w:rsidR="00523C3F" w:rsidRPr="00EF1D9C">
        <w:rPr>
          <w:sz w:val="27"/>
          <w:szCs w:val="27"/>
        </w:rPr>
        <w:t>)</w:t>
      </w:r>
      <w:r w:rsidR="00523C3F">
        <w:rPr>
          <w:sz w:val="27"/>
          <w:szCs w:val="27"/>
        </w:rPr>
        <w:t xml:space="preserve"> определяются по формуле:</w:t>
      </w:r>
    </w:p>
    <w:p w:rsidR="00523C3F" w:rsidRDefault="00523C3F" w:rsidP="00A3363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  <w:u w:val="single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усв= </w:t>
      </w:r>
      <w:r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 xml:space="preserve">аб + </w:t>
      </w:r>
      <w:r w:rsidR="00A33630"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 xml:space="preserve">пмс + </w:t>
      </w:r>
      <w:r w:rsidR="00A33630"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 xml:space="preserve">мгс + </w:t>
      </w:r>
      <w:r w:rsidR="00A33630"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 xml:space="preserve">мнс + </w:t>
      </w:r>
      <w:r w:rsidR="00A33630"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 xml:space="preserve">сот + </w:t>
      </w:r>
      <w:r w:rsidR="00157D45">
        <w:rPr>
          <w:sz w:val="27"/>
          <w:szCs w:val="27"/>
        </w:rPr>
        <w:t>З</w:t>
      </w:r>
      <w:r w:rsidR="00157D45" w:rsidRPr="00157D45">
        <w:rPr>
          <w:sz w:val="27"/>
          <w:szCs w:val="27"/>
          <w:vertAlign w:val="subscript"/>
        </w:rPr>
        <w:t>ипш</w:t>
      </w:r>
      <w:r w:rsidR="00157D45">
        <w:rPr>
          <w:sz w:val="27"/>
          <w:szCs w:val="27"/>
          <w:vertAlign w:val="subscript"/>
        </w:rPr>
        <w:t xml:space="preserve"> + </w:t>
      </w:r>
      <w:r w:rsidR="00A33630" w:rsidRPr="00EF1D9C">
        <w:rPr>
          <w:sz w:val="27"/>
          <w:szCs w:val="27"/>
        </w:rPr>
        <w:t>З</w:t>
      </w:r>
      <w:r w:rsidR="00A33630">
        <w:rPr>
          <w:sz w:val="27"/>
          <w:szCs w:val="27"/>
          <w:vertAlign w:val="subscript"/>
        </w:rPr>
        <w:t>инт</w:t>
      </w:r>
    </w:p>
    <w:p w:rsidR="00A33630" w:rsidRPr="001229DE" w:rsidRDefault="001229DE" w:rsidP="00EF1D9C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A33630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  <w:vertAlign w:val="subscript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аб 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абонентскую плату (2.1.1);</w:t>
      </w:r>
    </w:p>
    <w:p w:rsidR="00A33630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  <w:vertAlign w:val="subscript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пмс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повременную оплату местных телефонных соединений</w:t>
      </w:r>
      <w:r w:rsidR="00B26ECF">
        <w:rPr>
          <w:sz w:val="27"/>
          <w:szCs w:val="27"/>
        </w:rPr>
        <w:t xml:space="preserve"> </w:t>
      </w:r>
      <w:r>
        <w:rPr>
          <w:sz w:val="27"/>
          <w:szCs w:val="27"/>
        </w:rPr>
        <w:t>(2.1.2);</w:t>
      </w:r>
    </w:p>
    <w:p w:rsidR="00A33630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  <w:vertAlign w:val="subscript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мгс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повременную оплату междугородних телефонных соединений (2.1.3);</w:t>
      </w:r>
    </w:p>
    <w:p w:rsidR="00A33630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  <w:vertAlign w:val="subscript"/>
        </w:rPr>
      </w:pPr>
      <w:r w:rsidRPr="00EF1D9C">
        <w:rPr>
          <w:sz w:val="27"/>
          <w:szCs w:val="27"/>
        </w:rPr>
        <w:lastRenderedPageBreak/>
        <w:t>З</w:t>
      </w:r>
      <w:r>
        <w:rPr>
          <w:sz w:val="27"/>
          <w:szCs w:val="27"/>
          <w:vertAlign w:val="subscript"/>
        </w:rPr>
        <w:t xml:space="preserve">мнс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повременную оплату международных телефонных соединений (2.1.4);</w:t>
      </w:r>
    </w:p>
    <w:p w:rsidR="00A33630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сот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оплату услуг подвижной связи (2.1.5);</w:t>
      </w:r>
    </w:p>
    <w:p w:rsidR="00157D45" w:rsidRDefault="00157D45" w:rsidP="005B33D2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7"/>
          <w:szCs w:val="27"/>
          <w:vertAlign w:val="subscript"/>
        </w:rPr>
      </w:pPr>
      <w:r>
        <w:rPr>
          <w:sz w:val="27"/>
          <w:szCs w:val="27"/>
        </w:rPr>
        <w:t>З</w:t>
      </w:r>
      <w:r w:rsidRPr="00157D45">
        <w:rPr>
          <w:sz w:val="27"/>
          <w:szCs w:val="27"/>
          <w:vertAlign w:val="subscript"/>
        </w:rPr>
        <w:t>ипш</w:t>
      </w:r>
      <w:r>
        <w:rPr>
          <w:sz w:val="27"/>
          <w:szCs w:val="27"/>
        </w:rPr>
        <w:t xml:space="preserve">  - затраты на передачу данных с использованием информационно-коммуникационной сети </w:t>
      </w:r>
      <w:r w:rsidRPr="00157D45">
        <w:rPr>
          <w:sz w:val="27"/>
          <w:szCs w:val="27"/>
        </w:rPr>
        <w:t>«Интернет» и услуги Интернет-провайдеров для планшетных компьютеров</w:t>
      </w:r>
      <w:r>
        <w:rPr>
          <w:sz w:val="27"/>
          <w:szCs w:val="27"/>
        </w:rPr>
        <w:t xml:space="preserve"> (2.1.6);</w:t>
      </w:r>
    </w:p>
    <w:p w:rsidR="00A33630" w:rsidRPr="00B22D94" w:rsidRDefault="00A33630" w:rsidP="005B33D2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outlineLvl w:val="3"/>
        <w:rPr>
          <w:sz w:val="27"/>
          <w:szCs w:val="27"/>
          <w:u w:val="single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инт </w:t>
      </w:r>
      <w:r w:rsidRPr="00A33630">
        <w:rPr>
          <w:sz w:val="27"/>
          <w:szCs w:val="27"/>
        </w:rPr>
        <w:t xml:space="preserve">- затраты на </w:t>
      </w:r>
      <w:r>
        <w:rPr>
          <w:sz w:val="27"/>
          <w:szCs w:val="27"/>
        </w:rPr>
        <w:t>сеть «Интернет» и услуги Интернет-провайдеров</w:t>
      </w:r>
      <w:r w:rsidR="00B22D94" w:rsidRPr="00B22D94">
        <w:rPr>
          <w:sz w:val="27"/>
          <w:szCs w:val="27"/>
        </w:rPr>
        <w:t xml:space="preserve"> </w:t>
      </w:r>
      <w:r w:rsidR="00B22D94">
        <w:rPr>
          <w:sz w:val="27"/>
          <w:szCs w:val="27"/>
        </w:rPr>
        <w:t>(2.</w:t>
      </w:r>
      <w:r w:rsidR="00B22D94" w:rsidRPr="00B22D94">
        <w:rPr>
          <w:sz w:val="27"/>
          <w:szCs w:val="27"/>
        </w:rPr>
        <w:t>1</w:t>
      </w:r>
      <w:r w:rsidR="00B22D94">
        <w:rPr>
          <w:sz w:val="27"/>
          <w:szCs w:val="27"/>
        </w:rPr>
        <w:t>.</w:t>
      </w:r>
      <w:r w:rsidR="00157D45">
        <w:rPr>
          <w:sz w:val="27"/>
          <w:szCs w:val="27"/>
        </w:rPr>
        <w:t>7</w:t>
      </w:r>
      <w:r w:rsidR="00B22D94" w:rsidRPr="00B22D94">
        <w:rPr>
          <w:sz w:val="27"/>
          <w:szCs w:val="27"/>
        </w:rPr>
        <w:t>)</w:t>
      </w:r>
      <w:r w:rsidR="005B33D2">
        <w:rPr>
          <w:sz w:val="27"/>
          <w:szCs w:val="27"/>
        </w:rPr>
        <w:t>.</w:t>
      </w:r>
    </w:p>
    <w:p w:rsidR="00A33630" w:rsidRDefault="00A33630" w:rsidP="00EF1D9C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  <w:u w:val="single"/>
        </w:rPr>
      </w:pPr>
    </w:p>
    <w:p w:rsidR="0027453F" w:rsidRPr="00A33630" w:rsidRDefault="00A33630" w:rsidP="00A3363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A33630">
        <w:rPr>
          <w:b/>
          <w:sz w:val="27"/>
          <w:szCs w:val="27"/>
        </w:rPr>
        <w:t>2.1.1.</w:t>
      </w:r>
      <w:r>
        <w:rPr>
          <w:b/>
          <w:sz w:val="27"/>
          <w:szCs w:val="27"/>
        </w:rPr>
        <w:t xml:space="preserve"> </w:t>
      </w:r>
      <w:r w:rsidR="0027453F" w:rsidRPr="00A33630">
        <w:rPr>
          <w:b/>
          <w:sz w:val="27"/>
          <w:szCs w:val="27"/>
        </w:rPr>
        <w:t>З</w:t>
      </w:r>
      <w:r w:rsidR="0096584D" w:rsidRPr="00A33630">
        <w:rPr>
          <w:b/>
          <w:sz w:val="27"/>
          <w:szCs w:val="27"/>
        </w:rPr>
        <w:t xml:space="preserve">атраты на </w:t>
      </w:r>
      <w:r w:rsidRPr="00A33630">
        <w:rPr>
          <w:b/>
          <w:sz w:val="27"/>
          <w:szCs w:val="27"/>
        </w:rPr>
        <w:t xml:space="preserve">абонентскую плату </w:t>
      </w:r>
    </w:p>
    <w:p w:rsidR="0027453F" w:rsidRPr="008575D4" w:rsidRDefault="0027453F" w:rsidP="003155D4">
      <w:pPr>
        <w:autoSpaceDE w:val="0"/>
        <w:autoSpaceDN w:val="0"/>
        <w:adjustRightInd w:val="0"/>
        <w:ind w:left="540"/>
        <w:jc w:val="both"/>
        <w:rPr>
          <w:rFonts w:cs="Times New Roman"/>
          <w:sz w:val="27"/>
          <w:szCs w:val="27"/>
        </w:rPr>
      </w:pPr>
    </w:p>
    <w:p w:rsidR="005C5A8C" w:rsidRDefault="00A33630" w:rsidP="00C97531">
      <w:pPr>
        <w:pStyle w:val="aa"/>
        <w:widowControl w:val="0"/>
        <w:autoSpaceDE w:val="0"/>
        <w:autoSpaceDN w:val="0"/>
        <w:adjustRightInd w:val="0"/>
        <w:ind w:left="0" w:firstLine="567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Pr="00A33630">
        <w:rPr>
          <w:sz w:val="27"/>
          <w:szCs w:val="27"/>
        </w:rPr>
        <w:t xml:space="preserve">атраты на </w:t>
      </w:r>
      <w:r>
        <w:rPr>
          <w:sz w:val="27"/>
          <w:szCs w:val="27"/>
        </w:rPr>
        <w:t xml:space="preserve">абонентскую плату </w:t>
      </w:r>
      <w:r w:rsidRPr="00A33630">
        <w:rPr>
          <w:sz w:val="27"/>
          <w:szCs w:val="27"/>
        </w:rPr>
        <w:t>(З</w:t>
      </w:r>
      <w:r w:rsidRPr="00A33630">
        <w:rPr>
          <w:sz w:val="27"/>
          <w:szCs w:val="27"/>
          <w:vertAlign w:val="subscript"/>
        </w:rPr>
        <w:t>аб</w:t>
      </w:r>
      <w:r w:rsidRPr="00A33630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96584D" w:rsidRPr="008575D4">
        <w:rPr>
          <w:sz w:val="27"/>
          <w:szCs w:val="27"/>
        </w:rPr>
        <w:t>определяются по формуле:</w:t>
      </w:r>
      <w:r w:rsidR="004E4311" w:rsidRPr="008575D4">
        <w:rPr>
          <w:sz w:val="27"/>
          <w:szCs w:val="27"/>
        </w:rPr>
        <w:t xml:space="preserve"> </w:t>
      </w:r>
    </w:p>
    <w:p w:rsidR="004E4311" w:rsidRPr="00A33630" w:rsidRDefault="004E4311" w:rsidP="00C97531">
      <w:pPr>
        <w:pStyle w:val="aa"/>
        <w:widowControl w:val="0"/>
        <w:autoSpaceDE w:val="0"/>
        <w:autoSpaceDN w:val="0"/>
        <w:adjustRightInd w:val="0"/>
        <w:ind w:left="0" w:firstLine="567"/>
        <w:outlineLvl w:val="3"/>
        <w:rPr>
          <w:b/>
          <w:sz w:val="27"/>
          <w:szCs w:val="27"/>
        </w:rPr>
      </w:pPr>
      <w:r w:rsidRPr="008575D4">
        <w:rPr>
          <w:sz w:val="27"/>
          <w:szCs w:val="27"/>
        </w:rPr>
        <w:t xml:space="preserve"> </w:t>
      </w:r>
    </w:p>
    <w:p w:rsidR="005C5A8C" w:rsidRDefault="0096584D" w:rsidP="005C5A8C">
      <w:pPr>
        <w:widowControl w:val="0"/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57B87706" wp14:editId="5ABAF6E5">
            <wp:extent cx="2238375" cy="438150"/>
            <wp:effectExtent l="0" t="0" r="0" b="0"/>
            <wp:docPr id="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, </w:t>
      </w:r>
    </w:p>
    <w:p w:rsidR="0096584D" w:rsidRPr="008575D4" w:rsidRDefault="0096584D" w:rsidP="005C5A8C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575D4">
        <w:rPr>
          <w:rFonts w:cs="Times New Roman"/>
          <w:sz w:val="27"/>
          <w:szCs w:val="27"/>
        </w:rPr>
        <w:t>где:</w:t>
      </w:r>
    </w:p>
    <w:p w:rsidR="0096584D" w:rsidRPr="008575D4" w:rsidRDefault="0096584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1A15E8">
        <w:rPr>
          <w:rFonts w:cs="Times New Roman"/>
          <w:noProof/>
          <w:position w:val="-12"/>
          <w:sz w:val="40"/>
          <w:szCs w:val="40"/>
        </w:rPr>
        <w:drawing>
          <wp:inline distT="0" distB="0" distL="0" distR="0" wp14:anchorId="2B218B5B" wp14:editId="40EBE3FF">
            <wp:extent cx="285750" cy="228600"/>
            <wp:effectExtent l="0" t="0" r="0" b="0"/>
            <wp:docPr id="4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96584D" w:rsidRPr="008575D4" w:rsidRDefault="0096584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12"/>
          <w:sz w:val="27"/>
          <w:szCs w:val="27"/>
        </w:rPr>
        <w:drawing>
          <wp:inline distT="0" distB="0" distL="0" distR="0" wp14:anchorId="3496817C" wp14:editId="0CF22F57">
            <wp:extent cx="285750" cy="228600"/>
            <wp:effectExtent l="19050" t="0" r="0" b="0"/>
            <wp:docPr id="4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96584D" w:rsidRDefault="0096584D" w:rsidP="005B33D2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8575D4">
        <w:rPr>
          <w:sz w:val="27"/>
          <w:szCs w:val="27"/>
        </w:rPr>
        <w:t>– количество месяцев предоставления услуги с i-</w:t>
      </w:r>
      <w:r w:rsidR="00FA1DD4">
        <w:rPr>
          <w:sz w:val="27"/>
          <w:szCs w:val="27"/>
        </w:rPr>
        <w:t>й абонентской платой;</w:t>
      </w:r>
    </w:p>
    <w:p w:rsidR="00A33630" w:rsidRDefault="00A33630" w:rsidP="005B33D2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077194">
        <w:rPr>
          <w:sz w:val="27"/>
          <w:szCs w:val="27"/>
        </w:rPr>
        <w:t xml:space="preserve"> – </w:t>
      </w:r>
      <w:r>
        <w:rPr>
          <w:sz w:val="27"/>
          <w:szCs w:val="27"/>
        </w:rPr>
        <w:t>абонентская плата</w:t>
      </w:r>
    </w:p>
    <w:p w:rsidR="00A33630" w:rsidRPr="00077194" w:rsidRDefault="00077194" w:rsidP="00886E88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284" w:right="-144"/>
        <w:jc w:val="center"/>
        <w:rPr>
          <w:b/>
          <w:szCs w:val="24"/>
        </w:rPr>
      </w:pPr>
      <w:r w:rsidRPr="00077194">
        <w:rPr>
          <w:b/>
          <w:szCs w:val="24"/>
        </w:rPr>
        <w:t>Норм</w:t>
      </w:r>
      <w:r w:rsidR="00CD7B61">
        <w:rPr>
          <w:b/>
          <w:szCs w:val="24"/>
        </w:rPr>
        <w:t>ы</w:t>
      </w:r>
      <w:r w:rsidRPr="00077194">
        <w:rPr>
          <w:b/>
          <w:szCs w:val="24"/>
        </w:rPr>
        <w:t xml:space="preserve"> </w:t>
      </w:r>
      <w:r>
        <w:rPr>
          <w:b/>
          <w:szCs w:val="24"/>
        </w:rPr>
        <w:t>положенности</w:t>
      </w:r>
      <w:r w:rsidRPr="00077194">
        <w:rPr>
          <w:b/>
          <w:szCs w:val="24"/>
        </w:rPr>
        <w:t xml:space="preserve"> на количество абонентских номеров пользовательского (оконечного) оборудования, подключённого к сети местной телефонной связи и </w:t>
      </w:r>
      <w:r w:rsidR="00CD7B61">
        <w:rPr>
          <w:b/>
          <w:szCs w:val="24"/>
        </w:rPr>
        <w:t>нормативные затраты на</w:t>
      </w:r>
      <w:r w:rsidRPr="00077194">
        <w:rPr>
          <w:b/>
          <w:szCs w:val="24"/>
        </w:rPr>
        <w:t xml:space="preserve"> абонентскую плату </w:t>
      </w:r>
    </w:p>
    <w:tbl>
      <w:tblPr>
        <w:tblStyle w:val="af0"/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560"/>
        <w:gridCol w:w="2551"/>
        <w:gridCol w:w="852"/>
      </w:tblGrid>
      <w:tr w:rsidR="00FB333D" w:rsidRPr="00A4402C" w:rsidTr="00886E88">
        <w:trPr>
          <w:trHeight w:val="353"/>
        </w:trPr>
        <w:tc>
          <w:tcPr>
            <w:tcW w:w="568" w:type="dxa"/>
            <w:vMerge w:val="restart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FB333D" w:rsidRPr="00A4402C" w:rsidRDefault="00D35E20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и группы</w:t>
            </w:r>
            <w:r w:rsidR="00FB333D" w:rsidRPr="00A4402C">
              <w:rPr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1701" w:type="dxa"/>
            <w:vMerge w:val="restart"/>
          </w:tcPr>
          <w:p w:rsidR="00FB333D" w:rsidRPr="00A4402C" w:rsidRDefault="00FB333D" w:rsidP="00886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</w:t>
            </w:r>
            <w:r w:rsidR="00886E88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>во абонентских номеров</w:t>
            </w:r>
            <w:r>
              <w:rPr>
                <w:b/>
                <w:sz w:val="24"/>
                <w:szCs w:val="24"/>
              </w:rPr>
              <w:t>, шт</w:t>
            </w:r>
          </w:p>
        </w:tc>
        <w:tc>
          <w:tcPr>
            <w:tcW w:w="1560" w:type="dxa"/>
            <w:vMerge w:val="restart"/>
          </w:tcPr>
          <w:p w:rsidR="00FB333D" w:rsidRPr="00EB0F0D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 xml:space="preserve">Кол-во месяцев предоставления услуги </w:t>
            </w:r>
          </w:p>
        </w:tc>
        <w:tc>
          <w:tcPr>
            <w:tcW w:w="3403" w:type="dxa"/>
            <w:gridSpan w:val="2"/>
          </w:tcPr>
          <w:p w:rsidR="00FB333D" w:rsidRPr="00EB0F0D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FB333D" w:rsidRPr="00A4402C" w:rsidTr="00886E88">
        <w:trPr>
          <w:trHeight w:val="1096"/>
        </w:trPr>
        <w:tc>
          <w:tcPr>
            <w:tcW w:w="568" w:type="dxa"/>
            <w:vMerge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333D" w:rsidRPr="00EB0F0D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852" w:type="dxa"/>
          </w:tcPr>
          <w:p w:rsidR="00FB333D" w:rsidRDefault="00FB333D" w:rsidP="00FF7A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333D" w:rsidRPr="00A4402C" w:rsidTr="00886E88">
        <w:tc>
          <w:tcPr>
            <w:tcW w:w="568" w:type="dxa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</w:p>
        </w:tc>
        <w:tc>
          <w:tcPr>
            <w:tcW w:w="1560" w:type="dxa"/>
            <w:vMerge w:val="restart"/>
            <w:vAlign w:val="center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предельного уровня тарифов и тарифных планов на абонентскую плату для абонентов – юридических лиц, утвержденных регулятором</w:t>
            </w:r>
          </w:p>
        </w:tc>
      </w:tr>
      <w:tr w:rsidR="00FB333D" w:rsidRPr="00A4402C" w:rsidTr="00886E88">
        <w:tc>
          <w:tcPr>
            <w:tcW w:w="568" w:type="dxa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vAlign w:val="center"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1560" w:type="dxa"/>
            <w:vMerge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FB333D" w:rsidRPr="00A4402C" w:rsidRDefault="00FB333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75D4" w:rsidRPr="008575D4" w:rsidRDefault="008575D4" w:rsidP="001A15E8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</w:p>
    <w:p w:rsidR="00F0748A" w:rsidRDefault="00077194" w:rsidP="00FF7A5B">
      <w:pPr>
        <w:pStyle w:val="aa"/>
        <w:tabs>
          <w:tab w:val="left" w:pos="993"/>
        </w:tabs>
        <w:ind w:left="0"/>
        <w:jc w:val="center"/>
        <w:rPr>
          <w:sz w:val="27"/>
          <w:szCs w:val="27"/>
        </w:rPr>
      </w:pPr>
      <w:r w:rsidRPr="00077194">
        <w:rPr>
          <w:b/>
          <w:sz w:val="27"/>
          <w:szCs w:val="27"/>
        </w:rPr>
        <w:t>2.1.2. Затраты на повременную оплату местных телефонных соединений</w:t>
      </w:r>
      <w:r>
        <w:rPr>
          <w:sz w:val="27"/>
          <w:szCs w:val="27"/>
        </w:rPr>
        <w:t xml:space="preserve"> </w:t>
      </w:r>
    </w:p>
    <w:p w:rsidR="003B7D1E" w:rsidRDefault="003B7D1E" w:rsidP="00077194">
      <w:pPr>
        <w:pStyle w:val="aa"/>
        <w:tabs>
          <w:tab w:val="left" w:pos="993"/>
        </w:tabs>
        <w:ind w:left="0" w:firstLine="567"/>
        <w:jc w:val="center"/>
        <w:rPr>
          <w:sz w:val="27"/>
          <w:szCs w:val="27"/>
        </w:rPr>
      </w:pPr>
    </w:p>
    <w:p w:rsidR="003F3485" w:rsidRDefault="00F0748A" w:rsidP="00F0748A">
      <w:pPr>
        <w:pStyle w:val="aa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77194" w:rsidRPr="00A33630">
        <w:rPr>
          <w:sz w:val="27"/>
          <w:szCs w:val="27"/>
        </w:rPr>
        <w:t xml:space="preserve">атраты на </w:t>
      </w:r>
      <w:r w:rsidR="00077194">
        <w:rPr>
          <w:sz w:val="27"/>
          <w:szCs w:val="27"/>
        </w:rPr>
        <w:t xml:space="preserve">повременную оплату местных телефонных соединений </w:t>
      </w:r>
      <w:r>
        <w:rPr>
          <w:sz w:val="27"/>
          <w:szCs w:val="27"/>
        </w:rPr>
        <w:t>(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пмс</w:t>
      </w:r>
      <w:r>
        <w:rPr>
          <w:sz w:val="27"/>
          <w:szCs w:val="27"/>
        </w:rPr>
        <w:t xml:space="preserve">) </w:t>
      </w:r>
      <w:r w:rsidR="003F3485" w:rsidRPr="008575D4">
        <w:rPr>
          <w:sz w:val="27"/>
          <w:szCs w:val="27"/>
        </w:rPr>
        <w:t>определяются по формуле:</w:t>
      </w:r>
    </w:p>
    <w:p w:rsidR="00F0748A" w:rsidRDefault="00F0748A" w:rsidP="005B33D2">
      <w:pPr>
        <w:pStyle w:val="aa"/>
        <w:tabs>
          <w:tab w:val="left" w:pos="993"/>
        </w:tabs>
        <w:spacing w:line="360" w:lineRule="auto"/>
        <w:ind w:left="0" w:firstLine="567"/>
        <w:jc w:val="both"/>
        <w:rPr>
          <w:sz w:val="27"/>
          <w:szCs w:val="27"/>
        </w:rPr>
      </w:pPr>
    </w:p>
    <w:p w:rsidR="00F0748A" w:rsidRPr="009959E5" w:rsidRDefault="00F0748A" w:rsidP="009959E5">
      <w:pPr>
        <w:pStyle w:val="aa"/>
        <w:tabs>
          <w:tab w:val="left" w:pos="993"/>
        </w:tabs>
        <w:spacing w:line="360" w:lineRule="auto"/>
        <w:ind w:left="0"/>
        <w:jc w:val="center"/>
        <w:rPr>
          <w:sz w:val="28"/>
        </w:rPr>
      </w:pPr>
      <w:r w:rsidRPr="00F0748A">
        <w:rPr>
          <w:sz w:val="28"/>
        </w:rPr>
        <w:lastRenderedPageBreak/>
        <w:t>З</w:t>
      </w:r>
      <w:r w:rsidRPr="00F0748A">
        <w:rPr>
          <w:sz w:val="28"/>
          <w:vertAlign w:val="subscript"/>
        </w:rPr>
        <w:t xml:space="preserve">пмс </w:t>
      </w:r>
      <w:r w:rsidRPr="00F0748A">
        <w:rPr>
          <w:sz w:val="28"/>
        </w:rPr>
        <w:t xml:space="preserve">= ∑ </w:t>
      </w:r>
      <w:r w:rsidRPr="00F0748A">
        <w:rPr>
          <w:sz w:val="28"/>
          <w:lang w:val="en-US"/>
        </w:rPr>
        <w:t>Q</w:t>
      </w:r>
      <w:r w:rsidR="009959E5">
        <w:rPr>
          <w:sz w:val="28"/>
          <w:vertAlign w:val="subscript"/>
          <w:lang w:val="en-US"/>
        </w:rPr>
        <w:t>i</w:t>
      </w:r>
      <w:r w:rsidR="009959E5" w:rsidRPr="00F0748A">
        <w:rPr>
          <w:sz w:val="28"/>
          <w:vertAlign w:val="subscript"/>
        </w:rPr>
        <w:t xml:space="preserve"> </w:t>
      </w:r>
      <w:r w:rsidRPr="00F0748A">
        <w:rPr>
          <w:sz w:val="28"/>
          <w:vertAlign w:val="subscript"/>
        </w:rPr>
        <w:t xml:space="preserve">пмс </w:t>
      </w:r>
      <w:r>
        <w:rPr>
          <w:sz w:val="28"/>
        </w:rPr>
        <w:t xml:space="preserve">х </w:t>
      </w:r>
      <w:r>
        <w:rPr>
          <w:sz w:val="28"/>
          <w:lang w:val="en-US"/>
        </w:rPr>
        <w:t>S</w:t>
      </w:r>
      <w:r w:rsidR="009959E5" w:rsidRPr="00F0748A">
        <w:rPr>
          <w:sz w:val="28"/>
          <w:vertAlign w:val="subscript"/>
          <w:lang w:val="en-US"/>
        </w:rPr>
        <w:t>i</w:t>
      </w:r>
      <w:r w:rsidR="009959E5" w:rsidRPr="00F0748A">
        <w:rPr>
          <w:sz w:val="28"/>
          <w:vertAlign w:val="subscript"/>
        </w:rPr>
        <w:t xml:space="preserve"> </w:t>
      </w:r>
      <w:r w:rsidRPr="00F0748A">
        <w:rPr>
          <w:sz w:val="28"/>
          <w:vertAlign w:val="subscript"/>
        </w:rPr>
        <w:t xml:space="preserve">пмс </w:t>
      </w:r>
      <w:r w:rsidRPr="002B368E"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P</w:t>
      </w:r>
      <w:r w:rsidR="009959E5" w:rsidRPr="00F0748A">
        <w:rPr>
          <w:sz w:val="28"/>
          <w:vertAlign w:val="subscript"/>
          <w:lang w:val="en-US"/>
        </w:rPr>
        <w:t>i</w:t>
      </w:r>
      <w:r w:rsidR="009959E5" w:rsidRPr="00F0748A">
        <w:rPr>
          <w:sz w:val="28"/>
          <w:vertAlign w:val="subscript"/>
        </w:rPr>
        <w:t xml:space="preserve"> </w:t>
      </w:r>
      <w:r w:rsidRPr="00F0748A">
        <w:rPr>
          <w:sz w:val="28"/>
          <w:vertAlign w:val="subscript"/>
        </w:rPr>
        <w:t xml:space="preserve">пмс </w:t>
      </w:r>
      <w:r w:rsidRPr="002B368E"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N</w:t>
      </w:r>
      <w:r w:rsidR="009959E5" w:rsidRPr="00F0748A">
        <w:rPr>
          <w:sz w:val="28"/>
          <w:vertAlign w:val="subscript"/>
          <w:lang w:val="en-US"/>
        </w:rPr>
        <w:t>i</w:t>
      </w:r>
      <w:r w:rsidR="009959E5" w:rsidRPr="00F0748A">
        <w:rPr>
          <w:sz w:val="28"/>
          <w:vertAlign w:val="subscript"/>
        </w:rPr>
        <w:t xml:space="preserve"> </w:t>
      </w:r>
      <w:r w:rsidRPr="00F0748A">
        <w:rPr>
          <w:sz w:val="28"/>
          <w:vertAlign w:val="subscript"/>
        </w:rPr>
        <w:t xml:space="preserve">пмс </w:t>
      </w:r>
      <w:r w:rsidR="009959E5">
        <w:rPr>
          <w:sz w:val="28"/>
        </w:rPr>
        <w:t>,</w:t>
      </w:r>
    </w:p>
    <w:p w:rsidR="00F0748A" w:rsidRDefault="005C5A8C" w:rsidP="005C5A8C">
      <w:pPr>
        <w:pStyle w:val="aa"/>
        <w:tabs>
          <w:tab w:val="left" w:pos="993"/>
        </w:tabs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A9733D" w:rsidRPr="008575D4" w:rsidRDefault="00A9733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F0748A">
        <w:rPr>
          <w:lang w:val="en-US"/>
        </w:rPr>
        <w:t>Q</w:t>
      </w:r>
      <w:r w:rsidR="006B05D7" w:rsidRPr="00F0748A">
        <w:rPr>
          <w:vertAlign w:val="subscript"/>
          <w:lang w:val="en-US"/>
        </w:rPr>
        <w:t>i</w:t>
      </w:r>
      <w:r w:rsidR="006B05D7" w:rsidRPr="00F0748A">
        <w:rPr>
          <w:vertAlign w:val="subscript"/>
        </w:rPr>
        <w:t xml:space="preserve"> </w:t>
      </w:r>
      <w:r w:rsidRPr="00F0748A">
        <w:rPr>
          <w:vertAlign w:val="subscript"/>
        </w:rPr>
        <w:t>пмс</w:t>
      </w:r>
      <w:r w:rsidRPr="00A9733D">
        <w:rPr>
          <w:vertAlign w:val="subscript"/>
        </w:rPr>
        <w:t xml:space="preserve"> </w:t>
      </w:r>
      <w:r>
        <w:t xml:space="preserve">- </w:t>
      </w:r>
      <w:r w:rsidRPr="008575D4">
        <w:rPr>
          <w:rFonts w:cs="Times New Roman"/>
          <w:sz w:val="27"/>
          <w:szCs w:val="27"/>
        </w:rPr>
        <w:t xml:space="preserve">количество абонентских номеров </w:t>
      </w:r>
      <w:r>
        <w:rPr>
          <w:rFonts w:cs="Times New Roman"/>
          <w:sz w:val="27"/>
          <w:szCs w:val="27"/>
        </w:rPr>
        <w:t>для передачи голосовой информации, используемых для местных телефонных</w:t>
      </w:r>
      <w:r w:rsidRPr="008575D4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соединений</w:t>
      </w:r>
      <w:r w:rsidRPr="008575D4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>с i-ым</w:t>
      </w:r>
      <w:r w:rsidRPr="008575D4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тарифом</w:t>
      </w:r>
      <w:r w:rsidRPr="008575D4">
        <w:rPr>
          <w:rFonts w:cs="Times New Roman"/>
          <w:sz w:val="27"/>
          <w:szCs w:val="27"/>
        </w:rPr>
        <w:t>;</w:t>
      </w:r>
    </w:p>
    <w:p w:rsidR="00E35262" w:rsidRPr="008575D4" w:rsidRDefault="00A9733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S</w:t>
      </w:r>
      <w:r w:rsidR="006B05D7" w:rsidRPr="00F0748A">
        <w:rPr>
          <w:vertAlign w:val="subscript"/>
          <w:lang w:val="en-US"/>
        </w:rPr>
        <w:t>i</w:t>
      </w:r>
      <w:r w:rsidR="006B05D7" w:rsidRPr="00E35262">
        <w:rPr>
          <w:vertAlign w:val="subscript"/>
        </w:rPr>
        <w:t xml:space="preserve"> </w:t>
      </w:r>
      <w:r w:rsidRPr="00F0748A">
        <w:rPr>
          <w:vertAlign w:val="subscript"/>
        </w:rPr>
        <w:t>пмс</w:t>
      </w:r>
      <w:r w:rsidRPr="00E35262">
        <w:rPr>
          <w:vertAlign w:val="subscript"/>
        </w:rPr>
        <w:t xml:space="preserve"> </w:t>
      </w:r>
      <w:r w:rsidR="00E35262">
        <w:rPr>
          <w:rFonts w:cs="Times New Roman"/>
          <w:sz w:val="27"/>
          <w:szCs w:val="27"/>
        </w:rPr>
        <w:t>- продолжительность местных телефонных</w:t>
      </w:r>
      <w:r w:rsidR="00E35262" w:rsidRPr="008575D4">
        <w:rPr>
          <w:rFonts w:cs="Times New Roman"/>
          <w:sz w:val="27"/>
          <w:szCs w:val="27"/>
        </w:rPr>
        <w:t xml:space="preserve"> </w:t>
      </w:r>
      <w:r w:rsidR="00E35262">
        <w:rPr>
          <w:rFonts w:cs="Times New Roman"/>
          <w:sz w:val="27"/>
          <w:szCs w:val="27"/>
        </w:rPr>
        <w:t>соединений в месяц в расчете на 1 абонентский номер для передачи голосовой информации по i-ому</w:t>
      </w:r>
      <w:r w:rsidR="00E35262" w:rsidRPr="008575D4">
        <w:rPr>
          <w:rFonts w:cs="Times New Roman"/>
          <w:sz w:val="27"/>
          <w:szCs w:val="27"/>
        </w:rPr>
        <w:t xml:space="preserve"> </w:t>
      </w:r>
      <w:r w:rsidR="00E35262">
        <w:rPr>
          <w:rFonts w:cs="Times New Roman"/>
          <w:sz w:val="27"/>
          <w:szCs w:val="27"/>
        </w:rPr>
        <w:t>тарифу</w:t>
      </w:r>
      <w:r w:rsidR="00E35262" w:rsidRPr="008575D4">
        <w:rPr>
          <w:rFonts w:cs="Times New Roman"/>
          <w:sz w:val="27"/>
          <w:szCs w:val="27"/>
        </w:rPr>
        <w:t>;</w:t>
      </w:r>
    </w:p>
    <w:p w:rsidR="00E35262" w:rsidRPr="008575D4" w:rsidRDefault="00A9733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P</w:t>
      </w:r>
      <w:r w:rsidR="009959E5" w:rsidRPr="00F0748A">
        <w:rPr>
          <w:vertAlign w:val="subscript"/>
          <w:lang w:val="en-US"/>
        </w:rPr>
        <w:t>i</w:t>
      </w:r>
      <w:r w:rsidR="009959E5" w:rsidRPr="00E35262">
        <w:rPr>
          <w:vertAlign w:val="subscript"/>
        </w:rPr>
        <w:t xml:space="preserve"> </w:t>
      </w:r>
      <w:r w:rsidR="009959E5">
        <w:rPr>
          <w:rFonts w:cs="Times New Roman"/>
          <w:sz w:val="27"/>
          <w:szCs w:val="27"/>
        </w:rPr>
        <w:t xml:space="preserve"> </w:t>
      </w:r>
      <w:r w:rsidRPr="00F0748A">
        <w:rPr>
          <w:vertAlign w:val="subscript"/>
        </w:rPr>
        <w:t>пмс</w:t>
      </w:r>
      <w:r w:rsidRPr="00E35262">
        <w:rPr>
          <w:vertAlign w:val="subscript"/>
        </w:rPr>
        <w:t xml:space="preserve"> </w:t>
      </w:r>
      <w:r w:rsidR="00E35262">
        <w:rPr>
          <w:rFonts w:cs="Times New Roman"/>
          <w:sz w:val="27"/>
          <w:szCs w:val="27"/>
        </w:rPr>
        <w:t>- цена минуты разговора при местных телефонных</w:t>
      </w:r>
      <w:r w:rsidR="00E35262" w:rsidRPr="008575D4">
        <w:rPr>
          <w:rFonts w:cs="Times New Roman"/>
          <w:sz w:val="27"/>
          <w:szCs w:val="27"/>
        </w:rPr>
        <w:t xml:space="preserve"> </w:t>
      </w:r>
      <w:r w:rsidR="00E35262">
        <w:rPr>
          <w:rFonts w:cs="Times New Roman"/>
          <w:sz w:val="27"/>
          <w:szCs w:val="27"/>
        </w:rPr>
        <w:t>соединениях по i-ому</w:t>
      </w:r>
      <w:r w:rsidR="00E35262" w:rsidRPr="008575D4">
        <w:rPr>
          <w:rFonts w:cs="Times New Roman"/>
          <w:sz w:val="27"/>
          <w:szCs w:val="27"/>
        </w:rPr>
        <w:t xml:space="preserve"> </w:t>
      </w:r>
      <w:r w:rsidR="00E35262">
        <w:rPr>
          <w:rFonts w:cs="Times New Roman"/>
          <w:sz w:val="27"/>
          <w:szCs w:val="27"/>
        </w:rPr>
        <w:t>тарифу</w:t>
      </w:r>
      <w:r w:rsidR="00E35262" w:rsidRPr="008575D4">
        <w:rPr>
          <w:rFonts w:cs="Times New Roman"/>
          <w:sz w:val="27"/>
          <w:szCs w:val="27"/>
        </w:rPr>
        <w:t>;</w:t>
      </w:r>
    </w:p>
    <w:p w:rsidR="00E35262" w:rsidRPr="008575D4" w:rsidRDefault="00A9733D" w:rsidP="005B33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N</w:t>
      </w:r>
      <w:r w:rsidR="009959E5" w:rsidRPr="00F0748A">
        <w:rPr>
          <w:vertAlign w:val="subscript"/>
          <w:lang w:val="en-US"/>
        </w:rPr>
        <w:t>i</w:t>
      </w:r>
      <w:r w:rsidR="009959E5" w:rsidRPr="00F0748A">
        <w:rPr>
          <w:vertAlign w:val="subscript"/>
        </w:rPr>
        <w:t xml:space="preserve"> </w:t>
      </w:r>
      <w:r w:rsidRPr="00F0748A">
        <w:rPr>
          <w:vertAlign w:val="subscript"/>
        </w:rPr>
        <w:t>пмс</w:t>
      </w:r>
      <w:r w:rsidRPr="00E35262">
        <w:rPr>
          <w:vertAlign w:val="subscript"/>
        </w:rPr>
        <w:t xml:space="preserve"> </w:t>
      </w:r>
      <w:r w:rsidR="00E35262">
        <w:rPr>
          <w:rFonts w:cs="Times New Roman"/>
          <w:sz w:val="27"/>
          <w:szCs w:val="27"/>
        </w:rPr>
        <w:t>– количество месяцев предоставления услуги местной телефонной связи по i-му</w:t>
      </w:r>
      <w:r w:rsidR="00E35262" w:rsidRPr="008575D4">
        <w:rPr>
          <w:rFonts w:cs="Times New Roman"/>
          <w:sz w:val="27"/>
          <w:szCs w:val="27"/>
        </w:rPr>
        <w:t xml:space="preserve"> </w:t>
      </w:r>
      <w:r w:rsidR="00E35262">
        <w:rPr>
          <w:rFonts w:cs="Times New Roman"/>
          <w:sz w:val="27"/>
          <w:szCs w:val="27"/>
        </w:rPr>
        <w:t>тарифу в год</w:t>
      </w:r>
      <w:r w:rsidR="00E35262" w:rsidRPr="008575D4">
        <w:rPr>
          <w:rFonts w:cs="Times New Roman"/>
          <w:sz w:val="27"/>
          <w:szCs w:val="27"/>
        </w:rPr>
        <w:t>;</w:t>
      </w:r>
    </w:p>
    <w:p w:rsidR="00F0748A" w:rsidRDefault="00E35262" w:rsidP="005B33D2">
      <w:pPr>
        <w:pStyle w:val="aa"/>
        <w:tabs>
          <w:tab w:val="left" w:pos="993"/>
        </w:tabs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="00A9733D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A9733D">
        <w:rPr>
          <w:sz w:val="27"/>
          <w:szCs w:val="27"/>
        </w:rPr>
        <w:t xml:space="preserve"> </w:t>
      </w:r>
      <w:r>
        <w:rPr>
          <w:sz w:val="27"/>
          <w:szCs w:val="27"/>
        </w:rPr>
        <w:t>тип тарифа</w:t>
      </w:r>
    </w:p>
    <w:p w:rsidR="00E35262" w:rsidRPr="00377F6B" w:rsidRDefault="00E35262" w:rsidP="006706C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709" w:right="-144"/>
        <w:jc w:val="center"/>
        <w:rPr>
          <w:b/>
          <w:szCs w:val="24"/>
        </w:rPr>
      </w:pPr>
      <w:r w:rsidRPr="00377F6B">
        <w:rPr>
          <w:b/>
          <w:szCs w:val="24"/>
        </w:rPr>
        <w:t>Норм</w:t>
      </w:r>
      <w:r w:rsidR="00CD7B61">
        <w:rPr>
          <w:b/>
          <w:szCs w:val="24"/>
        </w:rPr>
        <w:t>ы</w:t>
      </w:r>
      <w:r w:rsidRPr="00377F6B">
        <w:rPr>
          <w:b/>
          <w:szCs w:val="24"/>
        </w:rPr>
        <w:t xml:space="preserve"> положенности на количество абонентских номеров для передачи голосовой информации, используемых для местных телефонных соединений и </w:t>
      </w:r>
      <w:r w:rsidR="00CD7B61">
        <w:rPr>
          <w:b/>
          <w:szCs w:val="24"/>
        </w:rPr>
        <w:t>нормативные затраты</w:t>
      </w:r>
      <w:r w:rsidRPr="00377F6B">
        <w:rPr>
          <w:b/>
          <w:szCs w:val="24"/>
        </w:rPr>
        <w:t xml:space="preserve"> </w:t>
      </w:r>
      <w:r w:rsidR="00CD7B61">
        <w:rPr>
          <w:b/>
          <w:szCs w:val="24"/>
        </w:rPr>
        <w:t>на</w:t>
      </w:r>
      <w:r w:rsidRPr="00377F6B">
        <w:rPr>
          <w:b/>
          <w:szCs w:val="24"/>
        </w:rPr>
        <w:t xml:space="preserve"> </w:t>
      </w:r>
      <w:r w:rsidR="00CD7B61" w:rsidRPr="00CD7B61">
        <w:rPr>
          <w:b/>
          <w:szCs w:val="24"/>
        </w:rPr>
        <w:t>повременную оплату местных телефонных соединений</w:t>
      </w:r>
    </w:p>
    <w:tbl>
      <w:tblPr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418"/>
        <w:gridCol w:w="1302"/>
        <w:gridCol w:w="1816"/>
        <w:gridCol w:w="878"/>
      </w:tblGrid>
      <w:tr w:rsidR="0085192E" w:rsidRPr="009354EF" w:rsidTr="0085192E">
        <w:trPr>
          <w:trHeight w:val="1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5192E" w:rsidRPr="009354EF" w:rsidRDefault="0085192E" w:rsidP="006706C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192E" w:rsidRPr="009354EF" w:rsidRDefault="00D35E20" w:rsidP="00D35E20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Кол-во абонентских номеров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минут в месяц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Кол-во месяцев предоставления услуги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Лимит цены минуты разговора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192E" w:rsidRPr="00EB0F0D" w:rsidRDefault="0085192E" w:rsidP="0067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85192E" w:rsidRPr="009354EF" w:rsidTr="0085192E">
        <w:trPr>
          <w:trHeight w:val="16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E" w:rsidRPr="009354EF" w:rsidRDefault="0085192E" w:rsidP="006706CA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192E" w:rsidRPr="009354EF" w:rsidRDefault="0085192E" w:rsidP="006706CA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5192E" w:rsidRPr="00A4402C" w:rsidRDefault="0085192E" w:rsidP="00670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92E" w:rsidRPr="00A4402C" w:rsidRDefault="0085192E" w:rsidP="006706C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</w:tr>
      <w:tr w:rsidR="0085192E" w:rsidRPr="009354EF" w:rsidTr="006706CA">
        <w:trPr>
          <w:trHeight w:hRule="exact" w:val="9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92E" w:rsidRPr="009354EF" w:rsidRDefault="0085192E" w:rsidP="006706C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92E" w:rsidRPr="009354EF" w:rsidRDefault="0085192E" w:rsidP="006706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Глава муниципального округа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2E" w:rsidRPr="006429FC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9FC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85192E" w:rsidRPr="006429FC" w:rsidRDefault="006429FC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9FC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192E" w:rsidRPr="009354EF" w:rsidRDefault="0085192E" w:rsidP="00670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более предельного уровня тарифов и тарифных планов на абонентскую плату для абонентов – юридических лиц, утвержденных регулятором</w:t>
            </w:r>
          </w:p>
        </w:tc>
      </w:tr>
      <w:tr w:rsidR="0085192E" w:rsidRPr="009354EF" w:rsidTr="006706CA">
        <w:trPr>
          <w:trHeight w:hRule="exact" w:val="6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E" w:rsidRDefault="0085192E" w:rsidP="006706CA">
            <w:pPr>
              <w:jc w:val="right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92E" w:rsidRPr="009354EF" w:rsidRDefault="0085192E" w:rsidP="006706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Муниципальные служащие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Pr="006429FC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9FC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85192E" w:rsidRPr="006429FC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429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429FC" w:rsidRPr="006429FC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192E" w:rsidRDefault="0085192E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92E" w:rsidRDefault="0085192E" w:rsidP="00670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48A" w:rsidRDefault="00F0748A" w:rsidP="006706CA">
      <w:pPr>
        <w:pStyle w:val="aa"/>
        <w:tabs>
          <w:tab w:val="left" w:pos="993"/>
        </w:tabs>
        <w:ind w:left="0" w:firstLine="567"/>
        <w:jc w:val="both"/>
        <w:rPr>
          <w:b/>
          <w:sz w:val="27"/>
          <w:szCs w:val="27"/>
        </w:rPr>
      </w:pPr>
    </w:p>
    <w:p w:rsidR="0085192E" w:rsidRDefault="0085192E" w:rsidP="006706CA">
      <w:pPr>
        <w:pStyle w:val="aa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9210DE">
        <w:rPr>
          <w:b/>
          <w:sz w:val="27"/>
          <w:szCs w:val="27"/>
        </w:rPr>
        <w:t xml:space="preserve">Затраты на повременную оплату, междугородних </w:t>
      </w:r>
      <w:r w:rsidR="009210DE" w:rsidRPr="009210DE">
        <w:rPr>
          <w:b/>
          <w:sz w:val="27"/>
          <w:szCs w:val="27"/>
        </w:rPr>
        <w:t>телефонных</w:t>
      </w:r>
      <w:r w:rsidRPr="009210DE">
        <w:rPr>
          <w:b/>
          <w:sz w:val="27"/>
          <w:szCs w:val="27"/>
        </w:rPr>
        <w:t xml:space="preserve"> </w:t>
      </w:r>
      <w:r w:rsidR="009210DE" w:rsidRPr="009210DE">
        <w:rPr>
          <w:b/>
          <w:sz w:val="27"/>
          <w:szCs w:val="27"/>
        </w:rPr>
        <w:t>соединений</w:t>
      </w:r>
      <w:r w:rsidRPr="009210DE">
        <w:rPr>
          <w:b/>
          <w:sz w:val="27"/>
          <w:szCs w:val="27"/>
        </w:rPr>
        <w:t xml:space="preserve"> </w:t>
      </w:r>
    </w:p>
    <w:p w:rsidR="003B7D1E" w:rsidRPr="009210DE" w:rsidRDefault="003B7D1E" w:rsidP="003B7D1E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/>
          <w:sz w:val="27"/>
          <w:szCs w:val="27"/>
        </w:rPr>
      </w:pPr>
    </w:p>
    <w:p w:rsidR="0085192E" w:rsidRPr="008575D4" w:rsidRDefault="00581B67" w:rsidP="00FF7A5B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210DE" w:rsidRPr="009210DE">
        <w:rPr>
          <w:sz w:val="27"/>
          <w:szCs w:val="27"/>
        </w:rPr>
        <w:t xml:space="preserve">Затраты на повременную оплату, междугородних телефонных соединений </w:t>
      </w:r>
      <w:r w:rsidR="009210DE">
        <w:rPr>
          <w:sz w:val="27"/>
          <w:szCs w:val="27"/>
        </w:rPr>
        <w:t>(З</w:t>
      </w:r>
      <w:r w:rsidR="009210DE" w:rsidRPr="009210DE">
        <w:rPr>
          <w:i/>
          <w:sz w:val="27"/>
          <w:szCs w:val="27"/>
          <w:vertAlign w:val="subscript"/>
        </w:rPr>
        <w:t>мг</w:t>
      </w:r>
      <w:r w:rsidR="009210DE" w:rsidRPr="009210DE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85192E" w:rsidRPr="008575D4">
        <w:rPr>
          <w:sz w:val="27"/>
          <w:szCs w:val="27"/>
        </w:rPr>
        <w:t>определяются по формуле:</w:t>
      </w:r>
      <w:r w:rsidR="009210DE">
        <w:rPr>
          <w:sz w:val="27"/>
          <w:szCs w:val="27"/>
        </w:rPr>
        <w:t xml:space="preserve"> </w:t>
      </w:r>
    </w:p>
    <w:p w:rsidR="0085192E" w:rsidRDefault="009210DE" w:rsidP="00581B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0025D" wp14:editId="48576B46">
            <wp:simplePos x="0" y="0"/>
            <wp:positionH relativeFrom="column">
              <wp:posOffset>2386965</wp:posOffset>
            </wp:positionH>
            <wp:positionV relativeFrom="paragraph">
              <wp:posOffset>52070</wp:posOffset>
            </wp:positionV>
            <wp:extent cx="1590675" cy="504825"/>
            <wp:effectExtent l="0" t="0" r="9525" b="9525"/>
            <wp:wrapNone/>
            <wp:docPr id="421" name="Рисунок 421" descr="C:\Users\Ольга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Ольга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2E" w:rsidRPr="008575D4" w:rsidRDefault="00F36F53" w:rsidP="00581B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                               </w:t>
      </w:r>
      <w:r w:rsidR="009210DE">
        <w:rPr>
          <w:sz w:val="27"/>
          <w:szCs w:val="27"/>
        </w:rPr>
        <w:t>З</w:t>
      </w:r>
      <w:r w:rsidR="009210DE" w:rsidRPr="009210DE">
        <w:rPr>
          <w:i/>
          <w:sz w:val="27"/>
          <w:szCs w:val="27"/>
          <w:vertAlign w:val="subscript"/>
        </w:rPr>
        <w:t>мг</w:t>
      </w:r>
      <w:r w:rsidR="0085192E">
        <w:rPr>
          <w:rFonts w:cs="Times New Roman"/>
          <w:sz w:val="27"/>
          <w:szCs w:val="27"/>
        </w:rPr>
        <w:t xml:space="preserve"> = </w:t>
      </w:r>
    </w:p>
    <w:p w:rsidR="0085192E" w:rsidRDefault="0085192E" w:rsidP="005C5A8C">
      <w:pPr>
        <w:tabs>
          <w:tab w:val="left" w:pos="993"/>
        </w:tabs>
        <w:spacing w:line="360" w:lineRule="auto"/>
      </w:pPr>
      <w:r>
        <w:t>где:</w:t>
      </w:r>
    </w:p>
    <w:p w:rsidR="0085192E" w:rsidRPr="00A3235D" w:rsidRDefault="0085192E" w:rsidP="00BC6EEC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>
        <w:t xml:space="preserve"> </w:t>
      </w:r>
      <w:r>
        <w:rPr>
          <w:noProof/>
        </w:rPr>
        <w:drawing>
          <wp:inline distT="0" distB="0" distL="0" distR="0" wp14:anchorId="7967FF65" wp14:editId="25BDC60C">
            <wp:extent cx="3333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3235D">
        <w:rPr>
          <w:sz w:val="27"/>
          <w:szCs w:val="27"/>
        </w:rPr>
        <w:t>- количество абонентских номеров для передачи голосовой информации, используемых для междугородних телефонных соединений, с i-</w:t>
      </w:r>
      <w:r w:rsidR="007412D6">
        <w:rPr>
          <w:sz w:val="27"/>
          <w:szCs w:val="27"/>
        </w:rPr>
        <w:t>ы</w:t>
      </w:r>
      <w:r w:rsidRPr="00A3235D">
        <w:rPr>
          <w:sz w:val="27"/>
          <w:szCs w:val="27"/>
        </w:rPr>
        <w:t>м тарифом;</w:t>
      </w:r>
    </w:p>
    <w:p w:rsidR="0085192E" w:rsidRPr="00A3235D" w:rsidRDefault="0085192E" w:rsidP="00BC6EEC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noProof/>
          <w:sz w:val="27"/>
          <w:szCs w:val="27"/>
        </w:rPr>
        <w:lastRenderedPageBreak/>
        <w:drawing>
          <wp:inline distT="0" distB="0" distL="0" distR="0" wp14:anchorId="75BA531E" wp14:editId="08139FA9">
            <wp:extent cx="314325" cy="266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sz w:val="27"/>
          <w:szCs w:val="27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r w:rsidR="007412D6">
        <w:rPr>
          <w:sz w:val="27"/>
          <w:szCs w:val="27"/>
        </w:rPr>
        <w:t>о</w:t>
      </w:r>
      <w:r w:rsidRPr="00A3235D">
        <w:rPr>
          <w:sz w:val="27"/>
          <w:szCs w:val="27"/>
        </w:rPr>
        <w:t>му тарифу;</w:t>
      </w:r>
    </w:p>
    <w:p w:rsidR="0085192E" w:rsidRPr="00A3235D" w:rsidRDefault="0085192E" w:rsidP="00BC6EEC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noProof/>
          <w:sz w:val="27"/>
          <w:szCs w:val="27"/>
        </w:rPr>
        <w:drawing>
          <wp:inline distT="0" distB="0" distL="0" distR="0" wp14:anchorId="73E0D050" wp14:editId="12A47691">
            <wp:extent cx="3238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sz w:val="27"/>
          <w:szCs w:val="27"/>
        </w:rPr>
        <w:t xml:space="preserve"> - цена минуты разговора при междугородних телефонных соединениях по i-</w:t>
      </w:r>
      <w:r w:rsidR="007412D6">
        <w:rPr>
          <w:sz w:val="27"/>
          <w:szCs w:val="27"/>
        </w:rPr>
        <w:t>о</w:t>
      </w:r>
      <w:r w:rsidRPr="00A3235D">
        <w:rPr>
          <w:sz w:val="27"/>
          <w:szCs w:val="27"/>
        </w:rPr>
        <w:t>му тарифу;</w:t>
      </w:r>
    </w:p>
    <w:p w:rsidR="0085192E" w:rsidRDefault="0085192E" w:rsidP="00BC6EEC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noProof/>
          <w:sz w:val="27"/>
          <w:szCs w:val="27"/>
        </w:rPr>
        <w:drawing>
          <wp:inline distT="0" distB="0" distL="0" distR="0" wp14:anchorId="4A65428F" wp14:editId="29B75665">
            <wp:extent cx="361950" cy="266700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sz w:val="27"/>
          <w:szCs w:val="27"/>
        </w:rPr>
        <w:t xml:space="preserve"> - количество месяцев предоставления услуги междугородней телефонной связи по i-</w:t>
      </w:r>
      <w:r w:rsidR="007412D6">
        <w:rPr>
          <w:sz w:val="27"/>
          <w:szCs w:val="27"/>
        </w:rPr>
        <w:t>о</w:t>
      </w:r>
      <w:r w:rsidRPr="00A3235D">
        <w:rPr>
          <w:sz w:val="27"/>
          <w:szCs w:val="27"/>
        </w:rPr>
        <w:t>му тарифу;</w:t>
      </w:r>
    </w:p>
    <w:p w:rsidR="007412D6" w:rsidRDefault="007412D6" w:rsidP="005B135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7412D6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>тип тарифа</w:t>
      </w:r>
    </w:p>
    <w:p w:rsidR="007412D6" w:rsidRPr="007412D6" w:rsidRDefault="007412D6" w:rsidP="00CD7B6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709" w:right="-144"/>
        <w:jc w:val="center"/>
        <w:rPr>
          <w:sz w:val="27"/>
          <w:szCs w:val="27"/>
        </w:rPr>
      </w:pPr>
      <w:r w:rsidRPr="00377F6B">
        <w:rPr>
          <w:b/>
          <w:szCs w:val="24"/>
        </w:rPr>
        <w:t>Норм</w:t>
      </w:r>
      <w:r w:rsidR="00CD7B61">
        <w:rPr>
          <w:b/>
          <w:szCs w:val="24"/>
        </w:rPr>
        <w:t>ы</w:t>
      </w:r>
      <w:r w:rsidRPr="00377F6B">
        <w:rPr>
          <w:b/>
          <w:szCs w:val="24"/>
        </w:rPr>
        <w:t xml:space="preserve"> положенности на количество абонентских номеров для передачи голосовой информации, используемых для между</w:t>
      </w:r>
      <w:r w:rsidR="00377F6B">
        <w:rPr>
          <w:b/>
          <w:szCs w:val="24"/>
        </w:rPr>
        <w:t>городних</w:t>
      </w:r>
      <w:r w:rsidRPr="00377F6B">
        <w:rPr>
          <w:b/>
          <w:szCs w:val="24"/>
        </w:rPr>
        <w:t xml:space="preserve"> телефонных соединений и </w:t>
      </w:r>
      <w:r w:rsidR="00CD7B61">
        <w:rPr>
          <w:b/>
          <w:szCs w:val="24"/>
        </w:rPr>
        <w:t>нормативные</w:t>
      </w:r>
      <w:r w:rsidRPr="00377F6B">
        <w:rPr>
          <w:b/>
          <w:szCs w:val="24"/>
        </w:rPr>
        <w:t xml:space="preserve"> </w:t>
      </w:r>
      <w:r w:rsidR="00CD7B61">
        <w:rPr>
          <w:b/>
          <w:szCs w:val="24"/>
        </w:rPr>
        <w:t>затраты</w:t>
      </w:r>
      <w:r w:rsidRPr="00377F6B">
        <w:rPr>
          <w:b/>
          <w:szCs w:val="24"/>
        </w:rPr>
        <w:t xml:space="preserve"> </w:t>
      </w:r>
      <w:r w:rsidR="00BB4ADD">
        <w:rPr>
          <w:b/>
          <w:szCs w:val="24"/>
        </w:rPr>
        <w:t>на повременную оплату</w:t>
      </w:r>
      <w:r w:rsidR="00CD7B61" w:rsidRPr="00CD7B61">
        <w:rPr>
          <w:b/>
          <w:szCs w:val="24"/>
        </w:rPr>
        <w:t xml:space="preserve"> междугородних телефонных соединений</w:t>
      </w:r>
    </w:p>
    <w:tbl>
      <w:tblPr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418"/>
        <w:gridCol w:w="1302"/>
        <w:gridCol w:w="1816"/>
        <w:gridCol w:w="878"/>
      </w:tblGrid>
      <w:tr w:rsidR="00377F6B" w:rsidRPr="009354EF" w:rsidTr="00BB4ADD">
        <w:trPr>
          <w:trHeight w:val="1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6706C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7F6B" w:rsidRPr="009354EF" w:rsidRDefault="00D35E20" w:rsidP="006706C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Кол-во абонентских номеров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минут в месяц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Кол-во месяцев предоставления услуги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Лимит цены минуты разговора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F6B" w:rsidRPr="00EB0F0D" w:rsidRDefault="00377F6B" w:rsidP="00670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377F6B" w:rsidRPr="009354EF" w:rsidTr="00BB4ADD">
        <w:trPr>
          <w:trHeight w:val="16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Pr="009354EF" w:rsidRDefault="00377F6B" w:rsidP="006706CA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7F6B" w:rsidRPr="009354EF" w:rsidRDefault="00377F6B" w:rsidP="006706CA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7F6B" w:rsidRPr="00A4402C" w:rsidRDefault="00377F6B" w:rsidP="00670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F6B" w:rsidRPr="00A4402C" w:rsidRDefault="00377F6B" w:rsidP="006706C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</w:tr>
      <w:tr w:rsidR="00377F6B" w:rsidRPr="009354EF" w:rsidTr="006706CA">
        <w:trPr>
          <w:trHeight w:hRule="exact"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6706C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6706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Глава муниципального округа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6B" w:rsidRPr="00377F6B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377F6B" w:rsidRPr="00377F6B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429FC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F6B" w:rsidRPr="009354EF" w:rsidRDefault="00377F6B" w:rsidP="006706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более предельного уровня тарифов и тарифных планов на абонентскую плату для абонентов – юридических лиц, утвержденных регулятором</w:t>
            </w:r>
          </w:p>
        </w:tc>
      </w:tr>
      <w:tr w:rsidR="00377F6B" w:rsidRPr="009354EF" w:rsidTr="006706CA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Default="00377F6B" w:rsidP="006706CA">
            <w:pPr>
              <w:jc w:val="right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Pr="009354EF" w:rsidRDefault="00377F6B" w:rsidP="006706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Муниципальные служащие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377F6B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377F6B" w:rsidRPr="00377F6B" w:rsidRDefault="006429FC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Default="00377F6B" w:rsidP="006706C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Default="00377F6B" w:rsidP="006706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92E" w:rsidRPr="008575D4" w:rsidRDefault="0085192E" w:rsidP="006706C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377F6B" w:rsidRDefault="00BB4ADD" w:rsidP="00800BCA">
      <w:pPr>
        <w:pStyle w:val="aa"/>
        <w:widowControl w:val="0"/>
        <w:numPr>
          <w:ilvl w:val="2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Затраты на повременную оплату</w:t>
      </w:r>
      <w:r w:rsidR="00377F6B" w:rsidRPr="009210DE">
        <w:rPr>
          <w:b/>
          <w:sz w:val="27"/>
          <w:szCs w:val="27"/>
        </w:rPr>
        <w:t xml:space="preserve"> между</w:t>
      </w:r>
      <w:r w:rsidR="00377F6B">
        <w:rPr>
          <w:b/>
          <w:sz w:val="27"/>
          <w:szCs w:val="27"/>
        </w:rPr>
        <w:t>на</w:t>
      </w:r>
      <w:r w:rsidR="00377F6B" w:rsidRPr="009210DE">
        <w:rPr>
          <w:b/>
          <w:sz w:val="27"/>
          <w:szCs w:val="27"/>
        </w:rPr>
        <w:t>родн</w:t>
      </w:r>
      <w:r w:rsidR="00377F6B">
        <w:rPr>
          <w:b/>
          <w:sz w:val="27"/>
          <w:szCs w:val="27"/>
        </w:rPr>
        <w:t>ы</w:t>
      </w:r>
      <w:r w:rsidR="00377F6B" w:rsidRPr="009210DE">
        <w:rPr>
          <w:b/>
          <w:sz w:val="27"/>
          <w:szCs w:val="27"/>
        </w:rPr>
        <w:t xml:space="preserve">х телефонных соединений </w:t>
      </w:r>
    </w:p>
    <w:p w:rsidR="003B7D1E" w:rsidRPr="009210DE" w:rsidRDefault="003B7D1E" w:rsidP="003B7D1E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/>
          <w:sz w:val="27"/>
          <w:szCs w:val="27"/>
        </w:rPr>
      </w:pPr>
    </w:p>
    <w:p w:rsidR="00377F6B" w:rsidRPr="008575D4" w:rsidRDefault="009601E7" w:rsidP="00800BC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77F6B" w:rsidRPr="00377F6B">
        <w:rPr>
          <w:sz w:val="27"/>
          <w:szCs w:val="27"/>
        </w:rPr>
        <w:t>Затраты на повременную оплату между</w:t>
      </w:r>
      <w:r w:rsidR="00BB4ADD">
        <w:rPr>
          <w:sz w:val="27"/>
          <w:szCs w:val="27"/>
        </w:rPr>
        <w:t>народных</w:t>
      </w:r>
      <w:r w:rsidR="00377F6B" w:rsidRPr="00377F6B">
        <w:rPr>
          <w:sz w:val="27"/>
          <w:szCs w:val="27"/>
        </w:rPr>
        <w:t xml:space="preserve"> телефонных соединений  (З</w:t>
      </w:r>
      <w:r w:rsidR="00377F6B" w:rsidRPr="00377F6B">
        <w:rPr>
          <w:i/>
          <w:sz w:val="27"/>
          <w:szCs w:val="27"/>
          <w:vertAlign w:val="subscript"/>
        </w:rPr>
        <w:t>мн</w:t>
      </w:r>
      <w:r w:rsidR="00377F6B" w:rsidRPr="00377F6B">
        <w:rPr>
          <w:sz w:val="27"/>
          <w:szCs w:val="27"/>
        </w:rPr>
        <w:t>) определяются по формуле</w:t>
      </w:r>
      <w:r w:rsidR="00377F6B" w:rsidRPr="008575D4">
        <w:rPr>
          <w:sz w:val="27"/>
          <w:szCs w:val="27"/>
        </w:rPr>
        <w:t>:</w:t>
      </w:r>
    </w:p>
    <w:p w:rsidR="00377F6B" w:rsidRDefault="00377F6B" w:rsidP="005C5A8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CB54A" wp14:editId="5BD3A761">
            <wp:simplePos x="0" y="0"/>
            <wp:positionH relativeFrom="column">
              <wp:posOffset>2215515</wp:posOffset>
            </wp:positionH>
            <wp:positionV relativeFrom="paragraph">
              <wp:posOffset>102235</wp:posOffset>
            </wp:positionV>
            <wp:extent cx="1752600" cy="457200"/>
            <wp:effectExtent l="0" t="0" r="0" b="0"/>
            <wp:wrapNone/>
            <wp:docPr id="423" name="Рисунок 423" descr="C:\Users\Ольга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Ольга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6B" w:rsidRDefault="00157D45" w:rsidP="005C5A8C">
      <w:pPr>
        <w:widowControl w:val="0"/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377F6B">
        <w:rPr>
          <w:sz w:val="27"/>
          <w:szCs w:val="27"/>
        </w:rPr>
        <w:t>З</w:t>
      </w:r>
      <w:r w:rsidR="00377F6B">
        <w:rPr>
          <w:i/>
          <w:sz w:val="27"/>
          <w:szCs w:val="27"/>
          <w:vertAlign w:val="subscript"/>
        </w:rPr>
        <w:t>мн</w:t>
      </w:r>
      <w:r>
        <w:rPr>
          <w:i/>
          <w:sz w:val="27"/>
          <w:szCs w:val="27"/>
          <w:vertAlign w:val="subscript"/>
        </w:rPr>
        <w:t xml:space="preserve"> </w:t>
      </w:r>
      <w:r w:rsidR="00377F6B">
        <w:rPr>
          <w:sz w:val="27"/>
          <w:szCs w:val="27"/>
        </w:rPr>
        <w:t>=</w:t>
      </w:r>
    </w:p>
    <w:p w:rsidR="00377F6B" w:rsidRDefault="00377F6B" w:rsidP="005C5A8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377F6B" w:rsidRDefault="00377F6B" w:rsidP="005C5A8C">
      <w:pPr>
        <w:tabs>
          <w:tab w:val="left" w:pos="993"/>
        </w:tabs>
      </w:pPr>
      <w:r>
        <w:t>где:</w:t>
      </w:r>
    </w:p>
    <w:p w:rsidR="00377F6B" w:rsidRPr="00BB4ADD" w:rsidRDefault="00377F6B" w:rsidP="009601E7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noProof/>
          <w:sz w:val="27"/>
          <w:szCs w:val="27"/>
        </w:rPr>
        <w:drawing>
          <wp:inline distT="0" distB="0" distL="0" distR="0" wp14:anchorId="40C630AB" wp14:editId="0E45DD4D">
            <wp:extent cx="361950" cy="266700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sz w:val="27"/>
          <w:szCs w:val="27"/>
        </w:rPr>
        <w:t xml:space="preserve"> - </w:t>
      </w:r>
      <w:r w:rsidRPr="00BB4ADD">
        <w:rPr>
          <w:sz w:val="27"/>
          <w:szCs w:val="27"/>
        </w:rPr>
        <w:t xml:space="preserve">количество абонентских номеров для передачи голосовой информации, используемых для международных телефонных соединений, с </w:t>
      </w:r>
      <w:r w:rsidRPr="00BB4ADD">
        <w:rPr>
          <w:sz w:val="27"/>
          <w:szCs w:val="27"/>
          <w:lang w:val="en-US"/>
        </w:rPr>
        <w:t>j</w:t>
      </w:r>
      <w:r w:rsidRPr="00BB4ADD">
        <w:rPr>
          <w:sz w:val="27"/>
          <w:szCs w:val="27"/>
        </w:rPr>
        <w:t>-ым тарифом;</w:t>
      </w:r>
    </w:p>
    <w:p w:rsidR="00377F6B" w:rsidRPr="00BB4ADD" w:rsidRDefault="00377F6B" w:rsidP="009601E7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BB4ADD">
        <w:rPr>
          <w:noProof/>
          <w:sz w:val="27"/>
          <w:szCs w:val="27"/>
        </w:rPr>
        <w:drawing>
          <wp:inline distT="0" distB="0" distL="0" distR="0" wp14:anchorId="294789E6" wp14:editId="3881F580">
            <wp:extent cx="333375" cy="266700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ADD">
        <w:rPr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телефонный номер для передачи голосовой информации по </w:t>
      </w:r>
      <w:r w:rsidRPr="00BB4ADD">
        <w:rPr>
          <w:sz w:val="27"/>
          <w:szCs w:val="27"/>
          <w:lang w:val="en-US"/>
        </w:rPr>
        <w:t>j</w:t>
      </w:r>
      <w:r w:rsidRPr="00BB4ADD">
        <w:rPr>
          <w:sz w:val="27"/>
          <w:szCs w:val="27"/>
        </w:rPr>
        <w:t>-ому тарифу;</w:t>
      </w:r>
    </w:p>
    <w:p w:rsidR="00377F6B" w:rsidRPr="00BB4ADD" w:rsidRDefault="00377F6B" w:rsidP="009601E7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BB4ADD">
        <w:rPr>
          <w:noProof/>
          <w:sz w:val="27"/>
          <w:szCs w:val="27"/>
        </w:rPr>
        <w:lastRenderedPageBreak/>
        <w:drawing>
          <wp:inline distT="0" distB="0" distL="0" distR="0" wp14:anchorId="6CB40B23" wp14:editId="521C1D2C">
            <wp:extent cx="342900" cy="266700"/>
            <wp:effectExtent l="0" t="0" r="0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ADD">
        <w:rPr>
          <w:sz w:val="27"/>
          <w:szCs w:val="27"/>
        </w:rPr>
        <w:t xml:space="preserve"> - цена минуты разговора при международных телефонных соединениях по </w:t>
      </w:r>
      <w:r w:rsidRPr="00BB4ADD">
        <w:rPr>
          <w:sz w:val="27"/>
          <w:szCs w:val="27"/>
          <w:lang w:val="en-US"/>
        </w:rPr>
        <w:t>j</w:t>
      </w:r>
      <w:r w:rsidRPr="00BB4ADD">
        <w:rPr>
          <w:sz w:val="27"/>
          <w:szCs w:val="27"/>
        </w:rPr>
        <w:t>-ому тарифу;</w:t>
      </w:r>
    </w:p>
    <w:p w:rsidR="00377F6B" w:rsidRPr="00BB4ADD" w:rsidRDefault="00377F6B" w:rsidP="009601E7">
      <w:pPr>
        <w:tabs>
          <w:tab w:val="left" w:pos="993"/>
        </w:tabs>
        <w:spacing w:line="360" w:lineRule="auto"/>
        <w:ind w:firstLine="567"/>
        <w:jc w:val="both"/>
        <w:rPr>
          <w:sz w:val="27"/>
          <w:szCs w:val="27"/>
        </w:rPr>
      </w:pPr>
      <w:r w:rsidRPr="00BB4ADD">
        <w:rPr>
          <w:noProof/>
          <w:sz w:val="27"/>
          <w:szCs w:val="27"/>
        </w:rPr>
        <w:drawing>
          <wp:inline distT="0" distB="0" distL="0" distR="0" wp14:anchorId="1B980A90" wp14:editId="32D9E72B">
            <wp:extent cx="381000" cy="266700"/>
            <wp:effectExtent l="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ADD">
        <w:rPr>
          <w:sz w:val="27"/>
          <w:szCs w:val="27"/>
        </w:rPr>
        <w:t xml:space="preserve"> - количество месяцев предоставления услуги международной телефонной связи по </w:t>
      </w:r>
      <w:r w:rsidRPr="00BB4ADD">
        <w:rPr>
          <w:sz w:val="27"/>
          <w:szCs w:val="27"/>
          <w:lang w:val="en-US"/>
        </w:rPr>
        <w:t>j</w:t>
      </w:r>
      <w:r w:rsidRPr="00BB4ADD">
        <w:rPr>
          <w:sz w:val="27"/>
          <w:szCs w:val="27"/>
        </w:rPr>
        <w:t>-ому тарифу;</w:t>
      </w:r>
    </w:p>
    <w:p w:rsidR="00377F6B" w:rsidRDefault="00377F6B" w:rsidP="009601E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j</w:t>
      </w:r>
      <w:r w:rsidRPr="007412D6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>тип тарифа</w:t>
      </w:r>
    </w:p>
    <w:p w:rsidR="00377F6B" w:rsidRPr="00A3235D" w:rsidRDefault="00377F6B" w:rsidP="00A91A2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709" w:right="-144"/>
        <w:jc w:val="center"/>
        <w:rPr>
          <w:sz w:val="27"/>
          <w:szCs w:val="27"/>
        </w:rPr>
      </w:pPr>
      <w:r w:rsidRPr="00377F6B">
        <w:rPr>
          <w:b/>
          <w:szCs w:val="24"/>
        </w:rPr>
        <w:t>Норм</w:t>
      </w:r>
      <w:r w:rsidR="00CD7B61">
        <w:rPr>
          <w:b/>
          <w:szCs w:val="24"/>
        </w:rPr>
        <w:t>ы</w:t>
      </w:r>
      <w:r w:rsidRPr="00377F6B">
        <w:rPr>
          <w:b/>
          <w:szCs w:val="24"/>
        </w:rPr>
        <w:t xml:space="preserve"> положенности на количество абонентских номеров для передачи голосовой информации, используемых для международных телефонных соединений и ежемесячные расходы </w:t>
      </w:r>
      <w:r w:rsidR="00BB4ADD">
        <w:rPr>
          <w:b/>
          <w:szCs w:val="24"/>
        </w:rPr>
        <w:t>на повременную оплату</w:t>
      </w:r>
      <w:r w:rsidR="00CD7B61" w:rsidRPr="00CD7B61">
        <w:rPr>
          <w:b/>
          <w:szCs w:val="24"/>
        </w:rPr>
        <w:t xml:space="preserve"> международных телефонных соединений</w:t>
      </w:r>
    </w:p>
    <w:tbl>
      <w:tblPr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418"/>
        <w:gridCol w:w="1302"/>
        <w:gridCol w:w="1816"/>
        <w:gridCol w:w="878"/>
      </w:tblGrid>
      <w:tr w:rsidR="00377F6B" w:rsidRPr="009354EF" w:rsidTr="00BB4ADD">
        <w:trPr>
          <w:trHeight w:val="1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A91A2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7F6B" w:rsidRPr="009354EF" w:rsidRDefault="00D35E20" w:rsidP="00A91A2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Кол-во абонентских номеров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  <w:r w:rsidRPr="009354EF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минут в месяц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Кол-во месяцев предоставления услуги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Лимит цены минуты разговора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F6B" w:rsidRPr="00EB0F0D" w:rsidRDefault="00377F6B" w:rsidP="00A91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377F6B" w:rsidRPr="009354EF" w:rsidTr="00BB4ADD">
        <w:trPr>
          <w:trHeight w:val="16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Pr="009354EF" w:rsidRDefault="00377F6B" w:rsidP="00A91A25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7F6B" w:rsidRPr="009354EF" w:rsidRDefault="00377F6B" w:rsidP="00A91A25">
            <w:pP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7F6B" w:rsidRPr="00A4402C" w:rsidRDefault="00377F6B" w:rsidP="00A91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F6B" w:rsidRPr="00A4402C" w:rsidRDefault="00377F6B" w:rsidP="00A91A2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</w:tr>
      <w:tr w:rsidR="00377F6B" w:rsidRPr="009354EF" w:rsidTr="00A91A25">
        <w:trPr>
          <w:trHeight w:hRule="exact" w:val="8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A91A25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F6B" w:rsidRPr="009354EF" w:rsidRDefault="00377F6B" w:rsidP="00A91A2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Глава муниципального округа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6B" w:rsidRPr="00377F6B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377F6B" w:rsidRPr="00377F6B" w:rsidRDefault="00A91A25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77F6B" w:rsidRPr="009354EF" w:rsidRDefault="00377F6B" w:rsidP="00A91A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более предельного уровня тарифов и тарифных планов на абонентскую плату для абонентов – юридических лиц, утвержденных регулятором</w:t>
            </w:r>
          </w:p>
        </w:tc>
      </w:tr>
      <w:tr w:rsidR="00377F6B" w:rsidRPr="009354EF" w:rsidTr="00A91A25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Default="00377F6B" w:rsidP="00A91A25">
            <w:pPr>
              <w:jc w:val="right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Pr="009354EF" w:rsidRDefault="00377F6B" w:rsidP="00A91A2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Муниципальные служащие</w:t>
            </w:r>
            <w:r w:rsidRPr="009354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Pr="00377F6B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377F6B" w:rsidRPr="00377F6B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7F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91A25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7F6B" w:rsidRDefault="00377F6B" w:rsidP="00A91A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F6B" w:rsidRDefault="00377F6B" w:rsidP="00A91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F6B" w:rsidRPr="008575D4" w:rsidRDefault="00377F6B" w:rsidP="00A91A2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85192E" w:rsidRDefault="00BB0FFD" w:rsidP="00A91A25">
      <w:pPr>
        <w:pStyle w:val="aa"/>
        <w:numPr>
          <w:ilvl w:val="2"/>
          <w:numId w:val="13"/>
        </w:numPr>
        <w:tabs>
          <w:tab w:val="left" w:pos="993"/>
        </w:tabs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Затраты на оплату услуг подвижной связи</w:t>
      </w:r>
    </w:p>
    <w:p w:rsidR="003B7D1E" w:rsidRPr="0085192E" w:rsidRDefault="003B7D1E" w:rsidP="003B7D1E">
      <w:pPr>
        <w:pStyle w:val="aa"/>
        <w:tabs>
          <w:tab w:val="left" w:pos="993"/>
        </w:tabs>
        <w:ind w:left="0"/>
        <w:rPr>
          <w:b/>
          <w:sz w:val="27"/>
          <w:szCs w:val="27"/>
        </w:rPr>
      </w:pPr>
    </w:p>
    <w:p w:rsidR="00BB0FFD" w:rsidRPr="00BB0FFD" w:rsidRDefault="00BB0FFD" w:rsidP="00BB0FFD">
      <w:pPr>
        <w:ind w:firstLine="567"/>
        <w:jc w:val="both"/>
        <w:rPr>
          <w:sz w:val="27"/>
          <w:szCs w:val="27"/>
        </w:rPr>
      </w:pPr>
      <w:r w:rsidRPr="00BB0FFD">
        <w:rPr>
          <w:sz w:val="27"/>
          <w:szCs w:val="27"/>
        </w:rPr>
        <w:t>Затраты на оплату услуг подвижной связи (З</w:t>
      </w:r>
      <w:r w:rsidRPr="00BB0FFD">
        <w:rPr>
          <w:sz w:val="27"/>
          <w:szCs w:val="27"/>
          <w:vertAlign w:val="subscript"/>
        </w:rPr>
        <w:t>сот</w:t>
      </w:r>
      <w:r w:rsidRPr="00BB0FFD">
        <w:rPr>
          <w:sz w:val="27"/>
          <w:szCs w:val="27"/>
        </w:rPr>
        <w:t>) определяются по формуле</w:t>
      </w:r>
      <w:r w:rsidR="005B1352">
        <w:rPr>
          <w:sz w:val="27"/>
          <w:szCs w:val="27"/>
        </w:rPr>
        <w:t>:</w:t>
      </w:r>
    </w:p>
    <w:p w:rsidR="00BB0FFD" w:rsidRDefault="00DA7B85" w:rsidP="00886E8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3AC1DDEC" wp14:editId="3A6B8525">
            <wp:extent cx="1971675" cy="45720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485" w:rsidRPr="008575D4">
        <w:rPr>
          <w:rFonts w:cs="Times New Roman"/>
          <w:sz w:val="27"/>
          <w:szCs w:val="27"/>
        </w:rPr>
        <w:t>,</w:t>
      </w:r>
    </w:p>
    <w:p w:rsidR="003F3485" w:rsidRPr="008575D4" w:rsidRDefault="003F3485" w:rsidP="00886E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575D4">
        <w:rPr>
          <w:rFonts w:cs="Times New Roman"/>
          <w:sz w:val="27"/>
          <w:szCs w:val="27"/>
        </w:rPr>
        <w:t>где:</w:t>
      </w:r>
    </w:p>
    <w:p w:rsidR="003F3485" w:rsidRPr="008575D4" w:rsidRDefault="00ED1F2B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pict>
          <v:shape id="_x0000_i1025" type="#_x0000_t75" style="width:26.25pt;height:18pt;visibility:visible;mso-wrap-style:square">
            <v:imagedata r:id="rId25" o:title=""/>
          </v:shape>
        </w:pict>
      </w:r>
      <w:r w:rsidR="003F3485" w:rsidRPr="008575D4">
        <w:rPr>
          <w:rFonts w:cs="Times New Roman"/>
          <w:sz w:val="27"/>
          <w:szCs w:val="27"/>
        </w:rPr>
        <w:t xml:space="preserve">– количество абонентских номеров </w:t>
      </w:r>
      <w:r w:rsidR="00BB0FFD">
        <w:rPr>
          <w:rFonts w:cs="Times New Roman"/>
          <w:sz w:val="27"/>
          <w:szCs w:val="27"/>
        </w:rPr>
        <w:t>пользовательского (оконечного) оборудования, подключенного к сети подвижной связи (далее – номер абонентской станции)</w:t>
      </w:r>
      <w:r w:rsidR="00811E47" w:rsidRPr="008575D4">
        <w:rPr>
          <w:rFonts w:cs="Times New Roman"/>
          <w:sz w:val="27"/>
          <w:szCs w:val="27"/>
        </w:rPr>
        <w:t xml:space="preserve"> по </w:t>
      </w:r>
      <w:r w:rsidR="003F3485" w:rsidRPr="008575D4">
        <w:rPr>
          <w:rFonts w:cs="Times New Roman"/>
          <w:sz w:val="27"/>
          <w:szCs w:val="27"/>
        </w:rPr>
        <w:t>i-</w:t>
      </w:r>
      <w:r w:rsidR="00811E47" w:rsidRPr="008575D4">
        <w:rPr>
          <w:rFonts w:cs="Times New Roman"/>
          <w:sz w:val="27"/>
          <w:szCs w:val="27"/>
        </w:rPr>
        <w:t>о</w:t>
      </w:r>
      <w:r w:rsidR="003F3485" w:rsidRPr="008575D4">
        <w:rPr>
          <w:rFonts w:cs="Times New Roman"/>
          <w:sz w:val="27"/>
          <w:szCs w:val="27"/>
        </w:rPr>
        <w:t xml:space="preserve">й </w:t>
      </w:r>
      <w:r w:rsidR="00BB0FFD">
        <w:rPr>
          <w:rFonts w:cs="Times New Roman"/>
          <w:sz w:val="27"/>
          <w:szCs w:val="27"/>
        </w:rPr>
        <w:t>должности</w:t>
      </w:r>
      <w:r w:rsidR="003F3485" w:rsidRPr="008575D4">
        <w:rPr>
          <w:rFonts w:cs="Times New Roman"/>
          <w:sz w:val="27"/>
          <w:szCs w:val="27"/>
        </w:rPr>
        <w:t>;</w:t>
      </w:r>
    </w:p>
    <w:p w:rsidR="003F3485" w:rsidRPr="008575D4" w:rsidRDefault="00811E47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8575D4">
        <w:rPr>
          <w:rFonts w:cs="Times New Roman"/>
          <w:sz w:val="27"/>
          <w:szCs w:val="27"/>
          <w:lang w:val="en-US"/>
        </w:rPr>
        <w:t>P</w:t>
      </w:r>
      <w:r w:rsidRPr="00BB0FFD">
        <w:rPr>
          <w:rFonts w:cs="Times New Roman"/>
          <w:sz w:val="27"/>
          <w:szCs w:val="27"/>
          <w:vertAlign w:val="subscript"/>
          <w:lang w:val="en-US"/>
        </w:rPr>
        <w:t>i</w:t>
      </w:r>
      <w:r w:rsidRPr="008575D4">
        <w:rPr>
          <w:rFonts w:cs="Times New Roman"/>
          <w:sz w:val="27"/>
          <w:szCs w:val="27"/>
        </w:rPr>
        <w:t xml:space="preserve"> </w:t>
      </w:r>
      <w:r w:rsidRPr="00BB0FFD">
        <w:rPr>
          <w:rFonts w:cs="Times New Roman"/>
          <w:sz w:val="27"/>
          <w:szCs w:val="27"/>
          <w:vertAlign w:val="subscript"/>
          <w:lang w:val="en-US"/>
        </w:rPr>
        <w:t>co</w:t>
      </w:r>
      <w:r w:rsidRPr="00BB0FFD">
        <w:rPr>
          <w:rFonts w:cs="Times New Roman"/>
          <w:sz w:val="27"/>
          <w:szCs w:val="27"/>
          <w:vertAlign w:val="subscript"/>
        </w:rPr>
        <w:t>т</w:t>
      </w:r>
      <w:r w:rsidR="00BB0FFD">
        <w:rPr>
          <w:rFonts w:cs="Times New Roman"/>
          <w:sz w:val="27"/>
          <w:szCs w:val="27"/>
        </w:rPr>
        <w:t xml:space="preserve">  – ежемесячная цена</w:t>
      </w:r>
      <w:r w:rsidRPr="008575D4">
        <w:rPr>
          <w:rFonts w:cs="Times New Roman"/>
          <w:sz w:val="27"/>
          <w:szCs w:val="27"/>
        </w:rPr>
        <w:t xml:space="preserve"> услуги подвижной связи в расчете на 1 номер</w:t>
      </w:r>
      <w:r w:rsidR="00BB0FFD">
        <w:rPr>
          <w:rFonts w:cs="Times New Roman"/>
          <w:sz w:val="27"/>
          <w:szCs w:val="27"/>
        </w:rPr>
        <w:t xml:space="preserve"> абонентской станции </w:t>
      </w:r>
      <w:r w:rsidRPr="008575D4">
        <w:rPr>
          <w:rFonts w:cs="Times New Roman"/>
          <w:sz w:val="27"/>
          <w:szCs w:val="27"/>
        </w:rPr>
        <w:t xml:space="preserve"> по i-ой </w:t>
      </w:r>
      <w:r w:rsidR="00BB0FFD">
        <w:rPr>
          <w:rFonts w:cs="Times New Roman"/>
          <w:sz w:val="27"/>
          <w:szCs w:val="27"/>
        </w:rPr>
        <w:t>должности</w:t>
      </w:r>
      <w:r w:rsidR="003F3485" w:rsidRPr="008575D4">
        <w:rPr>
          <w:rFonts w:cs="Times New Roman"/>
          <w:sz w:val="27"/>
          <w:szCs w:val="27"/>
        </w:rPr>
        <w:t>;</w:t>
      </w:r>
    </w:p>
    <w:p w:rsidR="003F3485" w:rsidRPr="008575D4" w:rsidRDefault="00811E47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8575D4">
        <w:rPr>
          <w:rFonts w:cs="Times New Roman"/>
          <w:sz w:val="27"/>
          <w:szCs w:val="27"/>
          <w:lang w:val="en-US"/>
        </w:rPr>
        <w:t>N</w:t>
      </w:r>
      <w:r w:rsidRPr="00BB0FFD">
        <w:rPr>
          <w:rFonts w:cs="Times New Roman"/>
          <w:sz w:val="27"/>
          <w:szCs w:val="27"/>
          <w:vertAlign w:val="subscript"/>
          <w:lang w:val="en-US"/>
        </w:rPr>
        <w:t>i</w:t>
      </w:r>
      <w:r w:rsidRPr="00BB0FFD">
        <w:rPr>
          <w:rFonts w:cs="Times New Roman"/>
          <w:sz w:val="27"/>
          <w:szCs w:val="27"/>
          <w:vertAlign w:val="subscript"/>
        </w:rPr>
        <w:t xml:space="preserve"> сот</w:t>
      </w:r>
      <w:r w:rsidR="003F3485" w:rsidRPr="00BB0FFD">
        <w:rPr>
          <w:rFonts w:cs="Times New Roman"/>
          <w:sz w:val="27"/>
          <w:szCs w:val="27"/>
          <w:vertAlign w:val="subscript"/>
        </w:rPr>
        <w:t xml:space="preserve"> </w:t>
      </w:r>
      <w:r w:rsidR="003F3485" w:rsidRPr="008575D4">
        <w:rPr>
          <w:rFonts w:cs="Times New Roman"/>
          <w:sz w:val="27"/>
          <w:szCs w:val="27"/>
        </w:rPr>
        <w:t>–</w:t>
      </w:r>
      <w:r w:rsidRPr="008575D4">
        <w:rPr>
          <w:rFonts w:cs="Times New Roman"/>
          <w:sz w:val="27"/>
          <w:szCs w:val="27"/>
        </w:rPr>
        <w:t xml:space="preserve">количество месяцев предоставления услуги подвижной </w:t>
      </w:r>
      <w:r w:rsidR="00BB0FFD">
        <w:rPr>
          <w:rFonts w:cs="Times New Roman"/>
          <w:sz w:val="27"/>
          <w:szCs w:val="27"/>
        </w:rPr>
        <w:t>связи</w:t>
      </w:r>
      <w:r w:rsidR="00BB0FFD" w:rsidRPr="008575D4">
        <w:rPr>
          <w:rFonts w:cs="Times New Roman"/>
          <w:sz w:val="27"/>
          <w:szCs w:val="27"/>
        </w:rPr>
        <w:t xml:space="preserve"> </w:t>
      </w:r>
      <w:r w:rsidR="00BB0FFD">
        <w:rPr>
          <w:rFonts w:cs="Times New Roman"/>
          <w:sz w:val="27"/>
          <w:szCs w:val="27"/>
        </w:rPr>
        <w:t xml:space="preserve">по </w:t>
      </w:r>
      <w:r w:rsidR="009A16CE" w:rsidRPr="008575D4">
        <w:rPr>
          <w:rFonts w:cs="Times New Roman"/>
          <w:sz w:val="27"/>
          <w:szCs w:val="27"/>
        </w:rPr>
        <w:t>i-ой</w:t>
      </w:r>
      <w:r w:rsidR="00BB0FFD">
        <w:rPr>
          <w:rFonts w:cs="Times New Roman"/>
          <w:sz w:val="27"/>
          <w:szCs w:val="27"/>
        </w:rPr>
        <w:t xml:space="preserve"> должности в год</w:t>
      </w:r>
      <w:r w:rsidR="003755BE">
        <w:rPr>
          <w:rFonts w:cs="Times New Roman"/>
          <w:sz w:val="27"/>
          <w:szCs w:val="27"/>
        </w:rPr>
        <w:t>;</w:t>
      </w:r>
    </w:p>
    <w:p w:rsidR="009A16CE" w:rsidRDefault="00BB0FFD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BB0FFD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должность </w:t>
      </w:r>
      <w:r w:rsidR="00B74AC5">
        <w:rPr>
          <w:rFonts w:cs="Times New Roman"/>
          <w:sz w:val="27"/>
          <w:szCs w:val="27"/>
        </w:rPr>
        <w:t>органов</w:t>
      </w:r>
      <w:r>
        <w:rPr>
          <w:rFonts w:cs="Times New Roman"/>
          <w:sz w:val="27"/>
          <w:szCs w:val="27"/>
        </w:rPr>
        <w:t xml:space="preserve"> местного самоуправления</w:t>
      </w:r>
    </w:p>
    <w:p w:rsidR="003F3485" w:rsidRPr="008575D4" w:rsidRDefault="00BB0FFD" w:rsidP="00CD7B6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709" w:right="-144"/>
        <w:jc w:val="center"/>
        <w:rPr>
          <w:sz w:val="27"/>
          <w:szCs w:val="27"/>
        </w:rPr>
      </w:pPr>
      <w:r w:rsidRPr="00BB0FFD">
        <w:rPr>
          <w:b/>
          <w:szCs w:val="24"/>
        </w:rPr>
        <w:t>Норм</w:t>
      </w:r>
      <w:r w:rsidR="00CD7B61">
        <w:rPr>
          <w:b/>
          <w:szCs w:val="24"/>
        </w:rPr>
        <w:t>ы</w:t>
      </w:r>
      <w:r w:rsidRPr="00BB0FFD">
        <w:rPr>
          <w:b/>
          <w:szCs w:val="24"/>
        </w:rPr>
        <w:t xml:space="preserve"> положенности на количество абонентских номеров пользовательского (оконечного) оборудования, подключенного к сети подвижной связи и </w:t>
      </w:r>
      <w:r w:rsidR="00BB4ADD">
        <w:rPr>
          <w:b/>
          <w:szCs w:val="24"/>
        </w:rPr>
        <w:t>нормативные затраты</w:t>
      </w:r>
      <w:r w:rsidRPr="00BB0FFD">
        <w:rPr>
          <w:b/>
          <w:szCs w:val="24"/>
        </w:rPr>
        <w:t xml:space="preserve"> на </w:t>
      </w:r>
      <w:r w:rsidR="00BB4ADD">
        <w:rPr>
          <w:b/>
          <w:szCs w:val="24"/>
        </w:rPr>
        <w:t>оплату услуг</w:t>
      </w:r>
      <w:r w:rsidRPr="00BB0FFD">
        <w:rPr>
          <w:b/>
          <w:szCs w:val="24"/>
        </w:rPr>
        <w:t xml:space="preserve"> подвижной связи</w:t>
      </w:r>
    </w:p>
    <w:tbl>
      <w:tblPr>
        <w:tblStyle w:val="af0"/>
        <w:tblW w:w="101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843"/>
        <w:gridCol w:w="1315"/>
        <w:gridCol w:w="1295"/>
        <w:gridCol w:w="1292"/>
      </w:tblGrid>
      <w:tr w:rsidR="00BB0FFD" w:rsidRPr="00A4402C" w:rsidTr="00BB0FFD">
        <w:tc>
          <w:tcPr>
            <w:tcW w:w="567" w:type="dxa"/>
            <w:vMerge w:val="restart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1701" w:type="dxa"/>
            <w:vMerge w:val="restart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3" w:type="dxa"/>
            <w:vMerge w:val="restart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315" w:type="dxa"/>
            <w:vMerge w:val="restart"/>
          </w:tcPr>
          <w:p w:rsidR="00BB0FFD" w:rsidRPr="00A4402C" w:rsidRDefault="00BB0FFD" w:rsidP="00BB4AD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месяцев предоставления услуги</w:t>
            </w:r>
          </w:p>
        </w:tc>
        <w:tc>
          <w:tcPr>
            <w:tcW w:w="2587" w:type="dxa"/>
            <w:gridSpan w:val="2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BB0FFD" w:rsidRPr="00A4402C" w:rsidTr="00930D43">
        <w:trPr>
          <w:trHeight w:val="977"/>
        </w:trPr>
        <w:tc>
          <w:tcPr>
            <w:tcW w:w="567" w:type="dxa"/>
            <w:vMerge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292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BB0FFD" w:rsidRPr="00A4402C" w:rsidTr="00BB0FFD">
        <w:tc>
          <w:tcPr>
            <w:tcW w:w="567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BB0FFD" w:rsidRDefault="00BB0FF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Сотовая связь</w:t>
            </w:r>
          </w:p>
          <w:p w:rsidR="00BB0FFD" w:rsidRPr="0038423C" w:rsidRDefault="00BB0FFD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4402C">
              <w:rPr>
                <w:sz w:val="24"/>
                <w:szCs w:val="24"/>
              </w:rPr>
              <w:t>Мобильный интернет</w:t>
            </w:r>
            <w:r>
              <w:rPr>
                <w:sz w:val="24"/>
                <w:szCs w:val="24"/>
              </w:rPr>
              <w:t xml:space="preserve">, </w:t>
            </w:r>
            <w:r w:rsidRPr="00A4402C">
              <w:rPr>
                <w:sz w:val="24"/>
                <w:szCs w:val="24"/>
                <w:lang w:val="en-US"/>
              </w:rPr>
              <w:t>SMS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5" w:type="dxa"/>
          </w:tcPr>
          <w:p w:rsidR="00BB0FFD" w:rsidRDefault="00BB0FFD" w:rsidP="00BB0F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0FFD" w:rsidRPr="0038423C" w:rsidRDefault="00BB0FFD" w:rsidP="00BB0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A4402C">
              <w:rPr>
                <w:sz w:val="24"/>
                <w:szCs w:val="24"/>
                <w:lang w:val="en-US"/>
              </w:rPr>
              <w:t>1</w:t>
            </w:r>
            <w:r w:rsidRPr="00A44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  <w:lang w:val="en-US"/>
              </w:rPr>
              <w:t>0</w:t>
            </w:r>
            <w:r w:rsidRPr="00A4402C">
              <w:rPr>
                <w:sz w:val="24"/>
                <w:szCs w:val="24"/>
              </w:rPr>
              <w:t>,</w:t>
            </w:r>
            <w:r w:rsidRPr="00A4402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92" w:type="dxa"/>
          </w:tcPr>
          <w:p w:rsidR="00BB0FFD" w:rsidRPr="00A4402C" w:rsidRDefault="00BB0FFD" w:rsidP="00BC42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A440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4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00,00</w:t>
            </w:r>
          </w:p>
        </w:tc>
      </w:tr>
    </w:tbl>
    <w:p w:rsidR="003755BE" w:rsidRPr="008575D4" w:rsidRDefault="003755BE" w:rsidP="001A15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157D45" w:rsidRDefault="00157D45" w:rsidP="006649F0">
      <w:pPr>
        <w:pStyle w:val="aa"/>
        <w:widowControl w:val="0"/>
        <w:numPr>
          <w:ilvl w:val="2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157D45">
        <w:rPr>
          <w:b/>
          <w:sz w:val="27"/>
          <w:szCs w:val="27"/>
        </w:rPr>
        <w:t>Затраты на передачу данных с использованием информационно-коммуникационной сети «Интернет» и услуги Интернет-провайдеров для планшетных компьютеров</w:t>
      </w:r>
    </w:p>
    <w:p w:rsidR="003B7D1E" w:rsidRPr="00157D45" w:rsidRDefault="003B7D1E" w:rsidP="003B7D1E">
      <w:pPr>
        <w:pStyle w:val="aa"/>
        <w:widowControl w:val="0"/>
        <w:autoSpaceDE w:val="0"/>
        <w:autoSpaceDN w:val="0"/>
        <w:adjustRightInd w:val="0"/>
        <w:ind w:left="0"/>
        <w:rPr>
          <w:b/>
          <w:sz w:val="27"/>
          <w:szCs w:val="27"/>
        </w:rPr>
      </w:pPr>
    </w:p>
    <w:p w:rsidR="00F36F53" w:rsidRDefault="00157D45" w:rsidP="008D222F">
      <w:pPr>
        <w:pStyle w:val="aa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Затраты на передачу данных с использованием информационно-коммуникационной сети </w:t>
      </w:r>
      <w:r w:rsidRPr="00157D45">
        <w:rPr>
          <w:sz w:val="27"/>
          <w:szCs w:val="27"/>
        </w:rPr>
        <w:t>«Интернет» и услуги Интернет-провайдеров для планшетных компьютеров</w:t>
      </w:r>
      <w:r>
        <w:rPr>
          <w:sz w:val="27"/>
          <w:szCs w:val="27"/>
        </w:rPr>
        <w:t xml:space="preserve"> (З</w:t>
      </w:r>
      <w:r w:rsidRPr="00157D45">
        <w:rPr>
          <w:sz w:val="27"/>
          <w:szCs w:val="27"/>
          <w:vertAlign w:val="subscript"/>
        </w:rPr>
        <w:t>ипш</w:t>
      </w:r>
      <w:r>
        <w:rPr>
          <w:sz w:val="27"/>
          <w:szCs w:val="27"/>
        </w:rPr>
        <w:t>)</w:t>
      </w:r>
      <w:r w:rsidR="00F36F53">
        <w:rPr>
          <w:sz w:val="27"/>
          <w:szCs w:val="27"/>
        </w:rPr>
        <w:t xml:space="preserve"> определяются по формуле:</w:t>
      </w:r>
    </w:p>
    <w:p w:rsidR="005B1352" w:rsidRDefault="005B1352" w:rsidP="008D222F">
      <w:pPr>
        <w:pStyle w:val="aa"/>
        <w:tabs>
          <w:tab w:val="left" w:pos="993"/>
        </w:tabs>
        <w:ind w:left="0" w:firstLine="567"/>
        <w:jc w:val="both"/>
        <w:rPr>
          <w:sz w:val="27"/>
          <w:szCs w:val="27"/>
        </w:rPr>
      </w:pPr>
    </w:p>
    <w:p w:rsidR="00F36F53" w:rsidRPr="00F0748A" w:rsidRDefault="00F36F53" w:rsidP="00886E88">
      <w:pPr>
        <w:pStyle w:val="aa"/>
        <w:tabs>
          <w:tab w:val="left" w:pos="993"/>
        </w:tabs>
        <w:ind w:left="0" w:firstLine="567"/>
        <w:jc w:val="center"/>
        <w:rPr>
          <w:sz w:val="28"/>
        </w:rPr>
      </w:pPr>
      <w:r w:rsidRPr="00F0748A">
        <w:rPr>
          <w:sz w:val="28"/>
        </w:rPr>
        <w:t>З</w:t>
      </w:r>
      <w:r w:rsidR="008D222F">
        <w:rPr>
          <w:sz w:val="28"/>
          <w:vertAlign w:val="subscript"/>
        </w:rPr>
        <w:t>ипш</w:t>
      </w:r>
      <w:r w:rsidRPr="00F0748A">
        <w:rPr>
          <w:sz w:val="28"/>
          <w:vertAlign w:val="subscript"/>
        </w:rPr>
        <w:t xml:space="preserve"> </w:t>
      </w:r>
      <w:r w:rsidRPr="00F0748A">
        <w:rPr>
          <w:sz w:val="28"/>
        </w:rPr>
        <w:t xml:space="preserve">= ∑ </w:t>
      </w:r>
      <w:r w:rsidRPr="00F0748A">
        <w:rPr>
          <w:sz w:val="28"/>
          <w:lang w:val="en-US"/>
        </w:rPr>
        <w:t>Q</w:t>
      </w:r>
      <w:r w:rsidR="005B1352" w:rsidRPr="00F0748A">
        <w:rPr>
          <w:sz w:val="28"/>
          <w:vertAlign w:val="subscript"/>
          <w:lang w:val="en-US"/>
        </w:rPr>
        <w:t>i</w:t>
      </w:r>
      <w:r w:rsidR="005B1352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ипш  </w:t>
      </w:r>
      <w:r>
        <w:rPr>
          <w:sz w:val="28"/>
        </w:rPr>
        <w:t xml:space="preserve">х </w:t>
      </w:r>
      <w:r>
        <w:rPr>
          <w:sz w:val="28"/>
          <w:lang w:val="en-US"/>
        </w:rPr>
        <w:t>S</w:t>
      </w:r>
      <w:r w:rsidR="005B1352" w:rsidRPr="00F0748A">
        <w:rPr>
          <w:sz w:val="28"/>
          <w:vertAlign w:val="subscript"/>
          <w:lang w:val="en-US"/>
        </w:rPr>
        <w:t>i</w:t>
      </w:r>
      <w:r w:rsidR="005B1352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>ипш</w:t>
      </w:r>
      <w:r w:rsidRPr="00F0748A">
        <w:rPr>
          <w:sz w:val="28"/>
          <w:vertAlign w:val="subscript"/>
        </w:rPr>
        <w:t xml:space="preserve"> </w:t>
      </w:r>
      <w:r w:rsidRPr="002B368E"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P</w:t>
      </w:r>
      <w:r w:rsidR="00FB1F7D" w:rsidRPr="00F0748A">
        <w:rPr>
          <w:sz w:val="28"/>
          <w:vertAlign w:val="subscript"/>
          <w:lang w:val="en-US"/>
        </w:rPr>
        <w:t>i</w:t>
      </w:r>
      <w:r w:rsidR="00FB1F7D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>ипш</w:t>
      </w:r>
      <w:r w:rsidRPr="00F0748A">
        <w:rPr>
          <w:sz w:val="28"/>
          <w:vertAlign w:val="subscript"/>
        </w:rPr>
        <w:t xml:space="preserve"> </w:t>
      </w:r>
      <w:r w:rsidRPr="002B368E">
        <w:rPr>
          <w:sz w:val="28"/>
        </w:rPr>
        <w:t>х</w:t>
      </w:r>
      <w:r>
        <w:rPr>
          <w:sz w:val="28"/>
          <w:vertAlign w:val="subscript"/>
        </w:rPr>
        <w:t xml:space="preserve"> </w:t>
      </w:r>
      <w:r>
        <w:rPr>
          <w:sz w:val="28"/>
          <w:lang w:val="en-US"/>
        </w:rPr>
        <w:t>N</w:t>
      </w:r>
      <w:r w:rsidR="00FB1F7D" w:rsidRPr="00F0748A">
        <w:rPr>
          <w:sz w:val="28"/>
          <w:vertAlign w:val="subscript"/>
          <w:lang w:val="en-US"/>
        </w:rPr>
        <w:t>i</w:t>
      </w:r>
      <w:r w:rsidR="00FB1F7D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>ипш</w:t>
      </w:r>
      <w:r w:rsidR="005C5A8C">
        <w:rPr>
          <w:sz w:val="28"/>
        </w:rPr>
        <w:t xml:space="preserve">, </w:t>
      </w:r>
      <w:r w:rsidRPr="00F0748A">
        <w:rPr>
          <w:sz w:val="28"/>
          <w:vertAlign w:val="subscript"/>
        </w:rPr>
        <w:t xml:space="preserve"> </w:t>
      </w:r>
    </w:p>
    <w:p w:rsidR="00F36F53" w:rsidRDefault="005C5A8C" w:rsidP="00886E88">
      <w:pPr>
        <w:pStyle w:val="aa"/>
        <w:tabs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F36F53" w:rsidRPr="008575D4" w:rsidRDefault="00F36F53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F0748A">
        <w:rPr>
          <w:lang w:val="en-US"/>
        </w:rPr>
        <w:t>Q</w:t>
      </w:r>
      <w:r w:rsidR="00FB1F7D" w:rsidRPr="00F0748A">
        <w:rPr>
          <w:vertAlign w:val="subscript"/>
          <w:lang w:val="en-US"/>
        </w:rPr>
        <w:t>i</w:t>
      </w:r>
      <w:r w:rsidR="00FB1F7D">
        <w:rPr>
          <w:vertAlign w:val="subscript"/>
        </w:rPr>
        <w:t xml:space="preserve"> </w:t>
      </w:r>
      <w:r w:rsidR="008D222F">
        <w:rPr>
          <w:vertAlign w:val="subscript"/>
        </w:rPr>
        <w:t>ипш</w:t>
      </w:r>
      <w:r w:rsidRPr="00A9733D">
        <w:rPr>
          <w:vertAlign w:val="subscript"/>
        </w:rPr>
        <w:t xml:space="preserve"> </w:t>
      </w:r>
      <w:r w:rsidR="008D222F">
        <w:t>–</w:t>
      </w:r>
      <w:r>
        <w:t xml:space="preserve"> </w:t>
      </w:r>
      <w:r w:rsidRPr="008575D4">
        <w:rPr>
          <w:rFonts w:cs="Times New Roman"/>
          <w:sz w:val="27"/>
          <w:szCs w:val="27"/>
        </w:rPr>
        <w:t>количество</w:t>
      </w:r>
      <w:r w:rsidR="008D222F">
        <w:rPr>
          <w:rFonts w:cs="Times New Roman"/>
          <w:sz w:val="27"/>
          <w:szCs w:val="27"/>
        </w:rPr>
        <w:t xml:space="preserve"> </w:t>
      </w:r>
      <w:r w:rsidR="008D222F">
        <w:rPr>
          <w:rFonts w:cs="Times New Roman"/>
          <w:sz w:val="27"/>
          <w:szCs w:val="27"/>
          <w:lang w:val="en-US"/>
        </w:rPr>
        <w:t>sim</w:t>
      </w:r>
      <w:r w:rsidR="008D222F">
        <w:rPr>
          <w:rFonts w:cs="Times New Roman"/>
          <w:sz w:val="27"/>
          <w:szCs w:val="27"/>
        </w:rPr>
        <w:t>-карт</w:t>
      </w:r>
      <w:r w:rsidRPr="008575D4">
        <w:rPr>
          <w:rFonts w:cs="Times New Roman"/>
          <w:sz w:val="27"/>
          <w:szCs w:val="27"/>
        </w:rPr>
        <w:t xml:space="preserve"> </w:t>
      </w:r>
      <w:r w:rsidR="008D222F">
        <w:rPr>
          <w:rFonts w:eastAsia="Times New Roman"/>
          <w:sz w:val="27"/>
          <w:szCs w:val="27"/>
        </w:rPr>
        <w:t xml:space="preserve">по </w:t>
      </w:r>
      <w:r w:rsidR="008D222F">
        <w:rPr>
          <w:rFonts w:eastAsia="Times New Roman"/>
          <w:sz w:val="27"/>
          <w:szCs w:val="27"/>
          <w:lang w:val="en-US"/>
        </w:rPr>
        <w:t>i</w:t>
      </w:r>
      <w:r w:rsidR="008D222F" w:rsidRPr="0060078F">
        <w:rPr>
          <w:rFonts w:eastAsia="Times New Roman"/>
          <w:sz w:val="27"/>
          <w:szCs w:val="27"/>
        </w:rPr>
        <w:t>-</w:t>
      </w:r>
      <w:r w:rsidR="008D222F">
        <w:rPr>
          <w:rFonts w:eastAsia="Times New Roman"/>
          <w:sz w:val="27"/>
          <w:szCs w:val="27"/>
        </w:rPr>
        <w:t xml:space="preserve">ой должности, в соответствии с нормативами </w:t>
      </w:r>
      <w:r w:rsidR="00B74AC5">
        <w:rPr>
          <w:rFonts w:eastAsia="Times New Roman"/>
          <w:sz w:val="27"/>
          <w:szCs w:val="27"/>
        </w:rPr>
        <w:t>органов</w:t>
      </w:r>
      <w:r w:rsidRPr="008575D4">
        <w:rPr>
          <w:rFonts w:cs="Times New Roman"/>
          <w:sz w:val="27"/>
          <w:szCs w:val="27"/>
        </w:rPr>
        <w:t>;</w:t>
      </w:r>
    </w:p>
    <w:p w:rsidR="00F36F53" w:rsidRPr="008575D4" w:rsidRDefault="00F36F53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S</w:t>
      </w:r>
      <w:r w:rsidR="00FB1F7D" w:rsidRPr="00F0748A">
        <w:rPr>
          <w:vertAlign w:val="subscript"/>
          <w:lang w:val="en-US"/>
        </w:rPr>
        <w:t>i</w:t>
      </w:r>
      <w:r w:rsidR="00FB1F7D">
        <w:rPr>
          <w:vertAlign w:val="subscript"/>
        </w:rPr>
        <w:t xml:space="preserve"> </w:t>
      </w:r>
      <w:r w:rsidR="008D222F">
        <w:rPr>
          <w:vertAlign w:val="subscript"/>
        </w:rPr>
        <w:t>ипш</w:t>
      </w:r>
      <w:r w:rsidRPr="00E35262">
        <w:rPr>
          <w:vertAlign w:val="subscript"/>
        </w:rPr>
        <w:t xml:space="preserve"> </w:t>
      </w:r>
      <w:r>
        <w:rPr>
          <w:rFonts w:cs="Times New Roman"/>
          <w:sz w:val="27"/>
          <w:szCs w:val="27"/>
        </w:rPr>
        <w:t xml:space="preserve"> - </w:t>
      </w:r>
      <w:r w:rsidR="008D222F">
        <w:rPr>
          <w:rFonts w:cs="Times New Roman"/>
          <w:sz w:val="27"/>
          <w:szCs w:val="27"/>
        </w:rPr>
        <w:t xml:space="preserve">ежемесячная цена в расчете на 1 </w:t>
      </w:r>
      <w:r w:rsidR="008D222F">
        <w:rPr>
          <w:rFonts w:cs="Times New Roman"/>
          <w:sz w:val="27"/>
          <w:szCs w:val="27"/>
          <w:lang w:val="en-US"/>
        </w:rPr>
        <w:t>sim</w:t>
      </w:r>
      <w:r w:rsidR="008D222F">
        <w:rPr>
          <w:rFonts w:cs="Times New Roman"/>
          <w:sz w:val="27"/>
          <w:szCs w:val="27"/>
        </w:rPr>
        <w:t>-карту</w:t>
      </w:r>
      <w:r w:rsidR="008D222F" w:rsidRPr="008575D4">
        <w:rPr>
          <w:rFonts w:cs="Times New Roman"/>
          <w:sz w:val="27"/>
          <w:szCs w:val="27"/>
        </w:rPr>
        <w:t xml:space="preserve"> </w:t>
      </w:r>
      <w:r w:rsidR="008D222F">
        <w:rPr>
          <w:rFonts w:eastAsia="Times New Roman"/>
          <w:sz w:val="27"/>
          <w:szCs w:val="27"/>
        </w:rPr>
        <w:t xml:space="preserve">по </w:t>
      </w:r>
      <w:r w:rsidR="008D222F">
        <w:rPr>
          <w:rFonts w:eastAsia="Times New Roman"/>
          <w:sz w:val="27"/>
          <w:szCs w:val="27"/>
          <w:lang w:val="en-US"/>
        </w:rPr>
        <w:t>i</w:t>
      </w:r>
      <w:r w:rsidR="008D222F" w:rsidRPr="0060078F">
        <w:rPr>
          <w:rFonts w:eastAsia="Times New Roman"/>
          <w:sz w:val="27"/>
          <w:szCs w:val="27"/>
        </w:rPr>
        <w:t>-</w:t>
      </w:r>
      <w:r w:rsidR="008D222F">
        <w:rPr>
          <w:rFonts w:eastAsia="Times New Roman"/>
          <w:sz w:val="27"/>
          <w:szCs w:val="27"/>
        </w:rPr>
        <w:t xml:space="preserve">ой должности, в соответствии с нормативами </w:t>
      </w:r>
      <w:r w:rsidR="00B74AC5">
        <w:rPr>
          <w:rFonts w:eastAsia="Times New Roman"/>
          <w:sz w:val="27"/>
          <w:szCs w:val="27"/>
        </w:rPr>
        <w:t>органов</w:t>
      </w:r>
      <w:r w:rsidR="008D222F" w:rsidRPr="008575D4">
        <w:rPr>
          <w:rFonts w:cs="Times New Roman"/>
          <w:sz w:val="27"/>
          <w:szCs w:val="27"/>
        </w:rPr>
        <w:t>;</w:t>
      </w:r>
    </w:p>
    <w:p w:rsidR="00F36F53" w:rsidRPr="008575D4" w:rsidRDefault="00F36F53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P</w:t>
      </w:r>
      <w:r w:rsidR="00FB1F7D" w:rsidRPr="00F0748A">
        <w:rPr>
          <w:vertAlign w:val="subscript"/>
          <w:lang w:val="en-US"/>
        </w:rPr>
        <w:t>i</w:t>
      </w:r>
      <w:r w:rsidR="00FB1F7D" w:rsidRPr="00E35262">
        <w:rPr>
          <w:vertAlign w:val="subscript"/>
        </w:rPr>
        <w:t xml:space="preserve"> </w:t>
      </w:r>
      <w:r w:rsidR="00FB1F7D">
        <w:rPr>
          <w:rFonts w:cs="Times New Roman"/>
          <w:sz w:val="27"/>
          <w:szCs w:val="27"/>
        </w:rPr>
        <w:t xml:space="preserve"> </w:t>
      </w:r>
      <w:r w:rsidR="008D222F">
        <w:rPr>
          <w:vertAlign w:val="subscript"/>
        </w:rPr>
        <w:t>ипш</w:t>
      </w:r>
      <w:r w:rsidRPr="00E35262">
        <w:rPr>
          <w:vertAlign w:val="subscript"/>
        </w:rPr>
        <w:t xml:space="preserve"> </w:t>
      </w:r>
      <w:r>
        <w:rPr>
          <w:rFonts w:cs="Times New Roman"/>
          <w:sz w:val="27"/>
          <w:szCs w:val="27"/>
        </w:rPr>
        <w:t>- цена минуты разговора при местных телефонных</w:t>
      </w:r>
      <w:r w:rsidRPr="008575D4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соединениях по i-ому</w:t>
      </w:r>
      <w:r w:rsidRPr="008575D4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тарифу</w:t>
      </w:r>
      <w:r w:rsidRPr="008575D4">
        <w:rPr>
          <w:rFonts w:cs="Times New Roman"/>
          <w:sz w:val="27"/>
          <w:szCs w:val="27"/>
        </w:rPr>
        <w:t>;</w:t>
      </w:r>
    </w:p>
    <w:p w:rsidR="00F36F53" w:rsidRPr="008575D4" w:rsidRDefault="00F36F53" w:rsidP="009345B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lang w:val="en-US"/>
        </w:rPr>
        <w:t>N</w:t>
      </w:r>
      <w:r w:rsidR="00FB1F7D" w:rsidRPr="00F0748A">
        <w:rPr>
          <w:vertAlign w:val="subscript"/>
          <w:lang w:val="en-US"/>
        </w:rPr>
        <w:t>i</w:t>
      </w:r>
      <w:r w:rsidR="00FB1F7D" w:rsidRPr="00E35262">
        <w:rPr>
          <w:rFonts w:cs="Times New Roman"/>
          <w:sz w:val="27"/>
          <w:szCs w:val="27"/>
        </w:rPr>
        <w:t xml:space="preserve"> </w:t>
      </w:r>
      <w:r w:rsidR="008D222F">
        <w:rPr>
          <w:vertAlign w:val="subscript"/>
        </w:rPr>
        <w:t>ипш</w:t>
      </w:r>
      <w:r>
        <w:rPr>
          <w:rFonts w:cs="Times New Roman"/>
          <w:sz w:val="27"/>
          <w:szCs w:val="27"/>
        </w:rPr>
        <w:t xml:space="preserve">– количество месяцев предоставления услуги </w:t>
      </w:r>
      <w:r w:rsidR="008D222F">
        <w:rPr>
          <w:rFonts w:cs="Times New Roman"/>
          <w:sz w:val="27"/>
          <w:szCs w:val="27"/>
        </w:rPr>
        <w:t xml:space="preserve">передачи данных по </w:t>
      </w:r>
      <w:r w:rsidR="008D222F">
        <w:rPr>
          <w:rFonts w:eastAsia="Times New Roman"/>
          <w:sz w:val="27"/>
          <w:szCs w:val="27"/>
        </w:rPr>
        <w:t xml:space="preserve">по </w:t>
      </w:r>
      <w:r w:rsidR="008D222F">
        <w:rPr>
          <w:rFonts w:eastAsia="Times New Roman"/>
          <w:sz w:val="27"/>
          <w:szCs w:val="27"/>
          <w:lang w:val="en-US"/>
        </w:rPr>
        <w:t>i</w:t>
      </w:r>
      <w:r w:rsidR="008D222F" w:rsidRPr="0060078F">
        <w:rPr>
          <w:rFonts w:eastAsia="Times New Roman"/>
          <w:sz w:val="27"/>
          <w:szCs w:val="27"/>
        </w:rPr>
        <w:t>-</w:t>
      </w:r>
      <w:r w:rsidR="008D222F">
        <w:rPr>
          <w:rFonts w:eastAsia="Times New Roman"/>
          <w:sz w:val="27"/>
          <w:szCs w:val="27"/>
        </w:rPr>
        <w:t>ой должности</w:t>
      </w:r>
      <w:r w:rsidR="00B61E5D">
        <w:rPr>
          <w:rFonts w:eastAsia="Times New Roman"/>
          <w:sz w:val="27"/>
          <w:szCs w:val="27"/>
        </w:rPr>
        <w:t xml:space="preserve"> </w:t>
      </w:r>
      <w:r w:rsidR="008D222F">
        <w:rPr>
          <w:rFonts w:eastAsia="Times New Roman"/>
          <w:sz w:val="27"/>
          <w:szCs w:val="27"/>
        </w:rPr>
        <w:t>в год</w:t>
      </w:r>
      <w:r w:rsidRPr="008575D4">
        <w:rPr>
          <w:rFonts w:cs="Times New Roman"/>
          <w:sz w:val="27"/>
          <w:szCs w:val="27"/>
        </w:rPr>
        <w:t>;</w:t>
      </w:r>
    </w:p>
    <w:p w:rsidR="00F36F53" w:rsidRDefault="00F36F53" w:rsidP="009345BF">
      <w:pPr>
        <w:pStyle w:val="aa"/>
        <w:tabs>
          <w:tab w:val="left" w:pos="993"/>
        </w:tabs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– </w:t>
      </w:r>
      <w:r w:rsidR="008D222F">
        <w:rPr>
          <w:sz w:val="27"/>
          <w:szCs w:val="27"/>
        </w:rPr>
        <w:t xml:space="preserve">должность </w:t>
      </w:r>
      <w:r w:rsidR="00B74AC5">
        <w:rPr>
          <w:sz w:val="27"/>
          <w:szCs w:val="27"/>
        </w:rPr>
        <w:t>органов</w:t>
      </w:r>
      <w:r w:rsidR="008D222F">
        <w:rPr>
          <w:sz w:val="27"/>
          <w:szCs w:val="27"/>
        </w:rPr>
        <w:t xml:space="preserve"> местного самоуправления</w:t>
      </w:r>
    </w:p>
    <w:p w:rsidR="008D222F" w:rsidRPr="008D222F" w:rsidRDefault="008D222F" w:rsidP="001B421B">
      <w:pPr>
        <w:widowControl w:val="0"/>
        <w:autoSpaceDE w:val="0"/>
        <w:autoSpaceDN w:val="0"/>
        <w:adjustRightInd w:val="0"/>
        <w:ind w:left="-993" w:right="-569"/>
        <w:jc w:val="center"/>
        <w:rPr>
          <w:rFonts w:eastAsia="Times New Roman"/>
          <w:b/>
          <w:sz w:val="24"/>
          <w:szCs w:val="24"/>
        </w:rPr>
      </w:pPr>
      <w:r w:rsidRPr="0060078F">
        <w:rPr>
          <w:rFonts w:eastAsia="Times New Roman"/>
          <w:b/>
          <w:sz w:val="24"/>
          <w:szCs w:val="24"/>
        </w:rPr>
        <w:t xml:space="preserve">Нормы положенности и нормативные затраты </w:t>
      </w:r>
      <w:r w:rsidRPr="008D222F">
        <w:rPr>
          <w:b/>
          <w:sz w:val="24"/>
          <w:szCs w:val="24"/>
        </w:rPr>
        <w:t>на передачу данных с использованием информационно-коммуникационной сети «Интернет» и услуги Интернет-провайдеров для планшетных компьютеров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1559"/>
        <w:gridCol w:w="1843"/>
        <w:gridCol w:w="1559"/>
        <w:gridCol w:w="1559"/>
        <w:gridCol w:w="1418"/>
      </w:tblGrid>
      <w:tr w:rsidR="008D222F" w:rsidRPr="0060078F" w:rsidTr="008760E6">
        <w:trPr>
          <w:trHeight w:val="1376"/>
        </w:trPr>
        <w:tc>
          <w:tcPr>
            <w:tcW w:w="675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3" w:type="dxa"/>
            <w:vAlign w:val="center"/>
          </w:tcPr>
          <w:p w:rsidR="008D222F" w:rsidRPr="0060078F" w:rsidRDefault="00D35E20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  <w:vAlign w:val="center"/>
          </w:tcPr>
          <w:p w:rsidR="008D222F" w:rsidRPr="0060078F" w:rsidRDefault="009B3231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  <w:r w:rsidR="00E52CEB">
              <w:rPr>
                <w:rFonts w:eastAsia="Times New Roman"/>
                <w:b/>
                <w:sz w:val="24"/>
                <w:szCs w:val="24"/>
              </w:rPr>
              <w:t xml:space="preserve"> (месяцев)</w:t>
            </w:r>
          </w:p>
        </w:tc>
        <w:tc>
          <w:tcPr>
            <w:tcW w:w="1559" w:type="dxa"/>
            <w:vAlign w:val="center"/>
          </w:tcPr>
          <w:p w:rsidR="008D222F" w:rsidRPr="0060078F" w:rsidRDefault="00517623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Предельная цена</w:t>
            </w:r>
            <w:r w:rsidR="008F2C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D222F"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 w:rsidR="008D222F"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559" w:type="dxa"/>
            <w:vAlign w:val="center"/>
          </w:tcPr>
          <w:p w:rsidR="008D222F" w:rsidRPr="008D222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sim</w:t>
            </w:r>
            <w:r>
              <w:rPr>
                <w:rFonts w:eastAsia="Times New Roman"/>
                <w:b/>
                <w:sz w:val="24"/>
                <w:szCs w:val="24"/>
              </w:rPr>
              <w:t>-карт</w:t>
            </w:r>
          </w:p>
        </w:tc>
        <w:tc>
          <w:tcPr>
            <w:tcW w:w="1418" w:type="dxa"/>
            <w:vAlign w:val="center"/>
          </w:tcPr>
          <w:p w:rsidR="008D222F" w:rsidRPr="0060078F" w:rsidRDefault="008D222F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Предельные суммарные затраты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</w:t>
            </w:r>
          </w:p>
        </w:tc>
      </w:tr>
      <w:tr w:rsidR="008D222F" w:rsidRPr="0060078F" w:rsidTr="008760E6">
        <w:trPr>
          <w:trHeight w:val="120"/>
        </w:trPr>
        <w:tc>
          <w:tcPr>
            <w:tcW w:w="675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559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  <w:r w:rsidR="00E52C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D222F" w:rsidRPr="0060078F" w:rsidRDefault="00E52CEB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D222F"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D222F" w:rsidRPr="0060078F" w:rsidRDefault="008D222F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D222F" w:rsidRPr="0060078F" w:rsidRDefault="00E52CEB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24 000,00</w:t>
            </w:r>
          </w:p>
        </w:tc>
      </w:tr>
    </w:tbl>
    <w:p w:rsidR="008D222F" w:rsidRPr="00487356" w:rsidRDefault="008D222F" w:rsidP="008D222F">
      <w:pPr>
        <w:pStyle w:val="aa"/>
        <w:widowControl w:val="0"/>
        <w:autoSpaceDE w:val="0"/>
        <w:autoSpaceDN w:val="0"/>
        <w:adjustRightInd w:val="0"/>
        <w:rPr>
          <w:rFonts w:eastAsia="Times New Roman"/>
          <w:b/>
          <w:sz w:val="27"/>
          <w:szCs w:val="27"/>
        </w:rPr>
      </w:pPr>
    </w:p>
    <w:p w:rsidR="00CD7B61" w:rsidRDefault="00FF2822" w:rsidP="006649F0">
      <w:pPr>
        <w:pStyle w:val="aa"/>
        <w:widowControl w:val="0"/>
        <w:numPr>
          <w:ilvl w:val="2"/>
          <w:numId w:val="13"/>
        </w:numPr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CD7B61">
        <w:rPr>
          <w:b/>
          <w:sz w:val="27"/>
          <w:szCs w:val="27"/>
        </w:rPr>
        <w:t>Затра</w:t>
      </w:r>
      <w:r w:rsidR="00BB0FFD" w:rsidRPr="00CD7B61">
        <w:rPr>
          <w:b/>
          <w:sz w:val="27"/>
          <w:szCs w:val="27"/>
        </w:rPr>
        <w:t>ты на сеть «Интернет» и услуги И</w:t>
      </w:r>
      <w:r w:rsidRPr="00CD7B61">
        <w:rPr>
          <w:b/>
          <w:sz w:val="27"/>
          <w:szCs w:val="27"/>
        </w:rPr>
        <w:t>нтернет-провайдеров</w:t>
      </w:r>
      <w:r w:rsidRPr="008575D4">
        <w:rPr>
          <w:sz w:val="27"/>
          <w:szCs w:val="27"/>
        </w:rPr>
        <w:t xml:space="preserve"> </w:t>
      </w:r>
    </w:p>
    <w:p w:rsidR="003B7D1E" w:rsidRDefault="003B7D1E" w:rsidP="003B7D1E">
      <w:pPr>
        <w:pStyle w:val="aa"/>
        <w:widowControl w:val="0"/>
        <w:autoSpaceDE w:val="0"/>
        <w:autoSpaceDN w:val="0"/>
        <w:adjustRightInd w:val="0"/>
        <w:ind w:left="0"/>
        <w:rPr>
          <w:sz w:val="27"/>
          <w:szCs w:val="27"/>
        </w:rPr>
      </w:pPr>
    </w:p>
    <w:p w:rsidR="00FF2822" w:rsidRPr="008575D4" w:rsidRDefault="00CD7B61" w:rsidP="006D64F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D7B61">
        <w:rPr>
          <w:sz w:val="27"/>
          <w:szCs w:val="27"/>
        </w:rPr>
        <w:t>Затраты на сеть «Интернет» и услуги Интернет-провайдеров</w:t>
      </w:r>
      <w:r w:rsidRPr="008575D4">
        <w:rPr>
          <w:sz w:val="27"/>
          <w:szCs w:val="27"/>
        </w:rPr>
        <w:t xml:space="preserve"> </w:t>
      </w:r>
      <w:r w:rsidR="00FF2822" w:rsidRPr="008575D4">
        <w:rPr>
          <w:sz w:val="27"/>
          <w:szCs w:val="27"/>
        </w:rPr>
        <w:t>(</w:t>
      </w:r>
      <w:r w:rsidR="00FF2822" w:rsidRPr="008575D4">
        <w:rPr>
          <w:noProof/>
          <w:position w:val="-12"/>
          <w:lang w:eastAsia="ru-RU"/>
        </w:rPr>
        <w:drawing>
          <wp:inline distT="0" distB="0" distL="0" distR="0" wp14:anchorId="3CA058A8" wp14:editId="6E760B3B">
            <wp:extent cx="1809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22" w:rsidRPr="008575D4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FF2822" w:rsidRPr="008575D4">
        <w:rPr>
          <w:sz w:val="27"/>
          <w:szCs w:val="27"/>
        </w:rPr>
        <w:t>определяются по формуле:</w:t>
      </w:r>
    </w:p>
    <w:p w:rsidR="00CD7B61" w:rsidRDefault="00FF2822" w:rsidP="00F22AA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0F9F099C" wp14:editId="63405FAA">
            <wp:extent cx="1600200" cy="438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, </w:t>
      </w:r>
    </w:p>
    <w:p w:rsidR="00FF2822" w:rsidRPr="008575D4" w:rsidRDefault="00FF2822" w:rsidP="00F22AAB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575D4">
        <w:rPr>
          <w:rFonts w:cs="Times New Roman"/>
          <w:sz w:val="27"/>
          <w:szCs w:val="27"/>
        </w:rPr>
        <w:t>где:</w:t>
      </w:r>
    </w:p>
    <w:p w:rsidR="00FF2822" w:rsidRPr="008575D4" w:rsidRDefault="00FF2822" w:rsidP="006D64F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12"/>
          <w:sz w:val="27"/>
          <w:szCs w:val="27"/>
        </w:rPr>
        <w:drawing>
          <wp:inline distT="0" distB="0" distL="0" distR="0" wp14:anchorId="37A2ED3A" wp14:editId="00739634">
            <wp:extent cx="2667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 – количество каналов передачи данных сети «Интернет» с i-</w:t>
      </w:r>
      <w:r w:rsidR="00CD7B61">
        <w:rPr>
          <w:rFonts w:cs="Times New Roman"/>
          <w:sz w:val="27"/>
          <w:szCs w:val="27"/>
        </w:rPr>
        <w:t>о</w:t>
      </w:r>
      <w:r w:rsidRPr="008575D4">
        <w:rPr>
          <w:rFonts w:cs="Times New Roman"/>
          <w:sz w:val="27"/>
          <w:szCs w:val="27"/>
        </w:rPr>
        <w:t>й пропускной способностью;</w:t>
      </w:r>
    </w:p>
    <w:p w:rsidR="00FF2822" w:rsidRPr="008575D4" w:rsidRDefault="00FF2822" w:rsidP="006D64F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8575D4">
        <w:rPr>
          <w:rFonts w:cs="Times New Roman"/>
          <w:noProof/>
          <w:position w:val="-12"/>
          <w:sz w:val="27"/>
          <w:szCs w:val="27"/>
        </w:rPr>
        <w:drawing>
          <wp:inline distT="0" distB="0" distL="0" distR="0" wp14:anchorId="6D55EAFB" wp14:editId="142491D4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5D4">
        <w:rPr>
          <w:rFonts w:cs="Times New Roman"/>
          <w:sz w:val="27"/>
          <w:szCs w:val="27"/>
        </w:rPr>
        <w:t xml:space="preserve"> – </w:t>
      </w:r>
      <w:r w:rsidR="00CD7B61">
        <w:rPr>
          <w:rFonts w:cs="Times New Roman"/>
          <w:sz w:val="27"/>
          <w:szCs w:val="27"/>
        </w:rPr>
        <w:t>еже</w:t>
      </w:r>
      <w:r w:rsidRPr="008575D4">
        <w:rPr>
          <w:rFonts w:cs="Times New Roman"/>
          <w:sz w:val="27"/>
          <w:szCs w:val="27"/>
        </w:rPr>
        <w:t>месячная цена аренды канала передачи данных сети «Интернет» с</w:t>
      </w:r>
      <w:r w:rsidRPr="008575D4">
        <w:rPr>
          <w:rFonts w:cs="Times New Roman"/>
          <w:sz w:val="27"/>
          <w:szCs w:val="27"/>
        </w:rPr>
        <w:br/>
      </w:r>
      <w:r w:rsidRPr="008575D4">
        <w:rPr>
          <w:rFonts w:cs="Times New Roman"/>
          <w:sz w:val="27"/>
          <w:szCs w:val="27"/>
        </w:rPr>
        <w:lastRenderedPageBreak/>
        <w:t>i-</w:t>
      </w:r>
      <w:r w:rsidR="00CD7B61">
        <w:rPr>
          <w:rFonts w:cs="Times New Roman"/>
          <w:sz w:val="27"/>
          <w:szCs w:val="27"/>
        </w:rPr>
        <w:t>о</w:t>
      </w:r>
      <w:r w:rsidRPr="008575D4">
        <w:rPr>
          <w:rFonts w:cs="Times New Roman"/>
          <w:sz w:val="27"/>
          <w:szCs w:val="27"/>
        </w:rPr>
        <w:t>й пропускной способностью;</w:t>
      </w:r>
    </w:p>
    <w:p w:rsidR="00FF2822" w:rsidRDefault="00ED1F2B" w:rsidP="006D64F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pict>
          <v:shape id="Рисунок 27" o:spid="_x0000_i1026" type="#_x0000_t75" style="width:21.75pt;height:18pt;visibility:visible;mso-wrap-style:square">
            <v:imagedata r:id="rId30" o:title=""/>
          </v:shape>
        </w:pict>
      </w:r>
      <w:r w:rsidR="00FF2822" w:rsidRPr="008575D4">
        <w:rPr>
          <w:rFonts w:cs="Times New Roman"/>
          <w:sz w:val="27"/>
          <w:szCs w:val="27"/>
        </w:rPr>
        <w:t xml:space="preserve"> – количество месяцев аренды канала передачи данных сети «Интернет» с i-</w:t>
      </w:r>
      <w:r w:rsidR="00CD7B61">
        <w:rPr>
          <w:rFonts w:cs="Times New Roman"/>
          <w:sz w:val="27"/>
          <w:szCs w:val="27"/>
        </w:rPr>
        <w:t>о</w:t>
      </w:r>
      <w:r w:rsidR="00F22AAB">
        <w:rPr>
          <w:rFonts w:cs="Times New Roman"/>
          <w:sz w:val="27"/>
          <w:szCs w:val="27"/>
        </w:rPr>
        <w:t>й пропускной способностью;</w:t>
      </w:r>
    </w:p>
    <w:p w:rsidR="00CD7B61" w:rsidRDefault="00CD7B61" w:rsidP="006D64F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i </w:t>
      </w:r>
      <w:r w:rsidRPr="008575D4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пропускная способность канала передачи данных сети «Интернет»</w:t>
      </w:r>
    </w:p>
    <w:p w:rsidR="00CD7B61" w:rsidRPr="001229DE" w:rsidRDefault="001229DE" w:rsidP="00CD7B6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-709" w:right="-144"/>
        <w:jc w:val="center"/>
        <w:rPr>
          <w:b/>
          <w:szCs w:val="24"/>
        </w:rPr>
      </w:pPr>
      <w:r>
        <w:rPr>
          <w:b/>
          <w:szCs w:val="24"/>
        </w:rPr>
        <w:t>Н</w:t>
      </w:r>
      <w:r w:rsidR="00CD7B61" w:rsidRPr="001229DE">
        <w:rPr>
          <w:b/>
          <w:szCs w:val="24"/>
        </w:rPr>
        <w:t>ормативные затраты на сеть «Интернет» и услуги Интернет-провайдеров</w:t>
      </w:r>
    </w:p>
    <w:tbl>
      <w:tblPr>
        <w:tblStyle w:val="af0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02"/>
        <w:gridCol w:w="2393"/>
        <w:gridCol w:w="2393"/>
        <w:gridCol w:w="1752"/>
      </w:tblGrid>
      <w:tr w:rsidR="007F3713" w:rsidRPr="00A4402C" w:rsidTr="00BC4206">
        <w:trPr>
          <w:tblHeader/>
        </w:trPr>
        <w:tc>
          <w:tcPr>
            <w:tcW w:w="567" w:type="dxa"/>
            <w:vMerge w:val="restart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  <w:vMerge w:val="restart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связи</w:t>
            </w:r>
          </w:p>
        </w:tc>
        <w:tc>
          <w:tcPr>
            <w:tcW w:w="2393" w:type="dxa"/>
            <w:vMerge w:val="restart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интернет каналов передачи сети Интернет</w:t>
            </w:r>
          </w:p>
        </w:tc>
        <w:tc>
          <w:tcPr>
            <w:tcW w:w="4145" w:type="dxa"/>
            <w:gridSpan w:val="2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7F3713" w:rsidRPr="00A4402C" w:rsidTr="00BC4206">
        <w:trPr>
          <w:tblHeader/>
        </w:trPr>
        <w:tc>
          <w:tcPr>
            <w:tcW w:w="567" w:type="dxa"/>
            <w:vMerge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75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7F3713" w:rsidRPr="00A4402C" w:rsidTr="00BC4206">
        <w:tc>
          <w:tcPr>
            <w:tcW w:w="567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93" w:type="dxa"/>
          </w:tcPr>
          <w:p w:rsidR="007F3713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канал </w:t>
            </w:r>
          </w:p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</w:t>
            </w:r>
            <w:r w:rsidRPr="00A4402C">
              <w:rPr>
                <w:sz w:val="24"/>
                <w:szCs w:val="24"/>
              </w:rPr>
              <w:t>0 Мбит/с</w:t>
            </w:r>
          </w:p>
        </w:tc>
        <w:tc>
          <w:tcPr>
            <w:tcW w:w="2393" w:type="dxa"/>
          </w:tcPr>
          <w:p w:rsidR="007F3713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  <w:tc>
          <w:tcPr>
            <w:tcW w:w="175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A4402C">
              <w:rPr>
                <w:sz w:val="24"/>
                <w:szCs w:val="24"/>
              </w:rPr>
              <w:t>0 000,00</w:t>
            </w:r>
          </w:p>
        </w:tc>
      </w:tr>
      <w:tr w:rsidR="007F3713" w:rsidRPr="00A4402C" w:rsidTr="00BC4206">
        <w:tc>
          <w:tcPr>
            <w:tcW w:w="567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0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393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7E95">
              <w:rPr>
                <w:sz w:val="24"/>
                <w:szCs w:val="24"/>
              </w:rPr>
              <w:t>2 имени</w:t>
            </w:r>
          </w:p>
        </w:tc>
        <w:tc>
          <w:tcPr>
            <w:tcW w:w="2393" w:type="dxa"/>
          </w:tcPr>
          <w:p w:rsidR="007F3713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5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2 400,00</w:t>
            </w:r>
          </w:p>
        </w:tc>
      </w:tr>
      <w:tr w:rsidR="007F3713" w:rsidRPr="004B7E95" w:rsidTr="00BC4206">
        <w:tc>
          <w:tcPr>
            <w:tcW w:w="567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Резервный канал (охранная сигнализация)</w:t>
            </w:r>
          </w:p>
        </w:tc>
        <w:tc>
          <w:tcPr>
            <w:tcW w:w="2393" w:type="dxa"/>
          </w:tcPr>
          <w:p w:rsidR="007F3713" w:rsidRPr="00A4402C" w:rsidRDefault="007F3713" w:rsidP="00BC4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канал не менее 10 Мбит/с</w:t>
            </w:r>
          </w:p>
        </w:tc>
        <w:tc>
          <w:tcPr>
            <w:tcW w:w="2393" w:type="dxa"/>
          </w:tcPr>
          <w:p w:rsidR="007F3713" w:rsidRDefault="007F3713" w:rsidP="00BC4206">
            <w:pPr>
              <w:widowControl w:val="0"/>
              <w:autoSpaceDE w:val="0"/>
              <w:autoSpaceDN w:val="0"/>
              <w:adjustRightInd w:val="0"/>
              <w:ind w:right="-17"/>
              <w:jc w:val="center"/>
              <w:rPr>
                <w:sz w:val="24"/>
                <w:szCs w:val="24"/>
              </w:rPr>
            </w:pPr>
            <w:r w:rsidRPr="004B7E95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 </w:t>
            </w:r>
          </w:p>
          <w:p w:rsidR="007F3713" w:rsidRPr="004B7E95" w:rsidRDefault="007F3713" w:rsidP="00BC4206">
            <w:pPr>
              <w:widowControl w:val="0"/>
              <w:autoSpaceDE w:val="0"/>
              <w:autoSpaceDN w:val="0"/>
              <w:adjustRightInd w:val="0"/>
              <w:ind w:right="-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752" w:type="dxa"/>
          </w:tcPr>
          <w:p w:rsidR="007F3713" w:rsidRDefault="007F3713" w:rsidP="00BC4206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4B7E95">
              <w:rPr>
                <w:sz w:val="24"/>
                <w:szCs w:val="24"/>
              </w:rPr>
              <w:t xml:space="preserve">Не более  </w:t>
            </w:r>
          </w:p>
          <w:p w:rsidR="007F3713" w:rsidRPr="004B7E95" w:rsidRDefault="007F3713" w:rsidP="00BC4206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4B7E95">
              <w:rPr>
                <w:sz w:val="24"/>
                <w:szCs w:val="24"/>
              </w:rPr>
              <w:t>144 000,00</w:t>
            </w:r>
          </w:p>
        </w:tc>
      </w:tr>
    </w:tbl>
    <w:p w:rsidR="00FF2822" w:rsidRPr="008575D4" w:rsidRDefault="00FF2822" w:rsidP="001A15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F7622E" w:rsidRDefault="00A92EB0" w:rsidP="001229DE">
      <w:pPr>
        <w:pStyle w:val="aa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2.2</w:t>
      </w:r>
      <w:r w:rsidR="001229DE">
        <w:rPr>
          <w:b/>
          <w:sz w:val="27"/>
          <w:szCs w:val="27"/>
        </w:rPr>
        <w:t xml:space="preserve">. </w:t>
      </w:r>
      <w:r w:rsidR="008575D4" w:rsidRPr="001229DE">
        <w:rPr>
          <w:b/>
          <w:sz w:val="27"/>
          <w:szCs w:val="27"/>
        </w:rPr>
        <w:t>Затраты на содержание имущества</w:t>
      </w:r>
    </w:p>
    <w:p w:rsidR="003B7D1E" w:rsidRPr="001229DE" w:rsidRDefault="003B7D1E" w:rsidP="001229DE">
      <w:pPr>
        <w:pStyle w:val="aa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</w:p>
    <w:p w:rsidR="00E52CEB" w:rsidRDefault="001229DE" w:rsidP="006D64F8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 xml:space="preserve">Затраты на </w:t>
      </w:r>
      <w:r w:rsidR="009B0930">
        <w:rPr>
          <w:sz w:val="27"/>
          <w:szCs w:val="27"/>
        </w:rPr>
        <w:t>содержание имущества</w:t>
      </w:r>
      <w:r w:rsidRPr="00EF1D9C">
        <w:rPr>
          <w:sz w:val="27"/>
          <w:szCs w:val="27"/>
        </w:rPr>
        <w:t xml:space="preserve"> (З</w:t>
      </w:r>
      <w:r w:rsidR="009B0930">
        <w:rPr>
          <w:sz w:val="27"/>
          <w:szCs w:val="27"/>
          <w:vertAlign w:val="subscript"/>
        </w:rPr>
        <w:t>сим</w:t>
      </w:r>
      <w:r w:rsidRPr="00EF1D9C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E52CEB">
        <w:rPr>
          <w:sz w:val="27"/>
          <w:szCs w:val="27"/>
        </w:rPr>
        <w:t>определяются по формуле:</w:t>
      </w:r>
    </w:p>
    <w:p w:rsidR="006D64F8" w:rsidRDefault="006D64F8" w:rsidP="00F22AA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E52CEB" w:rsidRDefault="00E52CEB" w:rsidP="00F22AA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сим</w:t>
      </w:r>
      <w:r>
        <w:rPr>
          <w:sz w:val="27"/>
          <w:szCs w:val="27"/>
        </w:rPr>
        <w:t xml:space="preserve"> =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стс</w:t>
      </w:r>
      <w:r w:rsidRPr="000C292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лвс</w:t>
      </w:r>
      <w:r>
        <w:rPr>
          <w:sz w:val="27"/>
          <w:szCs w:val="27"/>
        </w:rPr>
        <w:t xml:space="preserve"> +</w:t>
      </w:r>
      <w:r w:rsidRPr="000C292D">
        <w:rPr>
          <w:sz w:val="27"/>
          <w:szCs w:val="27"/>
        </w:rPr>
        <w:t xml:space="preserve">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спб </w:t>
      </w:r>
      <w:r>
        <w:rPr>
          <w:sz w:val="27"/>
          <w:szCs w:val="27"/>
        </w:rPr>
        <w:t xml:space="preserve">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рим</w:t>
      </w:r>
      <w:r>
        <w:rPr>
          <w:sz w:val="27"/>
          <w:szCs w:val="27"/>
        </w:rPr>
        <w:t xml:space="preserve">, </w:t>
      </w:r>
    </w:p>
    <w:p w:rsidR="00E52CEB" w:rsidRDefault="006D64F8" w:rsidP="00F22AA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E52CEB" w:rsidRDefault="00E52CEB" w:rsidP="006D64F8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стс </w:t>
      </w:r>
      <w:r>
        <w:rPr>
          <w:sz w:val="27"/>
          <w:szCs w:val="27"/>
        </w:rPr>
        <w:t xml:space="preserve">- </w:t>
      </w:r>
      <w:r w:rsidR="001229DE">
        <w:rPr>
          <w:sz w:val="27"/>
          <w:szCs w:val="27"/>
        </w:rPr>
        <w:t xml:space="preserve">затраты на </w:t>
      </w:r>
      <w:r w:rsidR="00BB4ADD">
        <w:rPr>
          <w:sz w:val="27"/>
          <w:szCs w:val="27"/>
        </w:rPr>
        <w:t xml:space="preserve">техническое обслуживание и регламентно-профилактический ремонт </w:t>
      </w:r>
      <w:r w:rsidR="00190AA7">
        <w:rPr>
          <w:sz w:val="27"/>
          <w:szCs w:val="27"/>
        </w:rPr>
        <w:t>системы телефонной связи (автоматизированных телефонных станций)</w:t>
      </w:r>
      <w:r>
        <w:rPr>
          <w:sz w:val="27"/>
          <w:szCs w:val="27"/>
        </w:rPr>
        <w:t xml:space="preserve"> (2.2.1);</w:t>
      </w:r>
      <w:r w:rsidR="00190AA7">
        <w:rPr>
          <w:sz w:val="27"/>
          <w:szCs w:val="27"/>
        </w:rPr>
        <w:t xml:space="preserve"> </w:t>
      </w:r>
      <w:r w:rsidR="001229DE">
        <w:rPr>
          <w:sz w:val="27"/>
          <w:szCs w:val="27"/>
        </w:rPr>
        <w:t xml:space="preserve"> </w:t>
      </w:r>
    </w:p>
    <w:p w:rsidR="00E52CEB" w:rsidRDefault="00E52CEB" w:rsidP="006D64F8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лвс</w:t>
      </w:r>
      <w:r>
        <w:rPr>
          <w:sz w:val="27"/>
          <w:szCs w:val="27"/>
        </w:rPr>
        <w:t xml:space="preserve"> - </w:t>
      </w:r>
      <w:r w:rsidR="00BB4ADD">
        <w:rPr>
          <w:sz w:val="27"/>
          <w:szCs w:val="27"/>
        </w:rPr>
        <w:t xml:space="preserve">затраты на техническое обслуживание и регламентно-профилактический ремонт </w:t>
      </w:r>
      <w:r w:rsidR="00190AA7">
        <w:rPr>
          <w:sz w:val="27"/>
          <w:szCs w:val="27"/>
        </w:rPr>
        <w:t>локально-вычислительных сетей</w:t>
      </w:r>
      <w:r w:rsidR="00BB4ADD">
        <w:rPr>
          <w:sz w:val="27"/>
          <w:szCs w:val="27"/>
        </w:rPr>
        <w:t xml:space="preserve"> </w:t>
      </w:r>
      <w:r>
        <w:rPr>
          <w:sz w:val="27"/>
          <w:szCs w:val="27"/>
        </w:rPr>
        <w:t>(2.2.2);</w:t>
      </w:r>
    </w:p>
    <w:p w:rsidR="00E52CEB" w:rsidRDefault="00E52CEB" w:rsidP="006D64F8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спб </w:t>
      </w:r>
      <w:r>
        <w:rPr>
          <w:sz w:val="27"/>
          <w:szCs w:val="27"/>
        </w:rPr>
        <w:t>- за</w:t>
      </w:r>
      <w:r w:rsidR="00BB4ADD">
        <w:rPr>
          <w:sz w:val="27"/>
          <w:szCs w:val="27"/>
        </w:rPr>
        <w:t xml:space="preserve">траты на техническое обслуживание и регламентно-профилактический ремонт систем </w:t>
      </w:r>
      <w:r w:rsidR="00190AA7">
        <w:rPr>
          <w:sz w:val="27"/>
          <w:szCs w:val="27"/>
        </w:rPr>
        <w:t>бесперебойного питания</w:t>
      </w:r>
      <w:r w:rsidR="001229DE" w:rsidRPr="000C292D">
        <w:rPr>
          <w:sz w:val="27"/>
          <w:szCs w:val="27"/>
        </w:rPr>
        <w:t xml:space="preserve"> </w:t>
      </w:r>
      <w:r>
        <w:rPr>
          <w:sz w:val="27"/>
          <w:szCs w:val="27"/>
        </w:rPr>
        <w:t>(2.2.3);</w:t>
      </w:r>
    </w:p>
    <w:p w:rsidR="001229DE" w:rsidRDefault="00E52CEB" w:rsidP="006D64F8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рим</w:t>
      </w:r>
      <w:r>
        <w:rPr>
          <w:sz w:val="27"/>
          <w:szCs w:val="27"/>
        </w:rPr>
        <w:t xml:space="preserve"> - </w:t>
      </w:r>
      <w:r w:rsidR="00190AA7">
        <w:rPr>
          <w:sz w:val="27"/>
          <w:szCs w:val="27"/>
        </w:rPr>
        <w:t xml:space="preserve"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>
        <w:rPr>
          <w:sz w:val="27"/>
          <w:szCs w:val="27"/>
        </w:rPr>
        <w:t>(2.2.4).</w:t>
      </w:r>
    </w:p>
    <w:p w:rsidR="00890690" w:rsidRPr="003155D4" w:rsidRDefault="00890690" w:rsidP="004177F6">
      <w:pPr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A92EB0" w:rsidRDefault="00C42528" w:rsidP="00F22AAB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ind w:left="0" w:firstLine="0"/>
        <w:jc w:val="center"/>
        <w:rPr>
          <w:rFonts w:eastAsia="Times New Roman"/>
          <w:b/>
          <w:sz w:val="27"/>
          <w:szCs w:val="27"/>
        </w:rPr>
      </w:pPr>
      <w:r w:rsidRPr="00B9340A">
        <w:rPr>
          <w:rFonts w:eastAsia="Times New Roman"/>
          <w:b/>
          <w:sz w:val="27"/>
          <w:szCs w:val="27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3B7D1E" w:rsidRPr="00B9340A" w:rsidRDefault="003B7D1E" w:rsidP="003B7D1E">
      <w:pPr>
        <w:pStyle w:val="aa"/>
        <w:widowControl w:val="0"/>
        <w:tabs>
          <w:tab w:val="left" w:pos="851"/>
        </w:tabs>
        <w:autoSpaceDE w:val="0"/>
        <w:autoSpaceDN w:val="0"/>
        <w:rPr>
          <w:rFonts w:eastAsia="Times New Roman"/>
          <w:b/>
          <w:sz w:val="27"/>
          <w:szCs w:val="27"/>
        </w:rPr>
      </w:pPr>
    </w:p>
    <w:p w:rsidR="00C42528" w:rsidRPr="003155D4" w:rsidRDefault="008D222F" w:rsidP="008D222F">
      <w:pPr>
        <w:pStyle w:val="aa"/>
        <w:widowControl w:val="0"/>
        <w:autoSpaceDE w:val="0"/>
        <w:autoSpaceDN w:val="0"/>
        <w:ind w:left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r w:rsidR="00A92EB0" w:rsidRPr="00A92EB0">
        <w:rPr>
          <w:rFonts w:eastAsia="Times New Roman"/>
          <w:sz w:val="27"/>
          <w:szCs w:val="27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A92EB0">
        <w:rPr>
          <w:rFonts w:eastAsia="Times New Roman"/>
          <w:b/>
          <w:sz w:val="27"/>
          <w:szCs w:val="27"/>
        </w:rPr>
        <w:t xml:space="preserve"> </w:t>
      </w:r>
      <w:r w:rsidR="00A92EB0">
        <w:rPr>
          <w:sz w:val="27"/>
          <w:szCs w:val="27"/>
        </w:rPr>
        <w:t>(</w:t>
      </w:r>
      <w:r w:rsidR="00A92EB0" w:rsidRPr="00EF1D9C">
        <w:rPr>
          <w:sz w:val="27"/>
          <w:szCs w:val="27"/>
        </w:rPr>
        <w:t>З</w:t>
      </w:r>
      <w:r w:rsidR="00A92EB0">
        <w:rPr>
          <w:sz w:val="27"/>
          <w:szCs w:val="27"/>
          <w:vertAlign w:val="subscript"/>
        </w:rPr>
        <w:t xml:space="preserve">стс </w:t>
      </w:r>
      <w:r w:rsidR="00A92EB0">
        <w:rPr>
          <w:rFonts w:eastAsia="Times New Roman"/>
          <w:b/>
          <w:sz w:val="27"/>
          <w:szCs w:val="27"/>
        </w:rPr>
        <w:t xml:space="preserve">) </w:t>
      </w:r>
      <w:r w:rsidR="00C42528" w:rsidRPr="003155D4">
        <w:rPr>
          <w:rFonts w:eastAsia="Times New Roman"/>
          <w:sz w:val="27"/>
          <w:szCs w:val="27"/>
        </w:rPr>
        <w:t>определяются по формуле:</w:t>
      </w:r>
    </w:p>
    <w:p w:rsidR="001A15E8" w:rsidRDefault="001A15E8" w:rsidP="00F22AAB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</w:rPr>
      </w:pPr>
    </w:p>
    <w:p w:rsidR="00A92EB0" w:rsidRDefault="00C42528" w:rsidP="00F22AAB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</w:rPr>
        <w:t>З</w:t>
      </w:r>
      <w:r w:rsidRPr="00A92EB0">
        <w:rPr>
          <w:rFonts w:eastAsia="Times New Roman" w:cs="Times New Roman"/>
          <w:sz w:val="27"/>
          <w:szCs w:val="27"/>
          <w:vertAlign w:val="subscript"/>
        </w:rPr>
        <w:t>стс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A92EB0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262DEE" w:rsidRPr="00A92EB0">
        <w:rPr>
          <w:rFonts w:eastAsia="Times New Roman" w:cs="Times New Roman"/>
          <w:sz w:val="27"/>
          <w:szCs w:val="27"/>
          <w:vertAlign w:val="subscript"/>
        </w:rPr>
        <w:t>стс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A92EB0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262DEE" w:rsidRPr="00A92EB0">
        <w:rPr>
          <w:rFonts w:eastAsia="Times New Roman" w:cs="Times New Roman"/>
          <w:sz w:val="27"/>
          <w:szCs w:val="27"/>
          <w:vertAlign w:val="subscript"/>
        </w:rPr>
        <w:t>стс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</w:p>
    <w:p w:rsidR="00C42528" w:rsidRPr="003155D4" w:rsidRDefault="00A92EB0" w:rsidP="00F22AAB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C42528" w:rsidRPr="003155D4" w:rsidRDefault="00A92EB0" w:rsidP="00B2109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A92EB0">
        <w:rPr>
          <w:rFonts w:eastAsia="Times New Roman" w:cs="Times New Roman"/>
          <w:sz w:val="27"/>
          <w:szCs w:val="27"/>
          <w:vertAlign w:val="subscript"/>
        </w:rPr>
        <w:t>стс</w:t>
      </w:r>
      <w:r w:rsidR="00B9340A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C42528" w:rsidRPr="003155D4">
        <w:rPr>
          <w:rFonts w:eastAsia="Times New Roman" w:cs="Times New Roman"/>
          <w:sz w:val="27"/>
          <w:szCs w:val="27"/>
        </w:rPr>
        <w:t xml:space="preserve">– количество автоматизированных телефонных станций </w:t>
      </w:r>
      <w:r w:rsidR="00C42528" w:rsidRPr="003155D4">
        <w:rPr>
          <w:rFonts w:eastAsia="Times New Roman" w:cs="Times New Roman"/>
          <w:sz w:val="27"/>
          <w:szCs w:val="27"/>
          <w:lang w:val="en-US"/>
        </w:rPr>
        <w:t>i</w:t>
      </w:r>
      <w:r w:rsidR="00C42528" w:rsidRPr="003155D4">
        <w:rPr>
          <w:rFonts w:eastAsia="Times New Roman" w:cs="Times New Roman"/>
          <w:sz w:val="27"/>
          <w:szCs w:val="27"/>
        </w:rPr>
        <w:t>-</w:t>
      </w:r>
      <w:r>
        <w:rPr>
          <w:rFonts w:eastAsia="Times New Roman" w:cs="Times New Roman"/>
          <w:sz w:val="27"/>
          <w:szCs w:val="27"/>
        </w:rPr>
        <w:t>о</w:t>
      </w:r>
      <w:r w:rsidR="00C42528" w:rsidRPr="003155D4">
        <w:rPr>
          <w:rFonts w:eastAsia="Times New Roman" w:cs="Times New Roman"/>
          <w:sz w:val="27"/>
          <w:szCs w:val="27"/>
        </w:rPr>
        <w:t>го вида</w:t>
      </w:r>
      <w:r w:rsidR="00843F2B">
        <w:rPr>
          <w:rFonts w:eastAsia="Times New Roman" w:cs="Times New Roman"/>
          <w:sz w:val="27"/>
          <w:szCs w:val="27"/>
        </w:rPr>
        <w:t xml:space="preserve">, </w:t>
      </w:r>
      <w:r w:rsidR="00843F2B">
        <w:rPr>
          <w:rFonts w:eastAsia="Times New Roman" w:cs="Times New Roman"/>
          <w:sz w:val="27"/>
          <w:szCs w:val="27"/>
        </w:rPr>
        <w:lastRenderedPageBreak/>
        <w:t xml:space="preserve">но не более </w:t>
      </w:r>
      <w:r w:rsidR="00FE7E1F">
        <w:rPr>
          <w:rFonts w:eastAsia="Times New Roman" w:cs="Times New Roman"/>
          <w:sz w:val="27"/>
          <w:szCs w:val="27"/>
        </w:rPr>
        <w:t>2 шт</w:t>
      </w:r>
      <w:r w:rsidR="00C42528" w:rsidRPr="003155D4">
        <w:rPr>
          <w:rFonts w:eastAsia="Times New Roman" w:cs="Times New Roman"/>
          <w:sz w:val="27"/>
          <w:szCs w:val="27"/>
        </w:rPr>
        <w:t>;</w:t>
      </w:r>
    </w:p>
    <w:p w:rsidR="00C42528" w:rsidRDefault="00A92EB0" w:rsidP="00B2109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A92EB0">
        <w:rPr>
          <w:rFonts w:eastAsia="Times New Roman" w:cs="Times New Roman"/>
          <w:sz w:val="27"/>
          <w:szCs w:val="27"/>
          <w:vertAlign w:val="subscript"/>
        </w:rPr>
        <w:t>стс</w:t>
      </w:r>
      <w:r w:rsidR="00C42528" w:rsidRPr="003155D4">
        <w:rPr>
          <w:rFonts w:eastAsia="Times New Roman" w:cs="Times New Roman"/>
          <w:sz w:val="27"/>
          <w:szCs w:val="27"/>
        </w:rPr>
        <w:t xml:space="preserve"> – </w:t>
      </w:r>
      <w:r>
        <w:rPr>
          <w:rFonts w:eastAsia="Times New Roman" w:cs="Times New Roman"/>
          <w:sz w:val="27"/>
          <w:szCs w:val="27"/>
        </w:rPr>
        <w:t>цена</w:t>
      </w:r>
      <w:r w:rsidR="00C42528" w:rsidRPr="003155D4">
        <w:rPr>
          <w:rFonts w:eastAsia="Times New Roman" w:cs="Times New Roman"/>
          <w:sz w:val="27"/>
          <w:szCs w:val="27"/>
        </w:rPr>
        <w:t xml:space="preserve"> технического обслуживания и регламентного-</w:t>
      </w:r>
      <w:r w:rsidR="001A15E8" w:rsidRPr="003155D4">
        <w:rPr>
          <w:rFonts w:eastAsia="Times New Roman" w:cs="Times New Roman"/>
          <w:sz w:val="27"/>
          <w:szCs w:val="27"/>
        </w:rPr>
        <w:t>профилактического</w:t>
      </w:r>
      <w:r w:rsidR="00C42528" w:rsidRPr="003155D4">
        <w:rPr>
          <w:rFonts w:eastAsia="Times New Roman" w:cs="Times New Roman"/>
          <w:sz w:val="27"/>
          <w:szCs w:val="27"/>
        </w:rPr>
        <w:t xml:space="preserve"> ремонта одной автоматизированной телефонной станции </w:t>
      </w:r>
      <w:r w:rsidR="00C42528" w:rsidRPr="003155D4"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>-го вида в год</w:t>
      </w:r>
      <w:r w:rsidR="004177F6">
        <w:rPr>
          <w:rFonts w:eastAsia="Times New Roman" w:cs="Times New Roman"/>
          <w:sz w:val="27"/>
          <w:szCs w:val="27"/>
        </w:rPr>
        <w:t xml:space="preserve">, </w:t>
      </w:r>
      <w:r w:rsidR="004177F6" w:rsidRPr="004177F6">
        <w:rPr>
          <w:sz w:val="27"/>
          <w:szCs w:val="27"/>
        </w:rPr>
        <w:t>но не более 25% от первоначальной стоимости, принимаемой к учету при постановке на баланс</w:t>
      </w:r>
      <w:r>
        <w:rPr>
          <w:rFonts w:eastAsia="Times New Roman" w:cs="Times New Roman"/>
          <w:sz w:val="27"/>
          <w:szCs w:val="27"/>
        </w:rPr>
        <w:t>;</w:t>
      </w:r>
    </w:p>
    <w:p w:rsidR="00A92EB0" w:rsidRDefault="00A92EB0" w:rsidP="00B2109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 xml:space="preserve"> – вид автоматизированной телефонной станции.</w:t>
      </w:r>
    </w:p>
    <w:p w:rsidR="00FE7E1F" w:rsidRDefault="00FE7E1F" w:rsidP="00B2109C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</w:p>
    <w:p w:rsidR="00412DCB" w:rsidRPr="00412DCB" w:rsidRDefault="00412DCB" w:rsidP="00FE7E1F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412DCB">
        <w:rPr>
          <w:b/>
          <w:sz w:val="27"/>
          <w:szCs w:val="27"/>
        </w:rPr>
        <w:t>Затраты на техническое обслуживание и регламентно-профилактический ремонт локальных вычислительных сетей</w:t>
      </w:r>
    </w:p>
    <w:p w:rsidR="00FF0FD3" w:rsidRDefault="00FF0FD3" w:rsidP="00412DC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sz w:val="27"/>
          <w:szCs w:val="27"/>
        </w:rPr>
      </w:pPr>
    </w:p>
    <w:p w:rsidR="00412DCB" w:rsidRPr="00A3235D" w:rsidRDefault="008D222F" w:rsidP="00412DC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sz w:val="27"/>
          <w:szCs w:val="27"/>
        </w:rPr>
      </w:pPr>
      <w:r>
        <w:rPr>
          <w:sz w:val="27"/>
          <w:szCs w:val="27"/>
        </w:rPr>
        <w:tab/>
      </w:r>
      <w:r w:rsidR="00412DCB" w:rsidRPr="00412DCB">
        <w:rPr>
          <w:sz w:val="27"/>
          <w:szCs w:val="27"/>
        </w:rPr>
        <w:t>Затраты на техническое обслуживание и регламентно-профилактический ремонт локальных вычислительных сетей</w:t>
      </w:r>
      <w:r w:rsidR="00412DCB" w:rsidRPr="00412DCB">
        <w:rPr>
          <w:b/>
          <w:sz w:val="27"/>
          <w:szCs w:val="27"/>
        </w:rPr>
        <w:t xml:space="preserve"> (</w:t>
      </w:r>
      <w:r w:rsidR="00412DCB" w:rsidRPr="00412DCB">
        <w:rPr>
          <w:b/>
          <w:noProof/>
          <w:position w:val="-12"/>
          <w:lang w:eastAsia="ru-RU"/>
        </w:rPr>
        <w:drawing>
          <wp:inline distT="0" distB="0" distL="0" distR="0" wp14:anchorId="0CCC247E" wp14:editId="0EA0AB3D">
            <wp:extent cx="2667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DCB" w:rsidRPr="00412DCB">
        <w:rPr>
          <w:b/>
          <w:sz w:val="27"/>
          <w:szCs w:val="27"/>
        </w:rPr>
        <w:t>)</w:t>
      </w:r>
      <w:r w:rsidR="00412DCB" w:rsidRPr="00A3235D">
        <w:rPr>
          <w:sz w:val="27"/>
          <w:szCs w:val="27"/>
        </w:rPr>
        <w:t>определяются по формуле:</w:t>
      </w:r>
    </w:p>
    <w:p w:rsidR="00FF0FD3" w:rsidRDefault="00412DCB" w:rsidP="00F22AA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44D5FA7F" wp14:editId="5FF7A63A">
            <wp:extent cx="1409700" cy="43815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, </w:t>
      </w:r>
    </w:p>
    <w:p w:rsidR="00412DCB" w:rsidRPr="00A3235D" w:rsidRDefault="00412DCB" w:rsidP="00F22AAB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A3235D">
        <w:rPr>
          <w:rFonts w:cs="Times New Roman"/>
          <w:sz w:val="27"/>
          <w:szCs w:val="27"/>
        </w:rPr>
        <w:t>где:</w:t>
      </w:r>
    </w:p>
    <w:p w:rsidR="00412DCB" w:rsidRPr="00A3235D" w:rsidRDefault="00412DCB" w:rsidP="00B2109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12"/>
          <w:sz w:val="27"/>
          <w:szCs w:val="27"/>
        </w:rPr>
        <w:drawing>
          <wp:inline distT="0" distB="0" distL="0" distR="0" wp14:anchorId="3AB0D730" wp14:editId="2D3C174B">
            <wp:extent cx="333375" cy="228600"/>
            <wp:effectExtent l="0" t="0" r="9525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 – количество устройств локальных вычислительных сетей i-</w:t>
      </w:r>
      <w:r w:rsidR="00FF0FD3">
        <w:rPr>
          <w:rFonts w:cs="Times New Roman"/>
          <w:sz w:val="27"/>
          <w:szCs w:val="27"/>
        </w:rPr>
        <w:t>о</w:t>
      </w:r>
      <w:r w:rsidRPr="00A3235D">
        <w:rPr>
          <w:rFonts w:cs="Times New Roman"/>
          <w:sz w:val="27"/>
          <w:szCs w:val="27"/>
        </w:rPr>
        <w:t>го вида</w:t>
      </w:r>
      <w:r w:rsidR="003C3E29">
        <w:rPr>
          <w:rFonts w:cs="Times New Roman"/>
          <w:sz w:val="27"/>
          <w:szCs w:val="27"/>
        </w:rPr>
        <w:t>, но не более 1</w:t>
      </w:r>
      <w:r w:rsidRPr="00A3235D">
        <w:rPr>
          <w:rFonts w:cs="Times New Roman"/>
          <w:sz w:val="27"/>
          <w:szCs w:val="27"/>
        </w:rPr>
        <w:t>;</w:t>
      </w:r>
    </w:p>
    <w:p w:rsidR="00412DCB" w:rsidRPr="003C3E29" w:rsidRDefault="00ED1F2B" w:rsidP="00B2109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pict>
          <v:shape id="Рисунок 22" o:spid="_x0000_i1027" type="#_x0000_t75" style="width:22.5pt;height:18pt;visibility:visible;mso-wrap-style:square" o:bullet="t">
            <v:imagedata r:id="rId34" o:title=""/>
          </v:shape>
        </w:pict>
      </w:r>
      <w:r w:rsidR="00412DCB" w:rsidRPr="00A3235D">
        <w:rPr>
          <w:rFonts w:cs="Times New Roman"/>
          <w:sz w:val="27"/>
          <w:szCs w:val="27"/>
        </w:rPr>
        <w:t xml:space="preserve"> – цена технического обслуживания и регламентно-профилактического ремонта 1 устройства локальных вычисл</w:t>
      </w:r>
      <w:r w:rsidR="00B2109C">
        <w:rPr>
          <w:rFonts w:cs="Times New Roman"/>
          <w:sz w:val="27"/>
          <w:szCs w:val="27"/>
        </w:rPr>
        <w:t xml:space="preserve">ительных сетей </w:t>
      </w:r>
      <w:r w:rsidR="00B2109C">
        <w:rPr>
          <w:rFonts w:cs="Times New Roman"/>
          <w:sz w:val="27"/>
          <w:szCs w:val="27"/>
        </w:rPr>
        <w:br/>
        <w:t>i-го вида в год</w:t>
      </w:r>
      <w:r w:rsidR="003C3E29">
        <w:rPr>
          <w:rFonts w:cs="Times New Roman"/>
          <w:sz w:val="27"/>
          <w:szCs w:val="27"/>
        </w:rPr>
        <w:t xml:space="preserve">, </w:t>
      </w:r>
      <w:r w:rsidR="003C3E29" w:rsidRPr="003C3E29">
        <w:rPr>
          <w:sz w:val="27"/>
          <w:szCs w:val="27"/>
        </w:rPr>
        <w:t>но не более 25% от первоначальной стоимости, принимаемой к учету при постановке на баланс</w:t>
      </w:r>
      <w:r w:rsidR="00B2109C" w:rsidRPr="003C3E29">
        <w:rPr>
          <w:rFonts w:cs="Times New Roman"/>
          <w:sz w:val="27"/>
          <w:szCs w:val="27"/>
        </w:rPr>
        <w:t>;</w:t>
      </w:r>
    </w:p>
    <w:p w:rsidR="00FF0FD3" w:rsidRPr="00FF0FD3" w:rsidRDefault="00FF0FD3" w:rsidP="00B2109C">
      <w:pPr>
        <w:pStyle w:val="aa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FF0FD3">
        <w:rPr>
          <w:sz w:val="27"/>
          <w:szCs w:val="27"/>
        </w:rPr>
        <w:t xml:space="preserve">вида </w:t>
      </w:r>
      <w:r>
        <w:rPr>
          <w:sz w:val="27"/>
          <w:szCs w:val="27"/>
        </w:rPr>
        <w:t>локальной вычислительной сети</w:t>
      </w:r>
      <w:r w:rsidRPr="00FF0FD3">
        <w:rPr>
          <w:sz w:val="27"/>
          <w:szCs w:val="27"/>
        </w:rPr>
        <w:t>.</w:t>
      </w:r>
    </w:p>
    <w:p w:rsidR="00FF0FD3" w:rsidRDefault="00FF0FD3" w:rsidP="00412DC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412DCB" w:rsidRDefault="00412DCB" w:rsidP="00FE7E1F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FF0FD3">
        <w:rPr>
          <w:b/>
          <w:sz w:val="27"/>
          <w:szCs w:val="27"/>
        </w:rPr>
        <w:t>Затраты на техническое обслуживание и регламентно-профилактический ремонт систем бесперебойного питания</w:t>
      </w:r>
    </w:p>
    <w:p w:rsidR="00FF0FD3" w:rsidRPr="00FF0FD3" w:rsidRDefault="00FF0FD3" w:rsidP="00FF0FD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b/>
          <w:sz w:val="27"/>
          <w:szCs w:val="27"/>
        </w:rPr>
      </w:pPr>
    </w:p>
    <w:p w:rsidR="00412DCB" w:rsidRDefault="008D222F" w:rsidP="00FF0FD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ab/>
      </w:r>
      <w:r w:rsidR="00FF0FD3" w:rsidRPr="00FF0FD3">
        <w:rPr>
          <w:sz w:val="27"/>
          <w:szCs w:val="27"/>
        </w:rPr>
        <w:t>Затраты на техническое обслуживание и регламентно-профилактический ремонт систем бесперебойного питания (</w:t>
      </w:r>
      <w:r w:rsidR="00FF0FD3" w:rsidRPr="00FF0FD3">
        <w:rPr>
          <w:noProof/>
          <w:position w:val="-12"/>
        </w:rPr>
        <w:drawing>
          <wp:inline distT="0" distB="0" distL="0" distR="0" wp14:anchorId="1F8D2CF1" wp14:editId="0601E409">
            <wp:extent cx="276225" cy="228600"/>
            <wp:effectExtent l="0" t="0" r="9525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FD3" w:rsidRPr="00FF0FD3">
        <w:rPr>
          <w:sz w:val="27"/>
          <w:szCs w:val="27"/>
        </w:rPr>
        <w:t xml:space="preserve">) </w:t>
      </w:r>
      <w:r w:rsidR="00412DCB" w:rsidRPr="00A3235D">
        <w:rPr>
          <w:rFonts w:cs="Times New Roman"/>
          <w:sz w:val="27"/>
          <w:szCs w:val="27"/>
        </w:rPr>
        <w:t>определяются по формуле:</w:t>
      </w:r>
    </w:p>
    <w:p w:rsidR="00FF0FD3" w:rsidRDefault="00412DCB" w:rsidP="00FF0FD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169ED548" wp14:editId="6668E85F">
            <wp:extent cx="1400175" cy="438150"/>
            <wp:effectExtent l="0" t="0" r="9525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, </w:t>
      </w:r>
    </w:p>
    <w:p w:rsidR="00412DCB" w:rsidRPr="00A3235D" w:rsidRDefault="00412DCB" w:rsidP="00E3659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cs="Times New Roman"/>
          <w:sz w:val="27"/>
          <w:szCs w:val="27"/>
        </w:rPr>
      </w:pPr>
      <w:r w:rsidRPr="00A3235D">
        <w:rPr>
          <w:rFonts w:cs="Times New Roman"/>
          <w:sz w:val="27"/>
          <w:szCs w:val="27"/>
        </w:rPr>
        <w:t>где:</w:t>
      </w:r>
    </w:p>
    <w:p w:rsidR="00412DCB" w:rsidRPr="00A3235D" w:rsidRDefault="00412DCB" w:rsidP="00E3659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12"/>
          <w:sz w:val="27"/>
          <w:szCs w:val="27"/>
        </w:rPr>
        <w:drawing>
          <wp:inline distT="0" distB="0" distL="0" distR="0" wp14:anchorId="6603C128" wp14:editId="391611B2">
            <wp:extent cx="342900" cy="228600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 – количество модулей бесперебойного питания i-</w:t>
      </w:r>
      <w:r w:rsidR="00FF0FD3">
        <w:rPr>
          <w:rFonts w:cs="Times New Roman"/>
          <w:sz w:val="27"/>
          <w:szCs w:val="27"/>
        </w:rPr>
        <w:t>о</w:t>
      </w:r>
      <w:r w:rsidRPr="00A3235D">
        <w:rPr>
          <w:rFonts w:cs="Times New Roman"/>
          <w:sz w:val="27"/>
          <w:szCs w:val="27"/>
        </w:rPr>
        <w:t>го вида;</w:t>
      </w:r>
    </w:p>
    <w:p w:rsidR="00412DCB" w:rsidRDefault="00412DCB" w:rsidP="00E36596">
      <w:pPr>
        <w:pStyle w:val="aa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A3235D">
        <w:rPr>
          <w:sz w:val="27"/>
          <w:szCs w:val="27"/>
        </w:rPr>
        <w:t>цена технического обслуживания и регламентно-профилактического ремонта 1 модуля бесперебойного питания i-го вида в год</w:t>
      </w:r>
      <w:r w:rsidR="00E36596">
        <w:rPr>
          <w:sz w:val="27"/>
          <w:szCs w:val="27"/>
        </w:rPr>
        <w:t xml:space="preserve">, </w:t>
      </w:r>
      <w:r w:rsidR="00E36596" w:rsidRPr="00E36596">
        <w:rPr>
          <w:sz w:val="27"/>
          <w:szCs w:val="27"/>
        </w:rPr>
        <w:t>но не более 25% от норматива цены на приобретение оборудования</w:t>
      </w:r>
      <w:r w:rsidR="00E36596">
        <w:rPr>
          <w:sz w:val="27"/>
          <w:szCs w:val="27"/>
        </w:rPr>
        <w:t>;</w:t>
      </w:r>
    </w:p>
    <w:p w:rsidR="00FF0FD3" w:rsidRDefault="00FF0FD3" w:rsidP="001C3E7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i -  вид модуля бесперебойного питания</w:t>
      </w:r>
    </w:p>
    <w:p w:rsidR="00DB34FB" w:rsidRDefault="00DB34FB" w:rsidP="001C3E7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</w:p>
    <w:p w:rsidR="00DB34FB" w:rsidRDefault="00DB34FB" w:rsidP="001C3E7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</w:p>
    <w:p w:rsidR="00FF0FD3" w:rsidRPr="00FF0FD3" w:rsidRDefault="003D23F6" w:rsidP="00FF0FD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Перечень предметов</w:t>
      </w:r>
      <w:r w:rsidR="00FF0FD3" w:rsidRPr="00FF0FD3">
        <w:rPr>
          <w:b/>
          <w:szCs w:val="24"/>
        </w:rPr>
        <w:t xml:space="preserve"> систем бесперебойного питания</w:t>
      </w:r>
    </w:p>
    <w:tbl>
      <w:tblPr>
        <w:tblStyle w:val="af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6A2AC4" w:rsidRPr="002047E7" w:rsidTr="006A2AC4">
        <w:trPr>
          <w:trHeight w:val="897"/>
          <w:tblHeader/>
        </w:trPr>
        <w:tc>
          <w:tcPr>
            <w:tcW w:w="5387" w:type="dxa"/>
          </w:tcPr>
          <w:p w:rsidR="006A2AC4" w:rsidRPr="002047E7" w:rsidRDefault="006A2AC4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47E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</w:tcPr>
          <w:p w:rsidR="006A2AC4" w:rsidRPr="0010498A" w:rsidRDefault="006A2AC4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кол-ва (не более), шт</w:t>
            </w:r>
          </w:p>
        </w:tc>
        <w:tc>
          <w:tcPr>
            <w:tcW w:w="1985" w:type="dxa"/>
          </w:tcPr>
          <w:p w:rsidR="006A2AC4" w:rsidRPr="0010498A" w:rsidRDefault="006A2AC4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6A2AC4" w:rsidRPr="002047E7" w:rsidTr="006A2AC4">
        <w:tc>
          <w:tcPr>
            <w:tcW w:w="5387" w:type="dxa"/>
          </w:tcPr>
          <w:p w:rsidR="006A2AC4" w:rsidRPr="002047E7" w:rsidRDefault="006A2AC4" w:rsidP="00BE1365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2047E7">
              <w:rPr>
                <w:sz w:val="24"/>
                <w:szCs w:val="24"/>
              </w:rPr>
              <w:t>Источник бесперебойного питания</w:t>
            </w:r>
            <w:r>
              <w:rPr>
                <w:sz w:val="24"/>
                <w:szCs w:val="24"/>
              </w:rPr>
              <w:t xml:space="preserve"> (входная/выходная частота – 50Гц, мощность – 0,325 Вт, 1-фазный, настольное или напольное размещение)</w:t>
            </w:r>
          </w:p>
        </w:tc>
        <w:tc>
          <w:tcPr>
            <w:tcW w:w="2551" w:type="dxa"/>
          </w:tcPr>
          <w:p w:rsidR="006A2AC4" w:rsidRPr="0010498A" w:rsidRDefault="006A2AC4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1 АРМ</w:t>
            </w:r>
          </w:p>
        </w:tc>
        <w:tc>
          <w:tcPr>
            <w:tcW w:w="1985" w:type="dxa"/>
          </w:tcPr>
          <w:p w:rsidR="006A2AC4" w:rsidRPr="0010498A" w:rsidRDefault="006A2AC4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2DCB" w:rsidRPr="00A3235D" w:rsidRDefault="00412DCB" w:rsidP="00412DC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</w:rPr>
      </w:pPr>
    </w:p>
    <w:p w:rsidR="00412DCB" w:rsidRDefault="00412DCB" w:rsidP="00412DCB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>2.2.4</w:t>
      </w:r>
      <w:r w:rsidRPr="00412DCB">
        <w:rPr>
          <w:rFonts w:eastAsia="Times New Roman" w:cs="Times New Roman"/>
          <w:b/>
          <w:sz w:val="27"/>
          <w:szCs w:val="27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412DCB" w:rsidRDefault="00412DCB" w:rsidP="00412DCB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b/>
          <w:sz w:val="27"/>
          <w:szCs w:val="27"/>
        </w:rPr>
      </w:pPr>
    </w:p>
    <w:p w:rsidR="00412DCB" w:rsidRPr="003155D4" w:rsidRDefault="008D222F" w:rsidP="00412DCB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 w:rsidR="00412DCB" w:rsidRPr="00412DCB">
        <w:rPr>
          <w:rFonts w:eastAsia="Times New Roman" w:cs="Times New Roman"/>
          <w:sz w:val="27"/>
          <w:szCs w:val="27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="00412DCB" w:rsidRPr="00412DCB">
        <w:rPr>
          <w:rFonts w:eastAsia="Times New Roman" w:cs="Times New Roman"/>
          <w:b/>
          <w:sz w:val="27"/>
          <w:szCs w:val="27"/>
        </w:rPr>
        <w:t xml:space="preserve"> </w:t>
      </w:r>
      <w:r w:rsidR="00412DCB" w:rsidRPr="00412DCB">
        <w:rPr>
          <w:rFonts w:eastAsia="Times New Roman" w:cs="Times New Roman"/>
          <w:b/>
          <w:noProof/>
          <w:position w:val="-14"/>
          <w:sz w:val="40"/>
          <w:szCs w:val="40"/>
        </w:rPr>
        <w:drawing>
          <wp:inline distT="0" distB="0" distL="0" distR="0" wp14:anchorId="086EDF21" wp14:editId="20729D14">
            <wp:extent cx="428625" cy="266700"/>
            <wp:effectExtent l="0" t="0" r="9525" b="0"/>
            <wp:docPr id="938" name="Рисунок 938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DCB" w:rsidRPr="003155D4">
        <w:rPr>
          <w:rFonts w:eastAsia="Times New Roman" w:cs="Times New Roman"/>
          <w:sz w:val="27"/>
          <w:szCs w:val="27"/>
        </w:rPr>
        <w:t>определяются по формуле:</w:t>
      </w:r>
    </w:p>
    <w:p w:rsidR="00412DCB" w:rsidRDefault="00412DCB" w:rsidP="00F22AAB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noProof/>
          <w:position w:val="-28"/>
          <w:sz w:val="27"/>
          <w:szCs w:val="27"/>
        </w:rPr>
        <w:drawing>
          <wp:inline distT="0" distB="0" distL="0" distR="0" wp14:anchorId="1FD0F541" wp14:editId="2E5D8C17">
            <wp:extent cx="1666875" cy="476250"/>
            <wp:effectExtent l="0" t="0" r="9525" b="0"/>
            <wp:docPr id="937" name="Рисунок 937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CB" w:rsidRPr="003155D4" w:rsidRDefault="00412DCB" w:rsidP="00F22AAB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</w:rPr>
        <w:t>где:</w:t>
      </w:r>
    </w:p>
    <w:p w:rsidR="00412DCB" w:rsidRPr="003155D4" w:rsidRDefault="00412DCB" w:rsidP="001C3E7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noProof/>
          <w:position w:val="-14"/>
          <w:sz w:val="27"/>
          <w:szCs w:val="27"/>
        </w:rPr>
        <w:drawing>
          <wp:inline distT="0" distB="0" distL="0" distR="0" wp14:anchorId="04CCDF1C" wp14:editId="4297D8C4">
            <wp:extent cx="409575" cy="266700"/>
            <wp:effectExtent l="0" t="0" r="0" b="0"/>
            <wp:docPr id="936" name="Рисунок 936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5D4">
        <w:rPr>
          <w:rFonts w:eastAsia="Times New Roman" w:cs="Times New Roman"/>
          <w:sz w:val="27"/>
          <w:szCs w:val="27"/>
        </w:rPr>
        <w:t xml:space="preserve"> - количество i-</w:t>
      </w:r>
      <w:r w:rsidR="00073CC6">
        <w:rPr>
          <w:rFonts w:eastAsia="Times New Roman" w:cs="Times New Roman"/>
          <w:sz w:val="27"/>
          <w:szCs w:val="27"/>
        </w:rPr>
        <w:t>ы</w:t>
      </w:r>
      <w:r w:rsidRPr="003155D4">
        <w:rPr>
          <w:rFonts w:eastAsia="Times New Roman" w:cs="Times New Roman"/>
          <w:sz w:val="27"/>
          <w:szCs w:val="27"/>
        </w:rPr>
        <w:t>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412DCB" w:rsidRDefault="00412DCB" w:rsidP="001C3E7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noProof/>
          <w:position w:val="-14"/>
          <w:sz w:val="27"/>
          <w:szCs w:val="27"/>
        </w:rPr>
        <w:drawing>
          <wp:inline distT="0" distB="0" distL="0" distR="0" wp14:anchorId="28CDE832" wp14:editId="7E51A060">
            <wp:extent cx="381000" cy="266700"/>
            <wp:effectExtent l="0" t="0" r="0" b="0"/>
            <wp:docPr id="935" name="Рисунок 9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5D4">
        <w:rPr>
          <w:rFonts w:eastAsia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</w:t>
      </w:r>
      <w:r w:rsidR="001C3E7B">
        <w:rPr>
          <w:rFonts w:eastAsia="Times New Roman" w:cs="Times New Roman"/>
          <w:sz w:val="27"/>
          <w:szCs w:val="27"/>
        </w:rPr>
        <w:t>паратов и иной оргтехники в год;</w:t>
      </w:r>
    </w:p>
    <w:p w:rsidR="00412DCB" w:rsidRDefault="008E39BA" w:rsidP="001C3E7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i -  принтер, многофункциональное</w:t>
      </w:r>
      <w:r w:rsidRPr="003155D4">
        <w:rPr>
          <w:rFonts w:eastAsia="Times New Roman" w:cs="Times New Roman"/>
          <w:sz w:val="27"/>
          <w:szCs w:val="27"/>
        </w:rPr>
        <w:t xml:space="preserve"> устройств</w:t>
      </w:r>
      <w:r>
        <w:rPr>
          <w:rFonts w:eastAsia="Times New Roman" w:cs="Times New Roman"/>
          <w:sz w:val="27"/>
          <w:szCs w:val="27"/>
        </w:rPr>
        <w:t>о, копировальный аппарат и иная оргтехника.</w:t>
      </w:r>
    </w:p>
    <w:p w:rsidR="00412DCB" w:rsidRPr="00412DCB" w:rsidRDefault="0036665F" w:rsidP="001B421B">
      <w:pPr>
        <w:widowControl w:val="0"/>
        <w:tabs>
          <w:tab w:val="left" w:pos="851"/>
        </w:tabs>
        <w:autoSpaceDE w:val="0"/>
        <w:autoSpaceDN w:val="0"/>
        <w:ind w:left="-426" w:right="-2"/>
        <w:jc w:val="center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412DCB" w:rsidRPr="00412DCB">
        <w:rPr>
          <w:b/>
          <w:sz w:val="24"/>
          <w:szCs w:val="24"/>
        </w:rPr>
        <w:t xml:space="preserve"> </w:t>
      </w:r>
      <w:r w:rsidR="00412DCB" w:rsidRPr="00412DCB">
        <w:rPr>
          <w:rFonts w:eastAsia="Times New Roman" w:cs="Times New Roman"/>
          <w:b/>
          <w:sz w:val="24"/>
          <w:szCs w:val="24"/>
        </w:rPr>
        <w:t xml:space="preserve">принтеров, многофункциональных устройств, копировальных аппаратов и иной оргтехники </w:t>
      </w:r>
    </w:p>
    <w:tbl>
      <w:tblPr>
        <w:tblStyle w:val="af0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1276"/>
        <w:gridCol w:w="1276"/>
      </w:tblGrid>
      <w:tr w:rsidR="0036665F" w:rsidRPr="00A4402C" w:rsidTr="0036665F">
        <w:trPr>
          <w:tblHeader/>
        </w:trPr>
        <w:tc>
          <w:tcPr>
            <w:tcW w:w="710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6665F" w:rsidRPr="00A4402C" w:rsidRDefault="00D35E20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по норме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</w:tr>
      <w:tr w:rsidR="0036665F" w:rsidRPr="00A4402C" w:rsidTr="0036665F">
        <w:tc>
          <w:tcPr>
            <w:tcW w:w="710" w:type="dxa"/>
            <w:vMerge w:val="restart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36665F" w:rsidRPr="00A4402C" w:rsidTr="0036665F">
        <w:tc>
          <w:tcPr>
            <w:tcW w:w="710" w:type="dxa"/>
            <w:vMerge w:val="restart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  <w:r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Факс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A4402C" w:rsidRDefault="0036665F" w:rsidP="00BE136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A4402C" w:rsidRDefault="0036665F" w:rsidP="00BE136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36665F" w:rsidRPr="00A4402C" w:rsidTr="0036665F">
        <w:tc>
          <w:tcPr>
            <w:tcW w:w="710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665F" w:rsidRPr="00A4402C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6665F" w:rsidRPr="00B95300" w:rsidRDefault="0036665F" w:rsidP="00BE13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5300">
              <w:rPr>
                <w:sz w:val="24"/>
                <w:szCs w:val="24"/>
              </w:rPr>
              <w:t>Сервер</w:t>
            </w:r>
          </w:p>
        </w:tc>
        <w:tc>
          <w:tcPr>
            <w:tcW w:w="1276" w:type="dxa"/>
          </w:tcPr>
          <w:p w:rsidR="0036665F" w:rsidRPr="00B95300" w:rsidRDefault="0036665F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3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665F" w:rsidRPr="00B95300" w:rsidRDefault="0036665F" w:rsidP="00BE1365">
            <w:pPr>
              <w:jc w:val="center"/>
              <w:rPr>
                <w:sz w:val="24"/>
                <w:szCs w:val="24"/>
              </w:rPr>
            </w:pPr>
            <w:r w:rsidRPr="00B95300">
              <w:rPr>
                <w:sz w:val="24"/>
                <w:szCs w:val="24"/>
              </w:rPr>
              <w:t>шт.</w:t>
            </w:r>
          </w:p>
        </w:tc>
      </w:tr>
    </w:tbl>
    <w:p w:rsidR="00412DCB" w:rsidRDefault="00412DCB" w:rsidP="00412DC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</w:rPr>
      </w:pPr>
    </w:p>
    <w:p w:rsidR="00412DCB" w:rsidRPr="00CD7A88" w:rsidRDefault="00B95300" w:rsidP="00CD7A88">
      <w:pPr>
        <w:pStyle w:val="aa"/>
        <w:widowControl w:val="0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 w:rsidRPr="00CD7A88">
        <w:rPr>
          <w:rFonts w:eastAsia="Times New Roman"/>
          <w:b/>
          <w:sz w:val="27"/>
          <w:szCs w:val="27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CD7A88" w:rsidRPr="00CD7A88" w:rsidRDefault="00CD7A88" w:rsidP="00CD7A88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sz w:val="27"/>
          <w:szCs w:val="27"/>
        </w:rPr>
      </w:pPr>
    </w:p>
    <w:p w:rsidR="00E52CEB" w:rsidRDefault="008D222F" w:rsidP="00E52CE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ab/>
      </w:r>
      <w:r w:rsidR="00B95300" w:rsidRPr="00B95300">
        <w:rPr>
          <w:rFonts w:eastAsia="Times New Roman"/>
          <w:sz w:val="27"/>
          <w:szCs w:val="27"/>
        </w:rPr>
        <w:t xml:space="preserve">Затраты на приобретение прочих работ и услуг, не относящиеся к затратам на услуги связи и содержание имущества </w:t>
      </w:r>
      <w:r w:rsidR="003255A6">
        <w:rPr>
          <w:rFonts w:eastAsia="Times New Roman"/>
          <w:sz w:val="27"/>
          <w:szCs w:val="27"/>
        </w:rPr>
        <w:t>(</w:t>
      </w:r>
      <w:r w:rsidR="003255A6" w:rsidRPr="003155D4">
        <w:rPr>
          <w:rFonts w:eastAsia="Times New Roman" w:cs="Times New Roman"/>
          <w:sz w:val="27"/>
          <w:szCs w:val="27"/>
        </w:rPr>
        <w:t>З</w:t>
      </w:r>
      <w:r w:rsidR="003255A6">
        <w:rPr>
          <w:rFonts w:eastAsia="Times New Roman" w:cs="Times New Roman"/>
          <w:sz w:val="27"/>
          <w:szCs w:val="27"/>
          <w:vertAlign w:val="subscript"/>
        </w:rPr>
        <w:t>рбу</w:t>
      </w:r>
      <w:r w:rsidR="003255A6">
        <w:rPr>
          <w:rFonts w:eastAsia="Times New Roman"/>
          <w:sz w:val="27"/>
          <w:szCs w:val="27"/>
        </w:rPr>
        <w:t xml:space="preserve"> </w:t>
      </w:r>
      <w:r w:rsidR="00BC47F5">
        <w:rPr>
          <w:rFonts w:eastAsia="Times New Roman"/>
          <w:sz w:val="27"/>
          <w:szCs w:val="27"/>
        </w:rPr>
        <w:t xml:space="preserve">) </w:t>
      </w:r>
      <w:r w:rsidR="00E52CEB">
        <w:rPr>
          <w:rFonts w:eastAsia="Times New Roman"/>
          <w:sz w:val="27"/>
          <w:szCs w:val="27"/>
        </w:rPr>
        <w:t>определяются по формуле:</w:t>
      </w:r>
    </w:p>
    <w:p w:rsidR="00E52CEB" w:rsidRDefault="00E52CEB" w:rsidP="00E52CE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рбу</w:t>
      </w:r>
      <w:r>
        <w:rPr>
          <w:sz w:val="27"/>
          <w:szCs w:val="27"/>
        </w:rPr>
        <w:t xml:space="preserve"> =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спо</w:t>
      </w:r>
      <w:r w:rsidRPr="000C292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+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нп</w:t>
      </w:r>
      <w:r>
        <w:rPr>
          <w:sz w:val="27"/>
          <w:szCs w:val="27"/>
        </w:rPr>
        <w:t xml:space="preserve"> +</w:t>
      </w:r>
      <w:r w:rsidRPr="000C292D">
        <w:rPr>
          <w:sz w:val="27"/>
          <w:szCs w:val="27"/>
        </w:rPr>
        <w:t xml:space="preserve"> </w:t>
      </w: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сспс </w:t>
      </w:r>
      <w:r>
        <w:rPr>
          <w:sz w:val="27"/>
          <w:szCs w:val="27"/>
        </w:rPr>
        <w:t xml:space="preserve">, </w:t>
      </w:r>
    </w:p>
    <w:p w:rsidR="00E52CEB" w:rsidRDefault="00E52CEB" w:rsidP="00E52CE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E52CEB" w:rsidRDefault="00E52CEB" w:rsidP="00CD7A8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спо</w:t>
      </w:r>
      <w:r w:rsidRPr="000C292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>
        <w:rPr>
          <w:rFonts w:eastAsia="Times New Roman"/>
          <w:sz w:val="27"/>
          <w:szCs w:val="27"/>
        </w:rPr>
        <w:t>затраты на приобретение иного программного обеспечения (2.3.1);</w:t>
      </w:r>
    </w:p>
    <w:p w:rsidR="00E52CEB" w:rsidRDefault="00E52CEB" w:rsidP="00CD7A8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нп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оплату услуг по приобретению простой (неисключительной) лицензии на использование программного обеспечения по защите информации (2.3.2);</w:t>
      </w:r>
    </w:p>
    <w:p w:rsidR="00BC47F5" w:rsidRPr="00E52CEB" w:rsidRDefault="00E52CEB" w:rsidP="00CD7A8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7"/>
          <w:szCs w:val="27"/>
        </w:rPr>
      </w:pPr>
      <w:r w:rsidRPr="00EF1D9C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сспс</w:t>
      </w:r>
      <w:r>
        <w:rPr>
          <w:rFonts w:eastAsia="Times New Roman"/>
          <w:sz w:val="27"/>
          <w:szCs w:val="27"/>
        </w:rPr>
        <w:t xml:space="preserve"> - </w:t>
      </w:r>
      <w:r w:rsidR="00BC47F5">
        <w:rPr>
          <w:rFonts w:eastAsia="Times New Roman"/>
          <w:sz w:val="27"/>
          <w:szCs w:val="27"/>
        </w:rPr>
        <w:t xml:space="preserve">затраты на оплату услуг по сопровождению справочно-правовых систем </w:t>
      </w:r>
      <w:r>
        <w:rPr>
          <w:rFonts w:eastAsia="Times New Roman"/>
          <w:sz w:val="27"/>
          <w:szCs w:val="27"/>
        </w:rPr>
        <w:t>(2.3.3).</w:t>
      </w:r>
    </w:p>
    <w:p w:rsidR="008E39BA" w:rsidRDefault="008E39BA" w:rsidP="008E39BA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</w:p>
    <w:p w:rsidR="00965FDB" w:rsidRPr="00834DDA" w:rsidRDefault="00965FDB" w:rsidP="00834DDA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34DDA">
        <w:rPr>
          <w:b/>
          <w:sz w:val="27"/>
          <w:szCs w:val="27"/>
        </w:rPr>
        <w:t xml:space="preserve">Затраты на приобретение </w:t>
      </w:r>
      <w:r w:rsidR="008E39BA" w:rsidRPr="00834DDA">
        <w:rPr>
          <w:b/>
          <w:sz w:val="27"/>
          <w:szCs w:val="27"/>
        </w:rPr>
        <w:t>иного</w:t>
      </w:r>
      <w:r w:rsidRPr="00834DDA">
        <w:rPr>
          <w:b/>
          <w:sz w:val="27"/>
          <w:szCs w:val="27"/>
        </w:rPr>
        <w:t xml:space="preserve"> программного обеспечения (</w:t>
      </w:r>
      <w:r w:rsidRPr="008E39BA">
        <w:rPr>
          <w:noProof/>
          <w:position w:val="-12"/>
          <w:lang w:eastAsia="ru-RU"/>
        </w:rPr>
        <w:drawing>
          <wp:inline distT="0" distB="0" distL="0" distR="0" wp14:anchorId="538F55F5" wp14:editId="3CE17C55">
            <wp:extent cx="266700" cy="228600"/>
            <wp:effectExtent l="19050" t="0" r="0" b="0"/>
            <wp:docPr id="53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DDA">
        <w:rPr>
          <w:b/>
          <w:sz w:val="27"/>
          <w:szCs w:val="27"/>
        </w:rPr>
        <w:t>)</w:t>
      </w:r>
    </w:p>
    <w:p w:rsidR="008E39BA" w:rsidRDefault="008E39BA" w:rsidP="008E39BA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sz w:val="27"/>
          <w:szCs w:val="27"/>
        </w:rPr>
      </w:pPr>
    </w:p>
    <w:p w:rsidR="00965FDB" w:rsidRPr="008E39BA" w:rsidRDefault="00E52CEB" w:rsidP="0061129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sz w:val="27"/>
          <w:szCs w:val="27"/>
        </w:rPr>
      </w:pPr>
      <w:r>
        <w:rPr>
          <w:sz w:val="27"/>
          <w:szCs w:val="27"/>
        </w:rPr>
        <w:tab/>
      </w:r>
      <w:r w:rsidR="008E39BA" w:rsidRPr="008E39BA">
        <w:rPr>
          <w:sz w:val="27"/>
          <w:szCs w:val="27"/>
        </w:rPr>
        <w:t xml:space="preserve">Затраты на приобретение </w:t>
      </w:r>
      <w:r w:rsidR="00BE1365">
        <w:rPr>
          <w:sz w:val="27"/>
          <w:szCs w:val="27"/>
        </w:rPr>
        <w:t>иного</w:t>
      </w:r>
      <w:r w:rsidR="008E39BA" w:rsidRPr="008E39BA">
        <w:rPr>
          <w:sz w:val="27"/>
          <w:szCs w:val="27"/>
        </w:rPr>
        <w:t xml:space="preserve"> программного обеспечения (</w:t>
      </w:r>
      <w:r w:rsidR="008E39BA" w:rsidRPr="008E39BA">
        <w:rPr>
          <w:noProof/>
          <w:position w:val="-12"/>
          <w:lang w:eastAsia="ru-RU"/>
        </w:rPr>
        <w:drawing>
          <wp:inline distT="0" distB="0" distL="0" distR="0" wp14:anchorId="75661777" wp14:editId="689F27E4">
            <wp:extent cx="266700" cy="228600"/>
            <wp:effectExtent l="19050" t="0" r="0" b="0"/>
            <wp:docPr id="95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BA" w:rsidRPr="008E39BA">
        <w:rPr>
          <w:sz w:val="27"/>
          <w:szCs w:val="27"/>
        </w:rPr>
        <w:t>)</w:t>
      </w:r>
      <w:r w:rsidR="008E39BA">
        <w:rPr>
          <w:sz w:val="27"/>
          <w:szCs w:val="27"/>
        </w:rPr>
        <w:t xml:space="preserve"> </w:t>
      </w:r>
      <w:r w:rsidR="00965FDB" w:rsidRPr="008E39BA">
        <w:rPr>
          <w:sz w:val="27"/>
          <w:szCs w:val="27"/>
        </w:rPr>
        <w:t>определяются по формуле:</w:t>
      </w:r>
    </w:p>
    <w:p w:rsidR="008E39BA" w:rsidRPr="00611293" w:rsidRDefault="00611293" w:rsidP="00611293">
      <w:pPr>
        <w:widowControl w:val="0"/>
        <w:autoSpaceDE w:val="0"/>
        <w:autoSpaceDN w:val="0"/>
        <w:adjustRightInd w:val="0"/>
        <w:ind w:left="360"/>
        <w:jc w:val="center"/>
        <w:rPr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спо</w:t>
      </w:r>
      <w:r w:rsidRPr="00611293">
        <w:rPr>
          <w:sz w:val="27"/>
          <w:szCs w:val="27"/>
        </w:rPr>
        <w:t xml:space="preserve"> </w:t>
      </w:r>
      <w:r w:rsidR="00965FDB" w:rsidRPr="00611293">
        <w:rPr>
          <w:sz w:val="27"/>
          <w:szCs w:val="27"/>
        </w:rPr>
        <w:t xml:space="preserve">= </w:t>
      </w:r>
      <w:r w:rsidR="00965FDB" w:rsidRPr="00611293">
        <w:rPr>
          <w:sz w:val="27"/>
          <w:szCs w:val="27"/>
          <w:lang w:val="en-US"/>
        </w:rPr>
        <w:t>Q</w:t>
      </w:r>
      <w:r w:rsidR="00965FDB" w:rsidRPr="00611293">
        <w:rPr>
          <w:sz w:val="22"/>
          <w:vertAlign w:val="subscript"/>
          <w:lang w:val="en-US"/>
        </w:rPr>
        <w:t>i</w:t>
      </w:r>
      <w:r w:rsidR="00965FDB" w:rsidRPr="00611293">
        <w:rPr>
          <w:sz w:val="22"/>
          <w:vertAlign w:val="subscript"/>
        </w:rPr>
        <w:t xml:space="preserve"> спо</w:t>
      </w:r>
      <w:r w:rsidR="00965FDB" w:rsidRPr="00611293">
        <w:rPr>
          <w:sz w:val="27"/>
          <w:szCs w:val="27"/>
          <w:vertAlign w:val="subscript"/>
        </w:rPr>
        <w:t xml:space="preserve"> </w:t>
      </w:r>
      <w:r w:rsidR="00965FDB" w:rsidRPr="00611293">
        <w:rPr>
          <w:sz w:val="27"/>
          <w:szCs w:val="27"/>
        </w:rPr>
        <w:t xml:space="preserve">х </w:t>
      </w:r>
      <w:r w:rsidR="00965FDB" w:rsidRPr="00611293">
        <w:rPr>
          <w:sz w:val="27"/>
          <w:szCs w:val="27"/>
          <w:lang w:val="en-US"/>
        </w:rPr>
        <w:t>P</w:t>
      </w:r>
      <w:r w:rsidR="00965FDB" w:rsidRPr="00611293">
        <w:rPr>
          <w:sz w:val="22"/>
          <w:vertAlign w:val="subscript"/>
          <w:lang w:val="en-US"/>
        </w:rPr>
        <w:t>i</w:t>
      </w:r>
      <w:r w:rsidR="00965FDB" w:rsidRPr="00611293">
        <w:rPr>
          <w:sz w:val="22"/>
          <w:vertAlign w:val="subscript"/>
        </w:rPr>
        <w:t xml:space="preserve"> спо</w:t>
      </w:r>
      <w:r w:rsidR="00965FDB" w:rsidRPr="00611293">
        <w:rPr>
          <w:sz w:val="27"/>
          <w:szCs w:val="27"/>
        </w:rPr>
        <w:t>,</w:t>
      </w:r>
    </w:p>
    <w:p w:rsidR="00965FDB" w:rsidRPr="00312FF9" w:rsidRDefault="00965FDB" w:rsidP="0061129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 w:rsidRPr="00312FF9">
        <w:rPr>
          <w:sz w:val="27"/>
          <w:szCs w:val="27"/>
        </w:rPr>
        <w:t>где:</w:t>
      </w:r>
    </w:p>
    <w:p w:rsidR="00965FDB" w:rsidRPr="00260836" w:rsidRDefault="008E39BA" w:rsidP="00834DD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8E39BA">
        <w:rPr>
          <w:szCs w:val="28"/>
          <w:lang w:val="en-US"/>
        </w:rPr>
        <w:t>Q</w:t>
      </w:r>
      <w:r w:rsidRPr="008E39BA">
        <w:rPr>
          <w:szCs w:val="28"/>
          <w:vertAlign w:val="subscript"/>
          <w:lang w:val="en-US"/>
        </w:rPr>
        <w:t>i</w:t>
      </w:r>
      <w:r w:rsidRPr="008E39BA">
        <w:rPr>
          <w:szCs w:val="28"/>
          <w:vertAlign w:val="subscript"/>
        </w:rPr>
        <w:t xml:space="preserve"> спо</w:t>
      </w:r>
      <w:r w:rsidR="00965FDB" w:rsidRPr="00260836">
        <w:rPr>
          <w:sz w:val="27"/>
          <w:szCs w:val="27"/>
        </w:rPr>
        <w:t xml:space="preserve">– количество </w:t>
      </w:r>
      <w:r w:rsidR="00965FDB">
        <w:rPr>
          <w:sz w:val="27"/>
          <w:szCs w:val="27"/>
        </w:rPr>
        <w:t xml:space="preserve">приобретаемых </w:t>
      </w:r>
      <w:r w:rsidR="00965FDB" w:rsidRPr="00260836">
        <w:rPr>
          <w:sz w:val="27"/>
          <w:szCs w:val="27"/>
        </w:rPr>
        <w:t xml:space="preserve">простых (неисключительных) лицензий на использование </w:t>
      </w:r>
      <w:r w:rsidR="00965FDB">
        <w:rPr>
          <w:sz w:val="27"/>
          <w:szCs w:val="27"/>
          <w:lang w:val="en-US"/>
        </w:rPr>
        <w:t>i</w:t>
      </w:r>
      <w:r w:rsidR="00965FDB" w:rsidRPr="00162670">
        <w:rPr>
          <w:sz w:val="27"/>
          <w:szCs w:val="27"/>
        </w:rPr>
        <w:t>-</w:t>
      </w:r>
      <w:r w:rsidR="00965FDB">
        <w:rPr>
          <w:sz w:val="27"/>
          <w:szCs w:val="27"/>
        </w:rPr>
        <w:t xml:space="preserve">го </w:t>
      </w:r>
      <w:r w:rsidR="00965FDB" w:rsidRPr="00260836">
        <w:rPr>
          <w:sz w:val="27"/>
          <w:szCs w:val="27"/>
        </w:rPr>
        <w:t>программного обеспечения</w:t>
      </w:r>
      <w:r>
        <w:rPr>
          <w:sz w:val="27"/>
          <w:szCs w:val="27"/>
        </w:rPr>
        <w:t>;</w:t>
      </w:r>
    </w:p>
    <w:p w:rsidR="00965FDB" w:rsidRDefault="008E39BA" w:rsidP="00834DD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8E39BA">
        <w:rPr>
          <w:szCs w:val="28"/>
          <w:lang w:val="en-US"/>
        </w:rPr>
        <w:t>P</w:t>
      </w:r>
      <w:r w:rsidRPr="008E39BA">
        <w:rPr>
          <w:szCs w:val="28"/>
          <w:vertAlign w:val="subscript"/>
          <w:lang w:val="en-US"/>
        </w:rPr>
        <w:t>i</w:t>
      </w:r>
      <w:r w:rsidRPr="008E39BA">
        <w:rPr>
          <w:szCs w:val="28"/>
          <w:vertAlign w:val="subscript"/>
        </w:rPr>
        <w:t xml:space="preserve"> спо</w:t>
      </w:r>
      <w:r w:rsidRPr="00260836">
        <w:rPr>
          <w:sz w:val="27"/>
          <w:szCs w:val="27"/>
        </w:rPr>
        <w:t xml:space="preserve"> </w:t>
      </w:r>
      <w:r w:rsidR="00965FDB" w:rsidRPr="00260836">
        <w:rPr>
          <w:sz w:val="27"/>
          <w:szCs w:val="27"/>
        </w:rPr>
        <w:t xml:space="preserve">- </w:t>
      </w:r>
      <w:r w:rsidR="00965FDB" w:rsidRPr="00260836">
        <w:rPr>
          <w:rFonts w:cs="Times New Roman"/>
          <w:sz w:val="27"/>
          <w:szCs w:val="27"/>
        </w:rPr>
        <w:t xml:space="preserve">цена </w:t>
      </w:r>
      <w:r w:rsidR="00965FDB">
        <w:rPr>
          <w:rFonts w:cs="Times New Roman"/>
          <w:sz w:val="27"/>
          <w:szCs w:val="27"/>
        </w:rPr>
        <w:t xml:space="preserve">единицы </w:t>
      </w:r>
      <w:r w:rsidR="00965FDB" w:rsidRPr="00260836">
        <w:rPr>
          <w:sz w:val="27"/>
          <w:szCs w:val="27"/>
        </w:rPr>
        <w:t xml:space="preserve">простой (неисключительной) лицензии на использование </w:t>
      </w:r>
      <w:r w:rsidR="00965FDB">
        <w:rPr>
          <w:rFonts w:cs="Times New Roman"/>
          <w:sz w:val="27"/>
          <w:szCs w:val="27"/>
        </w:rPr>
        <w:t xml:space="preserve">i-го </w:t>
      </w:r>
      <w:r w:rsidR="00965FDB" w:rsidRPr="00260836">
        <w:rPr>
          <w:sz w:val="27"/>
          <w:szCs w:val="27"/>
        </w:rPr>
        <w:t>программного обеспечения</w:t>
      </w:r>
      <w:r>
        <w:rPr>
          <w:sz w:val="27"/>
          <w:szCs w:val="27"/>
        </w:rPr>
        <w:t>;</w:t>
      </w:r>
    </w:p>
    <w:p w:rsidR="008E39BA" w:rsidRDefault="008E39BA" w:rsidP="00834DD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i-вид </w:t>
      </w:r>
      <w:r w:rsidRPr="00260836">
        <w:rPr>
          <w:sz w:val="27"/>
          <w:szCs w:val="27"/>
        </w:rPr>
        <w:t>программного обеспечения</w:t>
      </w:r>
      <w:r>
        <w:rPr>
          <w:sz w:val="27"/>
          <w:szCs w:val="27"/>
        </w:rPr>
        <w:t>.</w:t>
      </w:r>
    </w:p>
    <w:p w:rsidR="008E39BA" w:rsidRPr="008E39BA" w:rsidRDefault="008E39BA" w:rsidP="008E39B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  <w:r w:rsidRPr="008E39BA">
        <w:rPr>
          <w:b/>
          <w:sz w:val="24"/>
          <w:szCs w:val="24"/>
        </w:rPr>
        <w:t xml:space="preserve">Нормативные затраты на приобретение </w:t>
      </w:r>
      <w:r w:rsidR="00BE1365">
        <w:rPr>
          <w:b/>
          <w:sz w:val="24"/>
          <w:szCs w:val="24"/>
        </w:rPr>
        <w:t>иного</w:t>
      </w:r>
      <w:r w:rsidRPr="008E39BA">
        <w:rPr>
          <w:b/>
          <w:sz w:val="24"/>
          <w:szCs w:val="24"/>
        </w:rPr>
        <w:t xml:space="preserve"> программного обеспечения</w:t>
      </w:r>
    </w:p>
    <w:tbl>
      <w:tblPr>
        <w:tblStyle w:val="af0"/>
        <w:tblW w:w="9180" w:type="dxa"/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1275"/>
        <w:gridCol w:w="993"/>
        <w:gridCol w:w="1559"/>
        <w:gridCol w:w="2551"/>
      </w:tblGrid>
      <w:tr w:rsidR="00965FDB" w:rsidRPr="00A4402C" w:rsidTr="00BE1365">
        <w:trPr>
          <w:tblHeader/>
        </w:trPr>
        <w:tc>
          <w:tcPr>
            <w:tcW w:w="62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52" w:type="dxa"/>
            <w:gridSpan w:val="2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2A59">
              <w:rPr>
                <w:b/>
                <w:sz w:val="24"/>
                <w:szCs w:val="24"/>
              </w:rPr>
              <w:t>Наименование</w:t>
            </w:r>
            <w:r w:rsidRPr="00A440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Коли-чество </w:t>
            </w:r>
          </w:p>
        </w:tc>
        <w:tc>
          <w:tcPr>
            <w:tcW w:w="1559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  <w:r>
              <w:rPr>
                <w:b/>
                <w:sz w:val="24"/>
                <w:szCs w:val="24"/>
              </w:rPr>
              <w:t xml:space="preserve"> за одну единицу в год</w:t>
            </w:r>
          </w:p>
        </w:tc>
      </w:tr>
      <w:tr w:rsidR="00965FDB" w:rsidRPr="00A4402C" w:rsidTr="00BE1365">
        <w:tc>
          <w:tcPr>
            <w:tcW w:w="62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  <w:gridSpan w:val="2"/>
          </w:tcPr>
          <w:p w:rsidR="00965FDB" w:rsidRPr="005645E6" w:rsidRDefault="00965FDB" w:rsidP="00BE13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45E6">
              <w:rPr>
                <w:sz w:val="24"/>
                <w:szCs w:val="24"/>
              </w:rPr>
              <w:t xml:space="preserve">Программный продукт </w:t>
            </w:r>
            <w:r w:rsidR="00BE1365" w:rsidRPr="005645E6">
              <w:rPr>
                <w:sz w:val="24"/>
                <w:szCs w:val="24"/>
              </w:rPr>
              <w:t>ИТС ПП 1С</w:t>
            </w:r>
          </w:p>
        </w:tc>
        <w:tc>
          <w:tcPr>
            <w:tcW w:w="993" w:type="dxa"/>
          </w:tcPr>
          <w:p w:rsidR="00965FDB" w:rsidRPr="005645E6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45E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5FDB" w:rsidRPr="005645E6" w:rsidRDefault="00BE1365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45E6">
              <w:rPr>
                <w:sz w:val="24"/>
                <w:szCs w:val="24"/>
              </w:rPr>
              <w:t>лицензия</w:t>
            </w:r>
          </w:p>
        </w:tc>
        <w:tc>
          <w:tcPr>
            <w:tcW w:w="2551" w:type="dxa"/>
          </w:tcPr>
          <w:p w:rsidR="00965FDB" w:rsidRPr="005645E6" w:rsidRDefault="005645E6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45E6">
              <w:rPr>
                <w:sz w:val="24"/>
                <w:szCs w:val="24"/>
              </w:rPr>
              <w:t>Не более 20 000,00</w:t>
            </w:r>
          </w:p>
        </w:tc>
      </w:tr>
      <w:tr w:rsidR="00965FDB" w:rsidRPr="00A4402C" w:rsidTr="00BE1365">
        <w:trPr>
          <w:trHeight w:val="575"/>
        </w:trPr>
        <w:tc>
          <w:tcPr>
            <w:tcW w:w="625" w:type="dxa"/>
            <w:vMerge w:val="restart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vMerge w:val="restart"/>
          </w:tcPr>
          <w:p w:rsidR="00965FDB" w:rsidRPr="00A4402C" w:rsidRDefault="00965FDB" w:rsidP="00B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электронного документооборота «Электронная Москва»</w:t>
            </w:r>
          </w:p>
        </w:tc>
        <w:tc>
          <w:tcPr>
            <w:tcW w:w="1275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правом подписи</w:t>
            </w:r>
          </w:p>
        </w:tc>
        <w:tc>
          <w:tcPr>
            <w:tcW w:w="993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551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72 000,00</w:t>
            </w:r>
          </w:p>
        </w:tc>
      </w:tr>
      <w:tr w:rsidR="00965FDB" w:rsidRPr="00A4402C" w:rsidTr="00BE1365">
        <w:trPr>
          <w:trHeight w:val="821"/>
        </w:trPr>
        <w:tc>
          <w:tcPr>
            <w:tcW w:w="625" w:type="dxa"/>
            <w:vMerge/>
          </w:tcPr>
          <w:p w:rsidR="00965FDB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965FDB" w:rsidRDefault="00965FDB" w:rsidP="00BE13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5FDB" w:rsidRDefault="00965FDB" w:rsidP="00BE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права подписи</w:t>
            </w:r>
          </w:p>
        </w:tc>
        <w:tc>
          <w:tcPr>
            <w:tcW w:w="993" w:type="dxa"/>
          </w:tcPr>
          <w:p w:rsidR="00965FDB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5FDB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551" w:type="dxa"/>
          </w:tcPr>
          <w:p w:rsidR="00965FDB" w:rsidRDefault="00965FDB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50 000,00</w:t>
            </w:r>
          </w:p>
        </w:tc>
      </w:tr>
      <w:tr w:rsidR="00965FDB" w:rsidRPr="00A4402C" w:rsidTr="00BE1365">
        <w:tc>
          <w:tcPr>
            <w:tcW w:w="62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  <w:gridSpan w:val="2"/>
          </w:tcPr>
          <w:p w:rsidR="00965FDB" w:rsidRPr="00BC04B3" w:rsidRDefault="00965FDB" w:rsidP="00BE1365">
            <w:pPr>
              <w:autoSpaceDE w:val="0"/>
              <w:autoSpaceDN w:val="0"/>
              <w:adjustRightInd w:val="0"/>
              <w:rPr>
                <w:rStyle w:val="w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04B3">
              <w:rPr>
                <w:sz w:val="24"/>
                <w:szCs w:val="24"/>
              </w:rPr>
              <w:t>рограммное обеспечение для работы с различными типами документов: текстами, электронными таблицами, базами данных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</w:p>
        </w:tc>
        <w:tc>
          <w:tcPr>
            <w:tcW w:w="2551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3 000,00</w:t>
            </w:r>
          </w:p>
        </w:tc>
      </w:tr>
    </w:tbl>
    <w:p w:rsidR="00B61E5D" w:rsidRPr="00B61E5D" w:rsidRDefault="00B61E5D" w:rsidP="00B61E5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b/>
          <w:sz w:val="27"/>
          <w:szCs w:val="27"/>
          <w:u w:val="single"/>
        </w:rPr>
      </w:pPr>
    </w:p>
    <w:p w:rsidR="007C2A59" w:rsidRPr="00B54D6A" w:rsidRDefault="007C2A59" w:rsidP="00834DDA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  <w:u w:val="single"/>
        </w:rPr>
      </w:pPr>
      <w:r w:rsidRPr="007C2A59">
        <w:rPr>
          <w:rFonts w:eastAsia="Times New Roman"/>
          <w:b/>
          <w:sz w:val="27"/>
          <w:szCs w:val="27"/>
        </w:rPr>
        <w:t>Затраты на оплату услуг по приобретению простой (неисключительной) лицензии на использование программного обеспечения по защите информации</w:t>
      </w:r>
    </w:p>
    <w:p w:rsidR="00B54D6A" w:rsidRPr="007C2A59" w:rsidRDefault="00B54D6A" w:rsidP="00B54D6A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b/>
          <w:sz w:val="27"/>
          <w:szCs w:val="27"/>
          <w:u w:val="single"/>
        </w:rPr>
      </w:pPr>
    </w:p>
    <w:p w:rsidR="007C2A59" w:rsidRPr="007C2A59" w:rsidRDefault="007C2A59" w:rsidP="007C2A5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C2A59">
        <w:rPr>
          <w:rFonts w:eastAsia="Times New Roman"/>
          <w:sz w:val="27"/>
          <w:szCs w:val="27"/>
        </w:rPr>
        <w:t>Затраты на оплату услуг по приобретению простой (неисключительной) лицензии на использование программного обеспечения по защите информации (</w:t>
      </w:r>
      <w:r w:rsidRPr="007C2A59">
        <w:rPr>
          <w:rFonts w:eastAsia="Times New Roman" w:cs="Times New Roman"/>
          <w:sz w:val="27"/>
          <w:szCs w:val="27"/>
        </w:rPr>
        <w:t>З</w:t>
      </w:r>
      <w:r w:rsidRPr="007C2A59">
        <w:rPr>
          <w:rFonts w:eastAsia="Times New Roman" w:cs="Times New Roman"/>
          <w:sz w:val="27"/>
          <w:szCs w:val="27"/>
          <w:vertAlign w:val="subscript"/>
        </w:rPr>
        <w:t>нп</w:t>
      </w:r>
      <w:r w:rsidRPr="007C2A59">
        <w:rPr>
          <w:rFonts w:eastAsia="Times New Roman"/>
          <w:sz w:val="27"/>
          <w:szCs w:val="27"/>
        </w:rPr>
        <w:t>)</w:t>
      </w:r>
      <w:r w:rsidRPr="007C2A59">
        <w:rPr>
          <w:sz w:val="27"/>
          <w:szCs w:val="27"/>
        </w:rPr>
        <w:t xml:space="preserve"> определяются по формуле:</w:t>
      </w:r>
    </w:p>
    <w:p w:rsidR="007C2A59" w:rsidRPr="007C2A59" w:rsidRDefault="007C2A59" w:rsidP="007C2A5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C2A59">
        <w:rPr>
          <w:noProof/>
          <w:position w:val="-28"/>
          <w:sz w:val="27"/>
          <w:szCs w:val="27"/>
        </w:rPr>
        <w:lastRenderedPageBreak/>
        <w:drawing>
          <wp:inline distT="0" distB="0" distL="0" distR="0" wp14:anchorId="28F7038F" wp14:editId="2750477D">
            <wp:extent cx="1285875" cy="438150"/>
            <wp:effectExtent l="0" t="0" r="9525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59">
        <w:rPr>
          <w:sz w:val="27"/>
          <w:szCs w:val="27"/>
        </w:rPr>
        <w:t xml:space="preserve">, </w:t>
      </w:r>
    </w:p>
    <w:p w:rsidR="007C2A59" w:rsidRPr="007C2A59" w:rsidRDefault="007C2A59" w:rsidP="007C2A5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C2A59">
        <w:rPr>
          <w:sz w:val="27"/>
          <w:szCs w:val="27"/>
        </w:rPr>
        <w:t>где:</w:t>
      </w:r>
    </w:p>
    <w:p w:rsidR="007C2A59" w:rsidRPr="007C2A59" w:rsidRDefault="007C2A59" w:rsidP="007C2A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2A59">
        <w:rPr>
          <w:noProof/>
          <w:position w:val="-12"/>
          <w:sz w:val="27"/>
          <w:szCs w:val="27"/>
        </w:rPr>
        <w:drawing>
          <wp:inline distT="0" distB="0" distL="0" distR="0" wp14:anchorId="4DD34546" wp14:editId="3D15777B">
            <wp:extent cx="3143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A59">
        <w:rPr>
          <w:sz w:val="27"/>
          <w:szCs w:val="27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C2A59" w:rsidRPr="007C2A59" w:rsidRDefault="00ED1F2B" w:rsidP="007C2A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pict>
          <v:shape id="Рисунок 17" o:spid="_x0000_i1028" type="#_x0000_t75" style="width:21.75pt;height:18pt;visibility:visible;mso-wrap-style:square" o:bullet="t">
            <v:imagedata r:id="rId45" o:title=""/>
          </v:shape>
        </w:pict>
      </w:r>
      <w:r w:rsidR="007C2A59" w:rsidRPr="007C2A59">
        <w:rPr>
          <w:sz w:val="27"/>
          <w:szCs w:val="27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C2A59" w:rsidRDefault="007C2A59" w:rsidP="007C2A5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C2A59">
        <w:rPr>
          <w:rFonts w:cs="Times New Roman"/>
          <w:sz w:val="27"/>
          <w:szCs w:val="27"/>
        </w:rPr>
        <w:t xml:space="preserve">i-вид </w:t>
      </w:r>
      <w:r w:rsidRPr="007C2A59">
        <w:rPr>
          <w:sz w:val="27"/>
          <w:szCs w:val="27"/>
        </w:rPr>
        <w:t>программного обеспечения.</w:t>
      </w:r>
    </w:p>
    <w:p w:rsidR="007C2A59" w:rsidRPr="007C2A59" w:rsidRDefault="007C2A59" w:rsidP="007C2A5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C2A59" w:rsidRPr="00D309F0" w:rsidRDefault="007C2A59" w:rsidP="006A2AC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-142" w:right="-144"/>
        <w:jc w:val="center"/>
      </w:pPr>
      <w:r w:rsidRPr="007C2A59">
        <w:rPr>
          <w:rFonts w:eastAsia="Times New Roman"/>
          <w:b/>
          <w:szCs w:val="24"/>
        </w:rPr>
        <w:t>Нормативные затраты на оплату услуг по приобретению простой (неисключительной) лицензии на использование программного обеспечения по защите информации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627"/>
        <w:gridCol w:w="2340"/>
        <w:gridCol w:w="1713"/>
        <w:gridCol w:w="1857"/>
        <w:gridCol w:w="3069"/>
      </w:tblGrid>
      <w:tr w:rsidR="007C2A59" w:rsidRPr="00A4402C" w:rsidTr="0060078F">
        <w:trPr>
          <w:trHeight w:val="322"/>
        </w:trPr>
        <w:tc>
          <w:tcPr>
            <w:tcW w:w="627" w:type="dxa"/>
            <w:vMerge w:val="restart"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0" w:type="dxa"/>
            <w:vMerge w:val="restart"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  <w:vMerge w:val="restart"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57" w:type="dxa"/>
            <w:vMerge w:val="restart"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vMerge w:val="restart"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</w:t>
            </w:r>
            <w:r>
              <w:rPr>
                <w:b/>
                <w:sz w:val="24"/>
                <w:szCs w:val="24"/>
              </w:rPr>
              <w:t xml:space="preserve"> за одну единицу</w:t>
            </w:r>
            <w:r w:rsidRPr="00A4402C">
              <w:rPr>
                <w:b/>
                <w:sz w:val="24"/>
                <w:szCs w:val="24"/>
              </w:rPr>
              <w:t xml:space="preserve"> (руб.) в год</w:t>
            </w:r>
          </w:p>
        </w:tc>
      </w:tr>
      <w:tr w:rsidR="007C2A59" w:rsidRPr="00A4402C" w:rsidTr="0060078F">
        <w:trPr>
          <w:trHeight w:val="322"/>
        </w:trPr>
        <w:tc>
          <w:tcPr>
            <w:tcW w:w="627" w:type="dxa"/>
            <w:vMerge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2A59" w:rsidRPr="00A4402C" w:rsidTr="0060078F">
        <w:tc>
          <w:tcPr>
            <w:tcW w:w="627" w:type="dxa"/>
          </w:tcPr>
          <w:p w:rsidR="007C2A59" w:rsidRPr="00A4402C" w:rsidRDefault="007C2A59" w:rsidP="00600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Программное обеспечение Антивирус</w:t>
            </w:r>
          </w:p>
        </w:tc>
        <w:tc>
          <w:tcPr>
            <w:tcW w:w="1713" w:type="dxa"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1 АРМ</w:t>
            </w:r>
          </w:p>
        </w:tc>
        <w:tc>
          <w:tcPr>
            <w:tcW w:w="1857" w:type="dxa"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069" w:type="dxa"/>
          </w:tcPr>
          <w:p w:rsidR="007C2A59" w:rsidRPr="00A4402C" w:rsidRDefault="007C2A59" w:rsidP="006007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3 000,00</w:t>
            </w:r>
          </w:p>
        </w:tc>
      </w:tr>
    </w:tbl>
    <w:p w:rsidR="007C2A59" w:rsidRPr="00A3235D" w:rsidRDefault="007C2A59" w:rsidP="007C2A5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  <w:highlight w:val="yellow"/>
        </w:rPr>
      </w:pPr>
    </w:p>
    <w:p w:rsidR="007C2A59" w:rsidRPr="007C2A59" w:rsidRDefault="00965FDB" w:rsidP="00834DDA">
      <w:pPr>
        <w:pStyle w:val="aa"/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7C2A59">
        <w:rPr>
          <w:b/>
          <w:sz w:val="27"/>
          <w:szCs w:val="27"/>
        </w:rPr>
        <w:t>Затраты на оплату услуг по сопровождению справочно-правовых систем</w:t>
      </w:r>
      <w:r w:rsidRPr="007C2A59">
        <w:rPr>
          <w:sz w:val="27"/>
          <w:szCs w:val="27"/>
          <w:u w:val="single"/>
        </w:rPr>
        <w:t xml:space="preserve"> </w:t>
      </w:r>
    </w:p>
    <w:p w:rsidR="00965FDB" w:rsidRPr="00A3235D" w:rsidRDefault="008D222F" w:rsidP="00B54D6A">
      <w:pPr>
        <w:pStyle w:val="aa"/>
        <w:widowControl w:val="0"/>
        <w:autoSpaceDE w:val="0"/>
        <w:autoSpaceDN w:val="0"/>
        <w:adjustRightInd w:val="0"/>
        <w:ind w:left="0"/>
        <w:rPr>
          <w:sz w:val="27"/>
          <w:szCs w:val="27"/>
        </w:rPr>
      </w:pPr>
      <w:r>
        <w:rPr>
          <w:sz w:val="27"/>
          <w:szCs w:val="27"/>
        </w:rPr>
        <w:tab/>
      </w:r>
      <w:r w:rsidR="007C2A59" w:rsidRPr="007C2A59">
        <w:rPr>
          <w:sz w:val="27"/>
          <w:szCs w:val="27"/>
        </w:rPr>
        <w:t>Затраты на оплату услуг по сопровождению справочно-правовых систем</w:t>
      </w:r>
      <w:r w:rsidR="00B54D6A">
        <w:rPr>
          <w:sz w:val="27"/>
          <w:szCs w:val="27"/>
        </w:rPr>
        <w:t xml:space="preserve"> </w:t>
      </w:r>
      <w:r w:rsidR="000C7D11">
        <w:rPr>
          <w:sz w:val="27"/>
          <w:szCs w:val="27"/>
        </w:rPr>
        <w:t xml:space="preserve">  </w:t>
      </w:r>
      <w:r w:rsidR="00965FDB" w:rsidRPr="007C2A59">
        <w:rPr>
          <w:sz w:val="27"/>
          <w:szCs w:val="27"/>
        </w:rPr>
        <w:t>(</w:t>
      </w:r>
      <w:r w:rsidR="00965FDB" w:rsidRPr="00A3235D">
        <w:rPr>
          <w:noProof/>
          <w:position w:val="-12"/>
          <w:lang w:eastAsia="ru-RU"/>
        </w:rPr>
        <w:drawing>
          <wp:inline distT="0" distB="0" distL="0" distR="0" wp14:anchorId="53BDCB55" wp14:editId="332E4E73">
            <wp:extent cx="285750" cy="228600"/>
            <wp:effectExtent l="19050" t="0" r="0" b="0"/>
            <wp:docPr id="54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FDB" w:rsidRPr="007C2A59">
        <w:rPr>
          <w:sz w:val="27"/>
          <w:szCs w:val="27"/>
        </w:rPr>
        <w:t>)</w:t>
      </w:r>
      <w:r w:rsidR="007C2A59">
        <w:rPr>
          <w:sz w:val="27"/>
          <w:szCs w:val="27"/>
        </w:rPr>
        <w:t xml:space="preserve"> </w:t>
      </w:r>
      <w:r w:rsidR="00965FDB" w:rsidRPr="00A3235D">
        <w:rPr>
          <w:sz w:val="27"/>
          <w:szCs w:val="27"/>
        </w:rPr>
        <w:t>определяются по формуле:</w:t>
      </w:r>
    </w:p>
    <w:p w:rsidR="00F54733" w:rsidRDefault="00F54733" w:rsidP="00F54733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ссп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ссп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="00556307" w:rsidRPr="003155D4">
        <w:rPr>
          <w:rFonts w:eastAsia="Times New Roman" w:cs="Times New Roman"/>
          <w:sz w:val="27"/>
          <w:szCs w:val="27"/>
          <w:lang w:val="en-US"/>
        </w:rPr>
        <w:t>x</w:t>
      </w:r>
      <w:r w:rsidR="00556307" w:rsidRPr="003155D4">
        <w:rPr>
          <w:rFonts w:eastAsia="Times New Roman" w:cs="Times New Roman"/>
          <w:sz w:val="27"/>
          <w:szCs w:val="27"/>
        </w:rPr>
        <w:t xml:space="preserve"> </w:t>
      </w:r>
      <w:r w:rsidR="00556307" w:rsidRPr="003155D4">
        <w:rPr>
          <w:rFonts w:eastAsia="Times New Roman" w:cs="Times New Roman"/>
          <w:sz w:val="27"/>
          <w:szCs w:val="27"/>
          <w:lang w:val="en-US"/>
        </w:rPr>
        <w:t>P</w:t>
      </w:r>
      <w:r w:rsidR="00556307"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556307">
        <w:rPr>
          <w:rFonts w:eastAsia="Times New Roman" w:cs="Times New Roman"/>
          <w:sz w:val="27"/>
          <w:szCs w:val="27"/>
          <w:vertAlign w:val="subscript"/>
        </w:rPr>
        <w:t xml:space="preserve"> ссп</w:t>
      </w:r>
      <w:r w:rsidR="00556307" w:rsidRPr="00556307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="00556307">
        <w:rPr>
          <w:rFonts w:eastAsia="Times New Roman" w:cs="Times New Roman"/>
          <w:sz w:val="27"/>
          <w:szCs w:val="27"/>
          <w:lang w:val="en-US"/>
        </w:rPr>
        <w:t>N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3D5A50">
        <w:rPr>
          <w:rFonts w:eastAsia="Times New Roman" w:cs="Times New Roman"/>
          <w:sz w:val="27"/>
          <w:szCs w:val="27"/>
          <w:vertAlign w:val="subscript"/>
        </w:rPr>
        <w:t>ссп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</w:p>
    <w:p w:rsidR="00F54733" w:rsidRPr="003155D4" w:rsidRDefault="00F54733" w:rsidP="00F54733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3D5A50" w:rsidRPr="003155D4" w:rsidRDefault="003D5A50" w:rsidP="003D5A50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ссп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 - </w:t>
      </w:r>
      <w:r w:rsidR="00CF0580">
        <w:rPr>
          <w:rFonts w:eastAsia="Times New Roman" w:cs="Times New Roman"/>
          <w:sz w:val="27"/>
          <w:szCs w:val="27"/>
        </w:rPr>
        <w:t xml:space="preserve">количество </w:t>
      </w:r>
      <w:r w:rsidR="00CF0580" w:rsidRPr="007C2A59">
        <w:rPr>
          <w:sz w:val="27"/>
          <w:szCs w:val="27"/>
        </w:rPr>
        <w:t xml:space="preserve">приобретаемых </w:t>
      </w:r>
      <w:r w:rsidR="003C34AB">
        <w:rPr>
          <w:sz w:val="27"/>
          <w:szCs w:val="27"/>
          <w:lang w:val="en-US"/>
        </w:rPr>
        <w:t>i</w:t>
      </w:r>
      <w:r w:rsidR="003C34AB">
        <w:rPr>
          <w:sz w:val="27"/>
          <w:szCs w:val="27"/>
        </w:rPr>
        <w:t xml:space="preserve">-ых </w:t>
      </w:r>
      <w:r w:rsidR="00CF0580" w:rsidRPr="007C2A59">
        <w:rPr>
          <w:sz w:val="27"/>
          <w:szCs w:val="27"/>
        </w:rPr>
        <w:t>справочно-правовых систем</w:t>
      </w:r>
      <w:r w:rsidRPr="003155D4">
        <w:rPr>
          <w:rFonts w:eastAsia="Times New Roman" w:cs="Times New Roman"/>
          <w:sz w:val="27"/>
          <w:szCs w:val="27"/>
        </w:rPr>
        <w:t>;</w:t>
      </w:r>
    </w:p>
    <w:p w:rsidR="003D5A50" w:rsidRDefault="003D5A50" w:rsidP="003D5A50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ссп</w:t>
      </w:r>
      <w:r w:rsidRPr="003155D4">
        <w:rPr>
          <w:rFonts w:eastAsia="Times New Roman" w:cs="Times New Roman"/>
          <w:sz w:val="27"/>
          <w:szCs w:val="27"/>
        </w:rPr>
        <w:t xml:space="preserve"> - цена </w:t>
      </w:r>
      <w:r w:rsidR="00556307">
        <w:rPr>
          <w:sz w:val="27"/>
          <w:szCs w:val="27"/>
        </w:rPr>
        <w:t xml:space="preserve">сопровождения </w:t>
      </w:r>
      <w:r w:rsidR="00556307">
        <w:rPr>
          <w:sz w:val="27"/>
          <w:szCs w:val="27"/>
          <w:lang w:val="en-US"/>
        </w:rPr>
        <w:t>i</w:t>
      </w:r>
      <w:r w:rsidR="00556307">
        <w:rPr>
          <w:sz w:val="27"/>
          <w:szCs w:val="27"/>
        </w:rPr>
        <w:t>-ой справочно-правовой</w:t>
      </w:r>
      <w:r w:rsidR="003C34AB" w:rsidRPr="007C2A59">
        <w:rPr>
          <w:sz w:val="27"/>
          <w:szCs w:val="27"/>
        </w:rPr>
        <w:t xml:space="preserve"> систем</w:t>
      </w:r>
      <w:r w:rsidR="00556307">
        <w:rPr>
          <w:sz w:val="27"/>
          <w:szCs w:val="27"/>
        </w:rPr>
        <w:t>ы в месяц</w:t>
      </w:r>
      <w:r w:rsidR="00B7798E">
        <w:rPr>
          <w:sz w:val="27"/>
          <w:szCs w:val="27"/>
        </w:rPr>
        <w:t xml:space="preserve">, </w:t>
      </w:r>
      <w:r w:rsidR="00B7798E" w:rsidRPr="00A3235D">
        <w:rPr>
          <w:rFonts w:cs="Times New Roman"/>
          <w:sz w:val="27"/>
          <w:szCs w:val="27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</w:t>
      </w:r>
      <w:r>
        <w:rPr>
          <w:rFonts w:eastAsia="Times New Roman" w:cs="Times New Roman"/>
          <w:sz w:val="27"/>
          <w:szCs w:val="27"/>
        </w:rPr>
        <w:t>;</w:t>
      </w:r>
    </w:p>
    <w:p w:rsidR="00556307" w:rsidRPr="00556307" w:rsidRDefault="00556307" w:rsidP="003D5A50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N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ссп</w:t>
      </w:r>
      <w:r>
        <w:rPr>
          <w:rFonts w:eastAsia="Times New Roman" w:cs="Times New Roman"/>
          <w:sz w:val="27"/>
          <w:szCs w:val="27"/>
        </w:rPr>
        <w:t xml:space="preserve"> – количество месяцев предоставления услуг</w:t>
      </w:r>
      <w:r w:rsidR="001F2508">
        <w:rPr>
          <w:rFonts w:eastAsia="Times New Roman" w:cs="Times New Roman"/>
          <w:sz w:val="27"/>
          <w:szCs w:val="27"/>
        </w:rPr>
        <w:t xml:space="preserve"> </w:t>
      </w:r>
      <w:r w:rsidR="001F2508" w:rsidRPr="007C2A59">
        <w:rPr>
          <w:sz w:val="27"/>
          <w:szCs w:val="27"/>
        </w:rPr>
        <w:t xml:space="preserve">по сопровождению </w:t>
      </w:r>
      <w:r w:rsidR="007E79B0">
        <w:rPr>
          <w:sz w:val="27"/>
          <w:szCs w:val="27"/>
          <w:lang w:val="en-US"/>
        </w:rPr>
        <w:t>i</w:t>
      </w:r>
      <w:r w:rsidR="007E79B0">
        <w:rPr>
          <w:sz w:val="27"/>
          <w:szCs w:val="27"/>
        </w:rPr>
        <w:t>-ых</w:t>
      </w:r>
      <w:r w:rsidR="007E79B0" w:rsidRPr="007C2A59">
        <w:rPr>
          <w:sz w:val="27"/>
          <w:szCs w:val="27"/>
        </w:rPr>
        <w:t xml:space="preserve"> </w:t>
      </w:r>
      <w:r w:rsidR="001F2508" w:rsidRPr="007C2A59">
        <w:rPr>
          <w:sz w:val="27"/>
          <w:szCs w:val="27"/>
        </w:rPr>
        <w:t>справочно-правовых систем</w:t>
      </w:r>
      <w:r w:rsidR="007E79B0">
        <w:rPr>
          <w:sz w:val="27"/>
          <w:szCs w:val="27"/>
        </w:rPr>
        <w:t>;</w:t>
      </w:r>
      <w:r w:rsidR="001F2508">
        <w:rPr>
          <w:sz w:val="27"/>
          <w:szCs w:val="27"/>
        </w:rPr>
        <w:t xml:space="preserve">  </w:t>
      </w:r>
    </w:p>
    <w:p w:rsidR="003D5A50" w:rsidRDefault="003D5A50" w:rsidP="003D5A50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i -  </w:t>
      </w:r>
      <w:r w:rsidR="007E79B0">
        <w:rPr>
          <w:sz w:val="27"/>
          <w:szCs w:val="27"/>
        </w:rPr>
        <w:t>справочно-правовая</w:t>
      </w:r>
      <w:r w:rsidR="007E79B0" w:rsidRPr="007C2A59">
        <w:rPr>
          <w:sz w:val="27"/>
          <w:szCs w:val="27"/>
        </w:rPr>
        <w:t xml:space="preserve"> систем</w:t>
      </w:r>
      <w:r w:rsidR="007E79B0">
        <w:rPr>
          <w:sz w:val="27"/>
          <w:szCs w:val="27"/>
        </w:rPr>
        <w:t>а</w:t>
      </w:r>
      <w:r>
        <w:rPr>
          <w:rFonts w:eastAsia="Times New Roman" w:cs="Times New Roman"/>
          <w:sz w:val="27"/>
          <w:szCs w:val="27"/>
        </w:rPr>
        <w:t>.</w:t>
      </w:r>
    </w:p>
    <w:p w:rsidR="007C2A59" w:rsidRPr="00B7798E" w:rsidRDefault="00B7798E" w:rsidP="00B61E5D">
      <w:pPr>
        <w:widowControl w:val="0"/>
        <w:tabs>
          <w:tab w:val="left" w:pos="851"/>
        </w:tabs>
        <w:autoSpaceDE w:val="0"/>
        <w:autoSpaceDN w:val="0"/>
        <w:adjustRightInd w:val="0"/>
        <w:ind w:left="-284" w:right="-2"/>
        <w:jc w:val="center"/>
        <w:rPr>
          <w:rFonts w:cs="Times New Roman"/>
          <w:sz w:val="24"/>
          <w:szCs w:val="24"/>
        </w:rPr>
      </w:pPr>
      <w:r w:rsidRPr="00B7798E">
        <w:rPr>
          <w:b/>
          <w:sz w:val="24"/>
          <w:szCs w:val="24"/>
        </w:rPr>
        <w:t>Нормативные затраты на оплату услуг по сопровождению справочно-правовых систем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417"/>
        <w:gridCol w:w="1418"/>
        <w:gridCol w:w="1559"/>
      </w:tblGrid>
      <w:tr w:rsidR="00965FDB" w:rsidRPr="00A4402C" w:rsidTr="006A2AC4">
        <w:trPr>
          <w:tblHeader/>
        </w:trPr>
        <w:tc>
          <w:tcPr>
            <w:tcW w:w="675" w:type="dxa"/>
            <w:vMerge w:val="restart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1365">
              <w:rPr>
                <w:b/>
                <w:sz w:val="24"/>
                <w:szCs w:val="24"/>
              </w:rPr>
              <w:t>Наименование</w:t>
            </w:r>
            <w:r w:rsidRPr="00A440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65FDB" w:rsidRPr="00A4402C" w:rsidRDefault="0012607E" w:rsidP="00126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965FDB" w:rsidRPr="00A4402C">
              <w:rPr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1417" w:type="dxa"/>
            <w:vMerge w:val="restart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965FDB" w:rsidRPr="00A4402C" w:rsidTr="006A2AC4">
        <w:trPr>
          <w:tblHeader/>
        </w:trPr>
        <w:tc>
          <w:tcPr>
            <w:tcW w:w="675" w:type="dxa"/>
            <w:vMerge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559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965FDB" w:rsidRPr="00A4402C" w:rsidTr="006A2AC4">
        <w:tc>
          <w:tcPr>
            <w:tcW w:w="67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851" w:type="dxa"/>
          </w:tcPr>
          <w:p w:rsidR="00965FDB" w:rsidRPr="00803DE4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DE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5FDB" w:rsidRPr="00803DE4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DE4">
              <w:rPr>
                <w:sz w:val="24"/>
                <w:szCs w:val="24"/>
              </w:rPr>
              <w:t>лицензия</w:t>
            </w:r>
          </w:p>
        </w:tc>
        <w:tc>
          <w:tcPr>
            <w:tcW w:w="1418" w:type="dxa"/>
          </w:tcPr>
          <w:p w:rsidR="007C2A59" w:rsidRDefault="007C2A59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803DE4" w:rsidRDefault="00965FDB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3DE4">
              <w:rPr>
                <w:sz w:val="24"/>
                <w:szCs w:val="24"/>
              </w:rPr>
              <w:t>8 300,00</w:t>
            </w:r>
          </w:p>
        </w:tc>
        <w:tc>
          <w:tcPr>
            <w:tcW w:w="1559" w:type="dxa"/>
          </w:tcPr>
          <w:p w:rsidR="007C2A59" w:rsidRDefault="007C2A59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965FDB" w:rsidRPr="00803DE4" w:rsidRDefault="00965FDB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03DE4">
              <w:rPr>
                <w:sz w:val="24"/>
                <w:szCs w:val="24"/>
              </w:rPr>
              <w:t>100 000,00</w:t>
            </w:r>
          </w:p>
        </w:tc>
      </w:tr>
      <w:tr w:rsidR="00965FDB" w:rsidRPr="00A4402C" w:rsidTr="006A2AC4">
        <w:tc>
          <w:tcPr>
            <w:tcW w:w="67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rStyle w:val="w"/>
                <w:sz w:val="24"/>
                <w:szCs w:val="24"/>
              </w:rPr>
              <w:t>Программный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комплекс</w:t>
            </w:r>
            <w:r w:rsidRPr="00A4402C">
              <w:rPr>
                <w:sz w:val="24"/>
                <w:szCs w:val="24"/>
              </w:rPr>
              <w:t xml:space="preserve">, </w:t>
            </w:r>
            <w:r w:rsidRPr="00A4402C">
              <w:rPr>
                <w:rStyle w:val="w"/>
                <w:sz w:val="24"/>
                <w:szCs w:val="24"/>
              </w:rPr>
              <w:t>предназначенный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для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сдачи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электронной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отчетности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через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интернет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в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государственные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контролирующие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органы</w:t>
            </w:r>
            <w:r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65FDB" w:rsidRPr="00BE1365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5FDB" w:rsidRPr="00BE1365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лицензия</w:t>
            </w:r>
          </w:p>
        </w:tc>
        <w:tc>
          <w:tcPr>
            <w:tcW w:w="1418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700</w:t>
            </w:r>
            <w:r w:rsidR="00965FDB" w:rsidRPr="00BE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8 400</w:t>
            </w:r>
            <w:r w:rsidR="00965FDB" w:rsidRPr="00BE1365">
              <w:rPr>
                <w:sz w:val="24"/>
                <w:szCs w:val="24"/>
              </w:rPr>
              <w:t>,00</w:t>
            </w:r>
          </w:p>
        </w:tc>
      </w:tr>
      <w:tr w:rsidR="00965FDB" w:rsidRPr="00A4402C" w:rsidTr="006A2AC4">
        <w:tc>
          <w:tcPr>
            <w:tcW w:w="67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607E" w:rsidRPr="00A4402C" w:rsidRDefault="00965FDB" w:rsidP="00B7798E">
            <w:pPr>
              <w:autoSpaceDE w:val="0"/>
              <w:autoSpaceDN w:val="0"/>
              <w:adjustRightInd w:val="0"/>
              <w:rPr>
                <w:rStyle w:val="w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Обновление программ по ведению автоматизированного бухгалтерского и налогового учета и подготовку отчетности </w:t>
            </w:r>
            <w:r w:rsidRPr="00A4402C">
              <w:rPr>
                <w:sz w:val="24"/>
                <w:szCs w:val="24"/>
              </w:rPr>
              <w:lastRenderedPageBreak/>
              <w:t>в соответствии с требованиями законодательства</w:t>
            </w:r>
          </w:p>
        </w:tc>
        <w:tc>
          <w:tcPr>
            <w:tcW w:w="851" w:type="dxa"/>
          </w:tcPr>
          <w:p w:rsidR="00965FDB" w:rsidRPr="00BE1365" w:rsidRDefault="00BE1365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965FDB" w:rsidRPr="00BE1365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3 000</w:t>
            </w:r>
            <w:r w:rsidR="00965FDB" w:rsidRPr="00BE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120</w:t>
            </w:r>
            <w:r w:rsidR="00965FDB" w:rsidRPr="00BE1365">
              <w:rPr>
                <w:sz w:val="24"/>
                <w:szCs w:val="24"/>
              </w:rPr>
              <w:t> 000,00</w:t>
            </w:r>
          </w:p>
        </w:tc>
      </w:tr>
      <w:tr w:rsidR="00965FDB" w:rsidRPr="00A4402C" w:rsidTr="006A2AC4">
        <w:tc>
          <w:tcPr>
            <w:tcW w:w="675" w:type="dxa"/>
          </w:tcPr>
          <w:p w:rsidR="00965FDB" w:rsidRPr="00A4402C" w:rsidRDefault="00965FDB" w:rsidP="00BE1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965FDB" w:rsidRPr="00A4402C" w:rsidRDefault="00965FDB" w:rsidP="00BE1365">
            <w:pPr>
              <w:autoSpaceDE w:val="0"/>
              <w:autoSpaceDN w:val="0"/>
              <w:adjustRightInd w:val="0"/>
              <w:rPr>
                <w:rStyle w:val="w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Обновление программ по ведению автоматизированного кадрового учета, расчет заработной платы, исчисление налогов и подготовку отчетности в соответствии с требованиями законодательства</w:t>
            </w:r>
          </w:p>
        </w:tc>
        <w:tc>
          <w:tcPr>
            <w:tcW w:w="851" w:type="dxa"/>
          </w:tcPr>
          <w:p w:rsidR="00965FDB" w:rsidRPr="00BE1365" w:rsidRDefault="00BE1365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65FDB" w:rsidRPr="00BE1365" w:rsidRDefault="00965FDB" w:rsidP="00BE1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3 0</w:t>
            </w:r>
            <w:r w:rsidR="00965FDB" w:rsidRPr="00BE136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C2A59" w:rsidRDefault="007C2A59" w:rsidP="007C2A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965FDB" w:rsidRPr="00BE1365" w:rsidRDefault="00BE1365" w:rsidP="00BE136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1365">
              <w:rPr>
                <w:sz w:val="24"/>
                <w:szCs w:val="24"/>
              </w:rPr>
              <w:t>30</w:t>
            </w:r>
            <w:r w:rsidR="00965FDB" w:rsidRPr="00BE1365">
              <w:rPr>
                <w:sz w:val="24"/>
                <w:szCs w:val="24"/>
              </w:rPr>
              <w:t> 000,00</w:t>
            </w:r>
          </w:p>
        </w:tc>
      </w:tr>
    </w:tbl>
    <w:p w:rsidR="00965FDB" w:rsidRPr="00A3235D" w:rsidRDefault="00965FDB" w:rsidP="00965FD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965FDB" w:rsidRDefault="0012607E" w:rsidP="00834DDA">
      <w:pPr>
        <w:pStyle w:val="aa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7"/>
          <w:szCs w:val="27"/>
        </w:rPr>
      </w:pPr>
      <w:r w:rsidRPr="0012607E">
        <w:rPr>
          <w:rFonts w:eastAsia="Times New Roman"/>
          <w:b/>
          <w:sz w:val="27"/>
          <w:szCs w:val="27"/>
        </w:rPr>
        <w:t>Затраты на приобретение основных средств</w:t>
      </w:r>
    </w:p>
    <w:p w:rsidR="00B7798E" w:rsidRPr="0012607E" w:rsidRDefault="00B7798E" w:rsidP="00B7798E">
      <w:pPr>
        <w:pStyle w:val="aa"/>
        <w:widowControl w:val="0"/>
        <w:autoSpaceDE w:val="0"/>
        <w:autoSpaceDN w:val="0"/>
        <w:adjustRightInd w:val="0"/>
        <w:ind w:left="0"/>
        <w:rPr>
          <w:rFonts w:eastAsia="Times New Roman"/>
          <w:b/>
          <w:sz w:val="27"/>
          <w:szCs w:val="27"/>
        </w:rPr>
      </w:pPr>
    </w:p>
    <w:p w:rsidR="00E52CEB" w:rsidRDefault="0060078F" w:rsidP="00B7798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  <w:t>Затраты на приобретение основных средств (</w:t>
      </w:r>
      <w:r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осн</w:t>
      </w:r>
      <w:r>
        <w:rPr>
          <w:rFonts w:eastAsia="Times New Roman"/>
          <w:sz w:val="27"/>
          <w:szCs w:val="27"/>
        </w:rPr>
        <w:t xml:space="preserve">) </w:t>
      </w:r>
      <w:r w:rsidR="00E52CEB">
        <w:rPr>
          <w:rFonts w:eastAsia="Times New Roman"/>
          <w:sz w:val="27"/>
          <w:szCs w:val="27"/>
        </w:rPr>
        <w:t>определяются по формуле:</w:t>
      </w:r>
    </w:p>
    <w:p w:rsidR="00E52CEB" w:rsidRDefault="00E52CEB" w:rsidP="00E52CEB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осн</w:t>
      </w:r>
      <w:r>
        <w:rPr>
          <w:sz w:val="27"/>
          <w:szCs w:val="27"/>
        </w:rPr>
        <w:t xml:space="preserve"> = З</w:t>
      </w:r>
      <w:r>
        <w:rPr>
          <w:sz w:val="27"/>
          <w:szCs w:val="27"/>
          <w:vertAlign w:val="subscript"/>
        </w:rPr>
        <w:t>нтб</w:t>
      </w:r>
      <w:r>
        <w:rPr>
          <w:sz w:val="27"/>
          <w:szCs w:val="27"/>
        </w:rPr>
        <w:t xml:space="preserve"> + З</w:t>
      </w:r>
      <w:r>
        <w:rPr>
          <w:sz w:val="27"/>
          <w:szCs w:val="27"/>
          <w:vertAlign w:val="subscript"/>
        </w:rPr>
        <w:t>стф</w:t>
      </w:r>
      <w:r>
        <w:rPr>
          <w:sz w:val="27"/>
          <w:szCs w:val="27"/>
        </w:rPr>
        <w:t xml:space="preserve"> + З</w:t>
      </w:r>
      <w:r>
        <w:rPr>
          <w:sz w:val="27"/>
          <w:szCs w:val="27"/>
          <w:vertAlign w:val="subscript"/>
        </w:rPr>
        <w:t xml:space="preserve">ипт </w:t>
      </w:r>
      <w:r>
        <w:rPr>
          <w:sz w:val="27"/>
          <w:szCs w:val="27"/>
        </w:rPr>
        <w:t>+ З</w:t>
      </w:r>
      <w:r>
        <w:rPr>
          <w:sz w:val="27"/>
          <w:szCs w:val="27"/>
          <w:vertAlign w:val="subscript"/>
        </w:rPr>
        <w:t>орт</w:t>
      </w:r>
      <w:r>
        <w:rPr>
          <w:sz w:val="27"/>
          <w:szCs w:val="27"/>
        </w:rPr>
        <w:t xml:space="preserve"> + З</w:t>
      </w:r>
      <w:r w:rsidR="00994C1C">
        <w:rPr>
          <w:sz w:val="27"/>
          <w:szCs w:val="27"/>
          <w:vertAlign w:val="subscript"/>
        </w:rPr>
        <w:t>н</w:t>
      </w:r>
      <w:r>
        <w:rPr>
          <w:sz w:val="27"/>
          <w:szCs w:val="27"/>
          <w:vertAlign w:val="subscript"/>
        </w:rPr>
        <w:t>тф</w:t>
      </w:r>
      <w:r>
        <w:rPr>
          <w:sz w:val="27"/>
          <w:szCs w:val="27"/>
        </w:rPr>
        <w:t>+ З</w:t>
      </w:r>
      <w:r>
        <w:rPr>
          <w:sz w:val="27"/>
          <w:szCs w:val="27"/>
          <w:vertAlign w:val="subscript"/>
        </w:rPr>
        <w:t>ибп</w:t>
      </w:r>
      <w:r>
        <w:rPr>
          <w:sz w:val="27"/>
          <w:szCs w:val="27"/>
        </w:rPr>
        <w:t xml:space="preserve"> , </w:t>
      </w:r>
    </w:p>
    <w:p w:rsidR="00E52CEB" w:rsidRDefault="00E52CEB" w:rsidP="00E52CEB">
      <w:pPr>
        <w:widowControl w:val="0"/>
        <w:tabs>
          <w:tab w:val="left" w:pos="284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нтб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приобретение ноутбуков (2.4.1);</w:t>
      </w:r>
    </w:p>
    <w:p w:rsid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стф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приобретение средств подвижной связи (2.4.2);</w:t>
      </w:r>
    </w:p>
    <w:p w:rsidR="001C7E5B" w:rsidRP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ипт </w:t>
      </w:r>
      <w:r>
        <w:rPr>
          <w:sz w:val="27"/>
          <w:szCs w:val="27"/>
        </w:rPr>
        <w:t xml:space="preserve">- </w:t>
      </w:r>
      <w:r>
        <w:rPr>
          <w:rFonts w:eastAsia="Times New Roman"/>
          <w:sz w:val="27"/>
          <w:szCs w:val="27"/>
        </w:rPr>
        <w:t>затраты на приобретение планшетных компьютеров (2.4.3);</w:t>
      </w:r>
    </w:p>
    <w:p w:rsid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орт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приобретение принтеров,  многофункциональных устройств, копировальных аппаратов и иной оргтехники (2.4.4);</w:t>
      </w:r>
    </w:p>
    <w:p w:rsidR="001C7E5B" w:rsidRP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994C1C">
        <w:rPr>
          <w:sz w:val="27"/>
          <w:szCs w:val="27"/>
          <w:vertAlign w:val="subscript"/>
        </w:rPr>
        <w:t>н</w:t>
      </w:r>
      <w:r>
        <w:rPr>
          <w:sz w:val="27"/>
          <w:szCs w:val="27"/>
          <w:vertAlign w:val="subscript"/>
        </w:rPr>
        <w:t>тф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приобретение настольных проводных телефонных аппаратов (2.4.5);</w:t>
      </w:r>
    </w:p>
    <w:p w:rsidR="00E52CEB" w:rsidRPr="001C7E5B" w:rsidRDefault="001C7E5B" w:rsidP="00B779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ибп</w:t>
      </w:r>
      <w:r>
        <w:rPr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затраты на приобретение источников бесперебойного питания (2.4.6)</w:t>
      </w:r>
    </w:p>
    <w:p w:rsidR="0060078F" w:rsidRDefault="0060078F" w:rsidP="0060078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Затраты на приобретение ноутбуков </w:t>
      </w:r>
    </w:p>
    <w:p w:rsidR="00B7798E" w:rsidRDefault="00B7798E" w:rsidP="00B7798E">
      <w:pPr>
        <w:pStyle w:val="aa"/>
        <w:widowControl w:val="0"/>
        <w:autoSpaceDE w:val="0"/>
        <w:autoSpaceDN w:val="0"/>
        <w:adjustRightInd w:val="0"/>
        <w:rPr>
          <w:rFonts w:eastAsia="Times New Roman"/>
          <w:b/>
          <w:sz w:val="27"/>
          <w:szCs w:val="27"/>
        </w:rPr>
      </w:pPr>
    </w:p>
    <w:p w:rsidR="0060078F" w:rsidRDefault="0060078F" w:rsidP="0060078F">
      <w:pPr>
        <w:pStyle w:val="aa"/>
        <w:widowControl w:val="0"/>
        <w:autoSpaceDE w:val="0"/>
        <w:autoSpaceDN w:val="0"/>
        <w:adjustRightInd w:val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ноутбуков (З</w:t>
      </w:r>
      <w:r>
        <w:rPr>
          <w:rFonts w:eastAsia="Times New Roman"/>
          <w:sz w:val="27"/>
          <w:szCs w:val="27"/>
          <w:vertAlign w:val="subscript"/>
        </w:rPr>
        <w:t>нтб</w:t>
      </w:r>
      <w:r>
        <w:rPr>
          <w:rFonts w:eastAsia="Times New Roman"/>
          <w:sz w:val="27"/>
          <w:szCs w:val="27"/>
        </w:rPr>
        <w:t>) определяются по формуле:</w:t>
      </w:r>
    </w:p>
    <w:p w:rsidR="0060078F" w:rsidRDefault="0060078F" w:rsidP="0060078F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</w:p>
    <w:p w:rsidR="0060078F" w:rsidRDefault="0060078F" w:rsidP="0060078F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нтб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нтб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нтб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</w:p>
    <w:p w:rsidR="0060078F" w:rsidRPr="003155D4" w:rsidRDefault="0060078F" w:rsidP="0060078F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60078F" w:rsidRPr="0060078F" w:rsidRDefault="0060078F" w:rsidP="009A756A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нтб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количество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 w:rsidRPr="0060078F">
        <w:rPr>
          <w:rFonts w:eastAsia="Times New Roman"/>
          <w:sz w:val="27"/>
          <w:szCs w:val="27"/>
        </w:rPr>
        <w:t>-</w:t>
      </w:r>
      <w:r w:rsidR="000B6735">
        <w:rPr>
          <w:rFonts w:eastAsia="Times New Roman"/>
          <w:sz w:val="27"/>
          <w:szCs w:val="27"/>
        </w:rPr>
        <w:t xml:space="preserve">ых </w:t>
      </w:r>
      <w:r>
        <w:rPr>
          <w:rFonts w:eastAsia="Times New Roman"/>
          <w:sz w:val="27"/>
          <w:szCs w:val="27"/>
        </w:rPr>
        <w:t xml:space="preserve">ноутбуков по </w:t>
      </w:r>
      <w:r w:rsidR="000B6735">
        <w:rPr>
          <w:rFonts w:eastAsia="Times New Roman"/>
          <w:sz w:val="27"/>
          <w:szCs w:val="27"/>
        </w:rPr>
        <w:t>группе должностей муниципальной службы</w:t>
      </w:r>
      <w:r>
        <w:rPr>
          <w:rFonts w:eastAsia="Times New Roman"/>
          <w:sz w:val="27"/>
          <w:szCs w:val="27"/>
        </w:rPr>
        <w:t xml:space="preserve">, в соответствии с нормативами </w:t>
      </w:r>
      <w:r w:rsidR="00B74AC5">
        <w:rPr>
          <w:rFonts w:eastAsia="Times New Roman"/>
          <w:sz w:val="27"/>
          <w:szCs w:val="27"/>
        </w:rPr>
        <w:t>органов</w:t>
      </w:r>
      <w:r w:rsidR="009A756A">
        <w:rPr>
          <w:rFonts w:eastAsia="Times New Roman"/>
          <w:sz w:val="27"/>
          <w:szCs w:val="27"/>
        </w:rPr>
        <w:t>;</w:t>
      </w:r>
    </w:p>
    <w:p w:rsidR="000B6735" w:rsidRDefault="0060078F" w:rsidP="009A756A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нтб </w:t>
      </w:r>
      <w:r>
        <w:rPr>
          <w:rFonts w:eastAsia="Times New Roman"/>
          <w:sz w:val="27"/>
          <w:szCs w:val="27"/>
        </w:rPr>
        <w:t>–</w:t>
      </w:r>
      <w:r w:rsidR="000B6735">
        <w:rPr>
          <w:rFonts w:eastAsia="Times New Roman"/>
          <w:sz w:val="27"/>
          <w:szCs w:val="27"/>
        </w:rPr>
        <w:t xml:space="preserve"> цена 1 единицы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ноутбука</w:t>
      </w:r>
      <w:r w:rsidR="009A756A">
        <w:rPr>
          <w:rFonts w:eastAsia="Times New Roman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</w:t>
      </w:r>
    </w:p>
    <w:p w:rsidR="0060078F" w:rsidRDefault="000B6735" w:rsidP="009A756A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344C1A">
        <w:rPr>
          <w:rFonts w:eastAsia="Times New Roman"/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вид ноутбука</w:t>
      </w:r>
      <w:r w:rsidR="009A756A">
        <w:rPr>
          <w:rFonts w:eastAsia="Times New Roman"/>
          <w:sz w:val="27"/>
          <w:szCs w:val="27"/>
        </w:rPr>
        <w:t>.</w:t>
      </w:r>
    </w:p>
    <w:p w:rsidR="0060078F" w:rsidRPr="0060078F" w:rsidRDefault="0060078F" w:rsidP="006A380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60078F">
        <w:rPr>
          <w:rFonts w:eastAsia="Times New Roman"/>
          <w:b/>
          <w:sz w:val="24"/>
          <w:szCs w:val="24"/>
        </w:rPr>
        <w:t>Нормы положенности и нормативные затраты на приобретение ноутбуков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70"/>
        <w:gridCol w:w="2551"/>
        <w:gridCol w:w="2127"/>
        <w:gridCol w:w="1984"/>
      </w:tblGrid>
      <w:tr w:rsidR="00325F7B" w:rsidRPr="0060078F" w:rsidTr="00584F64">
        <w:trPr>
          <w:trHeight w:val="841"/>
        </w:trPr>
        <w:tc>
          <w:tcPr>
            <w:tcW w:w="675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0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2551" w:type="dxa"/>
            <w:vAlign w:val="center"/>
          </w:tcPr>
          <w:p w:rsidR="00325F7B" w:rsidRPr="0060078F" w:rsidRDefault="00325F7B" w:rsidP="00421A7B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ед.</w:t>
            </w:r>
            <w:r w:rsidRPr="0060078F">
              <w:rPr>
                <w:rFonts w:eastAsia="Times New Roman"/>
                <w:b/>
                <w:sz w:val="24"/>
                <w:szCs w:val="24"/>
              </w:rPr>
              <w:t xml:space="preserve"> на категорию нормирования</w:t>
            </w:r>
          </w:p>
        </w:tc>
        <w:tc>
          <w:tcPr>
            <w:tcW w:w="2127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Предельная цена </w:t>
            </w:r>
            <w:r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984" w:type="dxa"/>
            <w:vAlign w:val="center"/>
          </w:tcPr>
          <w:p w:rsidR="00325F7B" w:rsidRPr="0060078F" w:rsidRDefault="00325F7B" w:rsidP="006A38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325F7B" w:rsidRPr="0060078F" w:rsidTr="00325F7B">
        <w:trPr>
          <w:trHeight w:val="120"/>
        </w:trPr>
        <w:tc>
          <w:tcPr>
            <w:tcW w:w="675" w:type="dxa"/>
            <w:vAlign w:val="center"/>
          </w:tcPr>
          <w:p w:rsidR="00325F7B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  <w:p w:rsidR="00584F64" w:rsidRDefault="00584F64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84F64" w:rsidRPr="0060078F" w:rsidRDefault="00584F64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2551" w:type="dxa"/>
            <w:vMerge w:val="restart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 из расчета на 1 рабочее место</w:t>
            </w:r>
          </w:p>
        </w:tc>
        <w:tc>
          <w:tcPr>
            <w:tcW w:w="2127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90 000,00</w:t>
            </w:r>
          </w:p>
        </w:tc>
        <w:tc>
          <w:tcPr>
            <w:tcW w:w="1984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25F7B" w:rsidRPr="0060078F" w:rsidTr="00325F7B">
        <w:trPr>
          <w:trHeight w:val="120"/>
        </w:trPr>
        <w:tc>
          <w:tcPr>
            <w:tcW w:w="675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vMerge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vAlign w:val="center"/>
          </w:tcPr>
          <w:p w:rsidR="00325F7B" w:rsidRPr="0060078F" w:rsidRDefault="00325F7B" w:rsidP="006A3805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421A7B" w:rsidRPr="00421A7B" w:rsidRDefault="00421A7B" w:rsidP="00421A7B">
      <w:pPr>
        <w:pStyle w:val="aa"/>
        <w:widowControl w:val="0"/>
        <w:autoSpaceDE w:val="0"/>
        <w:autoSpaceDN w:val="0"/>
        <w:adjustRightInd w:val="0"/>
        <w:ind w:left="-993"/>
        <w:jc w:val="both"/>
        <w:rPr>
          <w:rFonts w:eastAsia="Times New Roman"/>
          <w:i/>
          <w:sz w:val="27"/>
          <w:szCs w:val="27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sz w:val="27"/>
          <w:szCs w:val="27"/>
        </w:rPr>
        <w:t>Затраты на приобретение средств подвижной связи</w:t>
      </w:r>
    </w:p>
    <w:p w:rsidR="009A756A" w:rsidRDefault="009A756A" w:rsidP="001C7E5B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487356" w:rsidRDefault="0060078F" w:rsidP="001C7E5B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средств подвижной связи (З</w:t>
      </w:r>
      <w:r>
        <w:rPr>
          <w:rFonts w:eastAsia="Times New Roman"/>
          <w:sz w:val="27"/>
          <w:szCs w:val="27"/>
          <w:vertAlign w:val="subscript"/>
        </w:rPr>
        <w:t>стф</w:t>
      </w:r>
      <w:r>
        <w:rPr>
          <w:rFonts w:eastAsia="Times New Roman"/>
          <w:sz w:val="27"/>
          <w:szCs w:val="27"/>
        </w:rPr>
        <w:t xml:space="preserve">) </w:t>
      </w:r>
      <w:r w:rsidR="00487356">
        <w:rPr>
          <w:rFonts w:eastAsia="Times New Roman"/>
          <w:sz w:val="27"/>
          <w:szCs w:val="27"/>
        </w:rPr>
        <w:t>определяются по формуле:</w:t>
      </w:r>
    </w:p>
    <w:p w:rsidR="00487356" w:rsidRDefault="006A3805" w:rsidP="006A3805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487356" w:rsidRPr="003155D4">
        <w:rPr>
          <w:rFonts w:eastAsia="Times New Roman" w:cs="Times New Roman"/>
          <w:sz w:val="27"/>
          <w:szCs w:val="27"/>
        </w:rPr>
        <w:t>З</w:t>
      </w:r>
      <w:r w:rsidR="00487356">
        <w:rPr>
          <w:rFonts w:eastAsia="Times New Roman" w:cs="Times New Roman"/>
          <w:sz w:val="27"/>
          <w:szCs w:val="27"/>
          <w:vertAlign w:val="subscript"/>
        </w:rPr>
        <w:t>стф</w:t>
      </w:r>
      <w:r w:rsidR="00487356" w:rsidRPr="003155D4">
        <w:rPr>
          <w:rFonts w:eastAsia="Times New Roman" w:cs="Times New Roman"/>
          <w:sz w:val="27"/>
          <w:szCs w:val="27"/>
        </w:rPr>
        <w:t xml:space="preserve"> = ∑</w:t>
      </w:r>
      <w:r w:rsidR="00487356" w:rsidRPr="003155D4">
        <w:rPr>
          <w:rFonts w:eastAsia="Times New Roman" w:cs="Times New Roman"/>
          <w:sz w:val="27"/>
          <w:szCs w:val="27"/>
          <w:lang w:val="en-US"/>
        </w:rPr>
        <w:t>Q</w:t>
      </w:r>
      <w:r w:rsidR="00487356"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487356">
        <w:rPr>
          <w:rFonts w:eastAsia="Times New Roman" w:cs="Times New Roman"/>
          <w:sz w:val="27"/>
          <w:szCs w:val="27"/>
          <w:vertAlign w:val="subscript"/>
        </w:rPr>
        <w:t xml:space="preserve"> стф</w:t>
      </w:r>
      <w:r w:rsidR="00487356" w:rsidRPr="003155D4">
        <w:rPr>
          <w:rFonts w:eastAsia="Times New Roman" w:cs="Times New Roman"/>
          <w:sz w:val="27"/>
          <w:szCs w:val="27"/>
        </w:rPr>
        <w:t xml:space="preserve"> </w:t>
      </w:r>
      <w:r w:rsidR="00487356" w:rsidRPr="003155D4">
        <w:rPr>
          <w:rFonts w:eastAsia="Times New Roman" w:cs="Times New Roman"/>
          <w:sz w:val="27"/>
          <w:szCs w:val="27"/>
          <w:lang w:val="en-US"/>
        </w:rPr>
        <w:t>x</w:t>
      </w:r>
      <w:r w:rsidR="00487356" w:rsidRPr="003155D4">
        <w:rPr>
          <w:rFonts w:eastAsia="Times New Roman" w:cs="Times New Roman"/>
          <w:sz w:val="27"/>
          <w:szCs w:val="27"/>
        </w:rPr>
        <w:t xml:space="preserve"> </w:t>
      </w:r>
      <w:r w:rsidR="00487356" w:rsidRPr="003155D4">
        <w:rPr>
          <w:rFonts w:eastAsia="Times New Roman" w:cs="Times New Roman"/>
          <w:sz w:val="27"/>
          <w:szCs w:val="27"/>
          <w:lang w:val="en-US"/>
        </w:rPr>
        <w:t>P</w:t>
      </w:r>
      <w:r w:rsidR="00487356"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487356">
        <w:rPr>
          <w:rFonts w:eastAsia="Times New Roman" w:cs="Times New Roman"/>
          <w:sz w:val="27"/>
          <w:szCs w:val="27"/>
          <w:vertAlign w:val="subscript"/>
        </w:rPr>
        <w:t xml:space="preserve"> стф</w:t>
      </w:r>
      <w:r w:rsidR="00487356"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487356" w:rsidRPr="003155D4" w:rsidRDefault="00487356" w:rsidP="00487356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487356" w:rsidRPr="0060078F" w:rsidRDefault="00487356" w:rsidP="009A756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стф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количество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 w:rsidRPr="000B6735">
        <w:rPr>
          <w:rFonts w:eastAsia="Times New Roman"/>
          <w:sz w:val="27"/>
          <w:szCs w:val="27"/>
        </w:rPr>
        <w:t>-</w:t>
      </w:r>
      <w:r w:rsidR="000B6735">
        <w:rPr>
          <w:rFonts w:eastAsia="Times New Roman"/>
          <w:sz w:val="27"/>
          <w:szCs w:val="27"/>
        </w:rPr>
        <w:t xml:space="preserve">ых </w:t>
      </w:r>
      <w:r>
        <w:rPr>
          <w:rFonts w:eastAsia="Times New Roman"/>
          <w:sz w:val="27"/>
          <w:szCs w:val="27"/>
        </w:rPr>
        <w:t xml:space="preserve">средств подвижной связи  по </w:t>
      </w:r>
      <w:r w:rsidR="000B6735">
        <w:rPr>
          <w:rFonts w:eastAsia="Times New Roman"/>
          <w:sz w:val="27"/>
          <w:szCs w:val="27"/>
        </w:rPr>
        <w:t>группе должностей муниципальной службы</w:t>
      </w:r>
      <w:r>
        <w:rPr>
          <w:rFonts w:eastAsia="Times New Roman"/>
          <w:sz w:val="27"/>
          <w:szCs w:val="27"/>
        </w:rPr>
        <w:t xml:space="preserve">, в соответствии с нормативами </w:t>
      </w:r>
      <w:r w:rsidR="00B74AC5">
        <w:rPr>
          <w:rFonts w:eastAsia="Times New Roman"/>
          <w:sz w:val="27"/>
          <w:szCs w:val="27"/>
        </w:rPr>
        <w:t>органов</w:t>
      </w:r>
      <w:r w:rsidR="009A756A">
        <w:rPr>
          <w:rFonts w:eastAsia="Times New Roman"/>
          <w:sz w:val="27"/>
          <w:szCs w:val="27"/>
        </w:rPr>
        <w:t>;</w:t>
      </w:r>
    </w:p>
    <w:p w:rsidR="00487356" w:rsidRDefault="00487356" w:rsidP="009A756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9A756A">
        <w:rPr>
          <w:rFonts w:eastAsia="Times New Roman"/>
          <w:sz w:val="27"/>
          <w:szCs w:val="27"/>
          <w:vertAlign w:val="subscript"/>
        </w:rPr>
        <w:t>стф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0B6735">
        <w:rPr>
          <w:rFonts w:eastAsia="Times New Roman"/>
          <w:sz w:val="27"/>
          <w:szCs w:val="27"/>
        </w:rPr>
        <w:t xml:space="preserve">– цена 1 единицы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средства подвижной связи </w:t>
      </w:r>
      <w:r w:rsidR="009A756A">
        <w:rPr>
          <w:rFonts w:eastAsia="Times New Roman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</w:t>
      </w:r>
    </w:p>
    <w:p w:rsidR="00487356" w:rsidRPr="00487356" w:rsidRDefault="00487356" w:rsidP="009A756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вид средства подвижной связи</w:t>
      </w:r>
    </w:p>
    <w:p w:rsidR="00487356" w:rsidRDefault="00487356" w:rsidP="00F425A3">
      <w:pPr>
        <w:widowControl w:val="0"/>
        <w:autoSpaceDE w:val="0"/>
        <w:autoSpaceDN w:val="0"/>
        <w:adjustRightInd w:val="0"/>
        <w:ind w:left="-993" w:right="-569"/>
        <w:jc w:val="center"/>
        <w:rPr>
          <w:rFonts w:eastAsia="Times New Roman"/>
          <w:b/>
          <w:sz w:val="24"/>
          <w:szCs w:val="24"/>
        </w:rPr>
      </w:pPr>
      <w:r w:rsidRPr="0060078F">
        <w:rPr>
          <w:rFonts w:eastAsia="Times New Roman"/>
          <w:b/>
          <w:sz w:val="24"/>
          <w:szCs w:val="24"/>
        </w:rPr>
        <w:t xml:space="preserve">Нормы положенности и нормативные затраты </w:t>
      </w:r>
      <w:r w:rsidR="006A3805" w:rsidRPr="006A3805">
        <w:rPr>
          <w:rFonts w:eastAsia="Times New Roman"/>
          <w:b/>
          <w:sz w:val="24"/>
          <w:szCs w:val="24"/>
        </w:rPr>
        <w:t>на приобретение средств подвижной связи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417"/>
        <w:gridCol w:w="1843"/>
        <w:gridCol w:w="1843"/>
        <w:gridCol w:w="1984"/>
      </w:tblGrid>
      <w:tr w:rsidR="007E2935" w:rsidRPr="0060078F" w:rsidTr="007E2935">
        <w:trPr>
          <w:trHeight w:val="1298"/>
        </w:trPr>
        <w:tc>
          <w:tcPr>
            <w:tcW w:w="567" w:type="dxa"/>
            <w:vAlign w:val="center"/>
          </w:tcPr>
          <w:p w:rsidR="007E2935" w:rsidRPr="0060078F" w:rsidRDefault="007E2935" w:rsidP="00F425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417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F425A3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 единиц на категорию нормирования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Предельная цена </w:t>
            </w:r>
            <w:r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984" w:type="dxa"/>
            <w:vAlign w:val="center"/>
          </w:tcPr>
          <w:p w:rsidR="007E2935" w:rsidRPr="0060078F" w:rsidRDefault="007E2935" w:rsidP="006A38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7E2935" w:rsidRPr="0060078F" w:rsidTr="007E2935">
        <w:trPr>
          <w:trHeight w:val="120"/>
        </w:trPr>
        <w:tc>
          <w:tcPr>
            <w:tcW w:w="567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417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7E293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984" w:type="dxa"/>
            <w:vAlign w:val="center"/>
          </w:tcPr>
          <w:p w:rsidR="007E2935" w:rsidRPr="0060078F" w:rsidRDefault="007E2935" w:rsidP="006A3805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6A3805" w:rsidRPr="006A3805" w:rsidRDefault="006A3805" w:rsidP="0048735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Затраты на приобретение планшетных компьютеров</w:t>
      </w:r>
    </w:p>
    <w:p w:rsidR="00334FFB" w:rsidRDefault="00334FFB" w:rsidP="001C7E5B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6A3805" w:rsidRDefault="0060078F" w:rsidP="001C7E5B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планшетных компьютеров (З</w:t>
      </w:r>
      <w:r>
        <w:rPr>
          <w:rFonts w:eastAsia="Times New Roman"/>
          <w:sz w:val="27"/>
          <w:szCs w:val="27"/>
          <w:vertAlign w:val="subscript"/>
        </w:rPr>
        <w:t>ипт</w:t>
      </w:r>
      <w:r>
        <w:rPr>
          <w:rFonts w:eastAsia="Times New Roman"/>
          <w:sz w:val="27"/>
          <w:szCs w:val="27"/>
        </w:rPr>
        <w:t>)</w:t>
      </w:r>
      <w:r w:rsidR="006A3805" w:rsidRPr="006A3805">
        <w:rPr>
          <w:rFonts w:eastAsia="Times New Roman"/>
          <w:sz w:val="27"/>
          <w:szCs w:val="27"/>
        </w:rPr>
        <w:t xml:space="preserve"> </w:t>
      </w:r>
      <w:r w:rsidR="006A3805">
        <w:rPr>
          <w:rFonts w:eastAsia="Times New Roman"/>
          <w:sz w:val="27"/>
          <w:szCs w:val="27"/>
        </w:rPr>
        <w:t>определяются по формуле:</w:t>
      </w:r>
    </w:p>
    <w:p w:rsidR="006A3805" w:rsidRDefault="006A3805" w:rsidP="006A3805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 w:rsidR="00157D45">
        <w:rPr>
          <w:rFonts w:eastAsia="Times New Roman" w:cs="Times New Roman"/>
          <w:sz w:val="27"/>
          <w:szCs w:val="27"/>
          <w:vertAlign w:val="subscript"/>
        </w:rPr>
        <w:t>ипт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157D45">
        <w:rPr>
          <w:rFonts w:eastAsia="Times New Roman" w:cs="Times New Roman"/>
          <w:sz w:val="27"/>
          <w:szCs w:val="27"/>
          <w:vertAlign w:val="subscript"/>
        </w:rPr>
        <w:t>ипт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157D45">
        <w:rPr>
          <w:rFonts w:eastAsia="Times New Roman" w:cs="Times New Roman"/>
          <w:sz w:val="27"/>
          <w:szCs w:val="27"/>
          <w:vertAlign w:val="subscript"/>
        </w:rPr>
        <w:t>ипт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6A3805" w:rsidRPr="003155D4" w:rsidRDefault="006A3805" w:rsidP="006A3805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6A3805" w:rsidRPr="0060078F" w:rsidRDefault="006A3805" w:rsidP="00334FF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157D45">
        <w:rPr>
          <w:rFonts w:eastAsia="Times New Roman"/>
          <w:sz w:val="27"/>
          <w:szCs w:val="27"/>
          <w:vertAlign w:val="subscript"/>
        </w:rPr>
        <w:t>ипт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количество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 xml:space="preserve">-ых </w:t>
      </w:r>
      <w:r w:rsidR="00157D45">
        <w:rPr>
          <w:rFonts w:eastAsia="Times New Roman"/>
          <w:sz w:val="27"/>
          <w:szCs w:val="27"/>
        </w:rPr>
        <w:t>планшетных компьютеров</w:t>
      </w:r>
      <w:r>
        <w:rPr>
          <w:rFonts w:eastAsia="Times New Roman"/>
          <w:sz w:val="27"/>
          <w:szCs w:val="27"/>
        </w:rPr>
        <w:t xml:space="preserve">  </w:t>
      </w:r>
      <w:r w:rsidR="000B6735">
        <w:rPr>
          <w:rFonts w:eastAsia="Times New Roman"/>
          <w:sz w:val="27"/>
          <w:szCs w:val="27"/>
        </w:rPr>
        <w:t>по группе должностей муниципальной службы</w:t>
      </w:r>
      <w:r>
        <w:rPr>
          <w:rFonts w:eastAsia="Times New Roman"/>
          <w:sz w:val="27"/>
          <w:szCs w:val="27"/>
        </w:rPr>
        <w:t xml:space="preserve">, в соответствии с нормативами </w:t>
      </w:r>
      <w:r w:rsidR="00B74AC5">
        <w:rPr>
          <w:rFonts w:eastAsia="Times New Roman"/>
          <w:sz w:val="27"/>
          <w:szCs w:val="27"/>
        </w:rPr>
        <w:t>органов</w:t>
      </w:r>
      <w:r w:rsidR="00334FFB">
        <w:rPr>
          <w:rFonts w:eastAsia="Times New Roman"/>
          <w:sz w:val="27"/>
          <w:szCs w:val="27"/>
        </w:rPr>
        <w:t>;</w:t>
      </w:r>
    </w:p>
    <w:p w:rsidR="006A3805" w:rsidRDefault="006A3805" w:rsidP="00334FFB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157D45">
        <w:rPr>
          <w:rFonts w:eastAsia="Times New Roman"/>
          <w:sz w:val="27"/>
          <w:szCs w:val="27"/>
          <w:vertAlign w:val="subscript"/>
        </w:rPr>
        <w:t>ипт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>
        <w:rPr>
          <w:rFonts w:eastAsia="Times New Roman"/>
          <w:sz w:val="27"/>
          <w:szCs w:val="27"/>
        </w:rPr>
        <w:t xml:space="preserve">– цена </w:t>
      </w:r>
      <w:r w:rsidR="000B6735">
        <w:rPr>
          <w:rFonts w:eastAsia="Times New Roman"/>
          <w:sz w:val="27"/>
          <w:szCs w:val="27"/>
        </w:rPr>
        <w:t xml:space="preserve">1 единицы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</w:t>
      </w:r>
      <w:r w:rsidR="00157D45">
        <w:rPr>
          <w:rFonts w:eastAsia="Times New Roman"/>
          <w:sz w:val="27"/>
          <w:szCs w:val="27"/>
        </w:rPr>
        <w:t>планшетного компьютера</w:t>
      </w:r>
      <w:r w:rsidR="00334FFB">
        <w:rPr>
          <w:rFonts w:eastAsia="Times New Roman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 </w:t>
      </w:r>
    </w:p>
    <w:p w:rsidR="006A3805" w:rsidRPr="00487356" w:rsidRDefault="006A3805" w:rsidP="00334FF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вид планшетного компьютера</w:t>
      </w:r>
      <w:r w:rsidR="00334FFB">
        <w:rPr>
          <w:rFonts w:eastAsia="Times New Roman"/>
          <w:sz w:val="27"/>
          <w:szCs w:val="27"/>
        </w:rPr>
        <w:t>.</w:t>
      </w:r>
    </w:p>
    <w:p w:rsidR="006A3805" w:rsidRDefault="006A3805" w:rsidP="00334FFB">
      <w:pPr>
        <w:widowControl w:val="0"/>
        <w:autoSpaceDE w:val="0"/>
        <w:autoSpaceDN w:val="0"/>
        <w:adjustRightInd w:val="0"/>
        <w:ind w:left="-993" w:right="-569"/>
        <w:jc w:val="center"/>
        <w:rPr>
          <w:rFonts w:eastAsia="Times New Roman"/>
          <w:b/>
          <w:sz w:val="24"/>
          <w:szCs w:val="24"/>
        </w:rPr>
      </w:pPr>
      <w:r w:rsidRPr="0060078F">
        <w:rPr>
          <w:rFonts w:eastAsia="Times New Roman"/>
          <w:b/>
          <w:sz w:val="24"/>
          <w:szCs w:val="24"/>
        </w:rPr>
        <w:t xml:space="preserve">Нормы положенности и нормативные затраты </w:t>
      </w:r>
      <w:r w:rsidRPr="006A3805">
        <w:rPr>
          <w:rFonts w:eastAsia="Times New Roman"/>
          <w:b/>
          <w:sz w:val="24"/>
          <w:szCs w:val="24"/>
        </w:rPr>
        <w:t xml:space="preserve">на приобретение </w:t>
      </w:r>
      <w:r w:rsidR="00157D45">
        <w:rPr>
          <w:rFonts w:eastAsia="Times New Roman"/>
          <w:b/>
          <w:sz w:val="24"/>
          <w:szCs w:val="24"/>
        </w:rPr>
        <w:t>планшетных компьютеров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6"/>
        <w:gridCol w:w="1701"/>
        <w:gridCol w:w="1843"/>
        <w:gridCol w:w="1559"/>
        <w:gridCol w:w="1985"/>
      </w:tblGrid>
      <w:tr w:rsidR="007E2935" w:rsidRPr="0060078F" w:rsidTr="00E32B9C">
        <w:trPr>
          <w:trHeight w:val="1298"/>
        </w:trPr>
        <w:tc>
          <w:tcPr>
            <w:tcW w:w="675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6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701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</w:p>
        </w:tc>
        <w:tc>
          <w:tcPr>
            <w:tcW w:w="1559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Предельная цена </w:t>
            </w:r>
            <w:r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985" w:type="dxa"/>
            <w:vAlign w:val="center"/>
          </w:tcPr>
          <w:p w:rsidR="007E2935" w:rsidRPr="0060078F" w:rsidRDefault="007E2935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7E2935" w:rsidRPr="0060078F" w:rsidTr="00E32B9C">
        <w:trPr>
          <w:trHeight w:val="120"/>
        </w:trPr>
        <w:tc>
          <w:tcPr>
            <w:tcW w:w="675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  <w:vAlign w:val="center"/>
          </w:tcPr>
          <w:p w:rsidR="007E2935" w:rsidRPr="0060078F" w:rsidRDefault="007E2935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E32B9C" w:rsidRDefault="00E32B9C" w:rsidP="00E32B9C">
      <w:pPr>
        <w:pStyle w:val="aa"/>
        <w:widowControl w:val="0"/>
        <w:autoSpaceDE w:val="0"/>
        <w:autoSpaceDN w:val="0"/>
        <w:adjustRightInd w:val="0"/>
        <w:ind w:left="0"/>
        <w:rPr>
          <w:rFonts w:eastAsia="Times New Roman"/>
          <w:b/>
          <w:sz w:val="27"/>
          <w:szCs w:val="27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Затраты на приобретение принтеров,  многофункциональных устройств, копировальных аппаратов и иной оргтехники</w:t>
      </w:r>
    </w:p>
    <w:p w:rsidR="00BE0BDE" w:rsidRDefault="00BE0BDE" w:rsidP="001C7E5B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1C7E5B" w:rsidRDefault="0060078F" w:rsidP="00BE0BD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принтеров,  многофункциональных устройств, копировальных аппаратов и иной оргтехники (З</w:t>
      </w:r>
      <w:r>
        <w:rPr>
          <w:rFonts w:eastAsia="Times New Roman"/>
          <w:sz w:val="27"/>
          <w:szCs w:val="27"/>
          <w:vertAlign w:val="subscript"/>
        </w:rPr>
        <w:t>орт</w:t>
      </w:r>
      <w:r>
        <w:rPr>
          <w:rFonts w:eastAsia="Times New Roman"/>
          <w:sz w:val="27"/>
          <w:szCs w:val="27"/>
        </w:rPr>
        <w:t>)</w:t>
      </w:r>
      <w:r w:rsidR="001C7E5B">
        <w:rPr>
          <w:rFonts w:eastAsia="Times New Roman"/>
          <w:sz w:val="27"/>
          <w:szCs w:val="27"/>
        </w:rPr>
        <w:t xml:space="preserve"> </w:t>
      </w:r>
      <w:r w:rsidR="001C7E5B" w:rsidRPr="001C7E5B">
        <w:rPr>
          <w:rFonts w:eastAsia="Times New Roman"/>
          <w:sz w:val="27"/>
          <w:szCs w:val="27"/>
        </w:rPr>
        <w:t>определяются по формуле:</w:t>
      </w:r>
    </w:p>
    <w:p w:rsidR="00BE0BDE" w:rsidRPr="001C7E5B" w:rsidRDefault="00BE0BDE" w:rsidP="00BE0BD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</w:p>
    <w:p w:rsidR="001C7E5B" w:rsidRDefault="001C7E5B" w:rsidP="001C7E5B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орт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орт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орт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1C7E5B" w:rsidRPr="003155D4" w:rsidRDefault="001C7E5B" w:rsidP="001C7E5B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1C7E5B" w:rsidRPr="003155D4" w:rsidRDefault="001C7E5B" w:rsidP="00BE0BDE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орт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 w:rsidR="000B6735">
        <w:rPr>
          <w:rFonts w:eastAsia="Times New Roman" w:cs="Times New Roman"/>
          <w:sz w:val="27"/>
          <w:szCs w:val="27"/>
          <w:lang w:val="en-US"/>
        </w:rPr>
        <w:t>i</w:t>
      </w:r>
      <w:r w:rsidR="000B6735">
        <w:rPr>
          <w:rFonts w:eastAsia="Times New Roman" w:cs="Times New Roman"/>
          <w:sz w:val="27"/>
          <w:szCs w:val="27"/>
        </w:rPr>
        <w:t xml:space="preserve">-ых </w:t>
      </w:r>
      <w:r w:rsidRPr="003155D4">
        <w:rPr>
          <w:rFonts w:eastAsia="Times New Roman" w:cs="Times New Roman"/>
          <w:sz w:val="27"/>
          <w:szCs w:val="27"/>
        </w:rPr>
        <w:t xml:space="preserve">принтеров, многофункциональных устройств, </w:t>
      </w:r>
      <w:r w:rsidRPr="003155D4">
        <w:rPr>
          <w:rFonts w:eastAsia="Times New Roman" w:cs="Times New Roman"/>
          <w:sz w:val="27"/>
          <w:szCs w:val="27"/>
        </w:rPr>
        <w:lastRenderedPageBreak/>
        <w:t xml:space="preserve">копировальных аппаратов и иной оргтехники </w:t>
      </w:r>
      <w:r w:rsidR="000B6735">
        <w:rPr>
          <w:rFonts w:eastAsia="Times New Roman"/>
          <w:sz w:val="27"/>
          <w:szCs w:val="27"/>
        </w:rPr>
        <w:t>по группе должностей муниципальной службы,</w:t>
      </w:r>
      <w:r w:rsidR="000B6735"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</w:rPr>
        <w:t>в соответствии с нормативами органов;</w:t>
      </w:r>
    </w:p>
    <w:p w:rsidR="001C7E5B" w:rsidRDefault="001C7E5B" w:rsidP="00BE0BDE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орт </w:t>
      </w:r>
      <w:r>
        <w:rPr>
          <w:rFonts w:eastAsia="Times New Roman"/>
          <w:sz w:val="27"/>
          <w:szCs w:val="27"/>
        </w:rPr>
        <w:t xml:space="preserve">– цена </w:t>
      </w:r>
      <w:r w:rsidR="000B6735">
        <w:rPr>
          <w:rFonts w:eastAsia="Times New Roman"/>
          <w:sz w:val="27"/>
          <w:szCs w:val="27"/>
        </w:rPr>
        <w:t xml:space="preserve">1 единицы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принтера, многофункционального</w:t>
      </w:r>
      <w:r w:rsidRPr="003155D4">
        <w:rPr>
          <w:rFonts w:eastAsia="Times New Roman"/>
          <w:sz w:val="27"/>
          <w:szCs w:val="27"/>
        </w:rPr>
        <w:t xml:space="preserve"> устройств</w:t>
      </w:r>
      <w:r>
        <w:rPr>
          <w:rFonts w:eastAsia="Times New Roman"/>
          <w:sz w:val="27"/>
          <w:szCs w:val="27"/>
        </w:rPr>
        <w:t>а, копировального аппарата</w:t>
      </w:r>
      <w:r w:rsidRPr="003155D4">
        <w:rPr>
          <w:rFonts w:eastAsia="Times New Roman"/>
          <w:sz w:val="27"/>
          <w:szCs w:val="27"/>
        </w:rPr>
        <w:t xml:space="preserve"> и иной оргтехники</w:t>
      </w:r>
      <w:r w:rsidR="00BE0BDE">
        <w:rPr>
          <w:rFonts w:eastAsia="Times New Roman"/>
          <w:sz w:val="27"/>
          <w:szCs w:val="27"/>
        </w:rPr>
        <w:t>;</w:t>
      </w:r>
      <w:r w:rsidRPr="003155D4">
        <w:rPr>
          <w:rFonts w:eastAsia="Times New Roman"/>
          <w:sz w:val="27"/>
          <w:szCs w:val="27"/>
        </w:rPr>
        <w:t xml:space="preserve"> </w:t>
      </w:r>
    </w:p>
    <w:p w:rsidR="001C7E5B" w:rsidRPr="00487356" w:rsidRDefault="001C7E5B" w:rsidP="00BE0BD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вид принтера, многофункционального</w:t>
      </w:r>
      <w:r w:rsidR="000B6735" w:rsidRPr="003155D4">
        <w:rPr>
          <w:rFonts w:eastAsia="Times New Roman"/>
          <w:sz w:val="27"/>
          <w:szCs w:val="27"/>
        </w:rPr>
        <w:t xml:space="preserve"> устройств</w:t>
      </w:r>
      <w:r w:rsidR="000B6735">
        <w:rPr>
          <w:rFonts w:eastAsia="Times New Roman"/>
          <w:sz w:val="27"/>
          <w:szCs w:val="27"/>
        </w:rPr>
        <w:t>а, копировального аппарата</w:t>
      </w:r>
      <w:r w:rsidR="000B6735" w:rsidRPr="003155D4">
        <w:rPr>
          <w:rFonts w:eastAsia="Times New Roman"/>
          <w:sz w:val="27"/>
          <w:szCs w:val="27"/>
        </w:rPr>
        <w:t xml:space="preserve"> и иной оргтехники</w:t>
      </w:r>
      <w:r w:rsidR="00BE0BDE">
        <w:rPr>
          <w:rFonts w:eastAsia="Times New Roman"/>
          <w:sz w:val="27"/>
          <w:szCs w:val="27"/>
        </w:rPr>
        <w:t>.</w:t>
      </w:r>
    </w:p>
    <w:p w:rsidR="001C7E5B" w:rsidRDefault="001C7E5B" w:rsidP="001C7E5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1C7E5B">
        <w:rPr>
          <w:rFonts w:eastAsia="Times New Roman"/>
          <w:b/>
          <w:sz w:val="24"/>
          <w:szCs w:val="24"/>
        </w:rPr>
        <w:t>Нормы положенности и нормативные затраты на приобретение принтеров,  многофункциональных устройств, копировальных аппаратов и иной оргтехники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1559"/>
        <w:gridCol w:w="1843"/>
        <w:gridCol w:w="1559"/>
        <w:gridCol w:w="1559"/>
        <w:gridCol w:w="1418"/>
      </w:tblGrid>
      <w:tr w:rsidR="008965A6" w:rsidRPr="0060078F" w:rsidTr="008965A6">
        <w:trPr>
          <w:trHeight w:val="1232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559" w:type="dxa"/>
            <w:vAlign w:val="center"/>
          </w:tcPr>
          <w:p w:rsidR="008965A6" w:rsidRPr="0060078F" w:rsidRDefault="009B3231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8965A6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</w:p>
        </w:tc>
        <w:tc>
          <w:tcPr>
            <w:tcW w:w="1559" w:type="dxa"/>
            <w:vAlign w:val="center"/>
          </w:tcPr>
          <w:p w:rsidR="008965A6" w:rsidRDefault="00517623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Предельная цена</w:t>
            </w:r>
            <w:r w:rsidR="008F2C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965A6"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 w:rsidR="008965A6"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559" w:type="dxa"/>
            <w:vAlign w:val="center"/>
          </w:tcPr>
          <w:p w:rsidR="008965A6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Предельные суммарные затраты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</w:t>
            </w:r>
          </w:p>
        </w:tc>
        <w:tc>
          <w:tcPr>
            <w:tcW w:w="1418" w:type="dxa"/>
            <w:vAlign w:val="center"/>
          </w:tcPr>
          <w:p w:rsidR="008965A6" w:rsidRDefault="008965A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8965A6" w:rsidRPr="0060078F" w:rsidTr="008760E6">
        <w:trPr>
          <w:trHeight w:val="195"/>
        </w:trPr>
        <w:tc>
          <w:tcPr>
            <w:tcW w:w="10916" w:type="dxa"/>
            <w:gridSpan w:val="7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Персональный принтер</w:t>
            </w:r>
          </w:p>
        </w:tc>
      </w:tr>
      <w:tr w:rsidR="008965A6" w:rsidRPr="0060078F" w:rsidTr="00D71D47">
        <w:trPr>
          <w:trHeight w:val="973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BE0BDE" w:rsidRDefault="008965A6" w:rsidP="00D71D47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60078F">
              <w:rPr>
                <w:rFonts w:eastAsia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60078F">
              <w:rPr>
                <w:rFonts w:eastAsia="Times New Roman"/>
                <w:sz w:val="24"/>
                <w:szCs w:val="24"/>
              </w:rPr>
              <w:t>0 000,00</w:t>
            </w:r>
          </w:p>
        </w:tc>
        <w:tc>
          <w:tcPr>
            <w:tcW w:w="1418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65A6" w:rsidRPr="0060078F" w:rsidTr="008965A6">
        <w:trPr>
          <w:trHeight w:val="272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BE0BDE" w:rsidRPr="0060078F" w:rsidRDefault="008965A6" w:rsidP="00D71D47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965A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65A6" w:rsidRPr="0060078F" w:rsidTr="008760E6">
        <w:trPr>
          <w:trHeight w:val="105"/>
        </w:trPr>
        <w:tc>
          <w:tcPr>
            <w:tcW w:w="10916" w:type="dxa"/>
            <w:gridSpan w:val="7"/>
            <w:vAlign w:val="center"/>
          </w:tcPr>
          <w:p w:rsidR="008965A6" w:rsidRPr="0060078F" w:rsidRDefault="008965A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МФУ</w:t>
            </w:r>
          </w:p>
        </w:tc>
      </w:tr>
      <w:tr w:rsidR="008965A6" w:rsidRPr="0060078F" w:rsidTr="008965A6">
        <w:trPr>
          <w:trHeight w:val="713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vMerge w:val="restart"/>
            <w:vAlign w:val="center"/>
          </w:tcPr>
          <w:p w:rsidR="008965A6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65A6" w:rsidRPr="0060078F" w:rsidTr="008760E6">
        <w:trPr>
          <w:trHeight w:val="120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65A6" w:rsidRPr="0060078F" w:rsidTr="008760E6">
        <w:trPr>
          <w:trHeight w:val="105"/>
        </w:trPr>
        <w:tc>
          <w:tcPr>
            <w:tcW w:w="10916" w:type="dxa"/>
            <w:gridSpan w:val="7"/>
            <w:vAlign w:val="center"/>
          </w:tcPr>
          <w:p w:rsidR="008965A6" w:rsidRPr="0060078F" w:rsidRDefault="008965A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ФАКС</w:t>
            </w:r>
          </w:p>
        </w:tc>
      </w:tr>
      <w:tr w:rsidR="008965A6" w:rsidRPr="0060078F" w:rsidTr="008760E6">
        <w:trPr>
          <w:trHeight w:val="713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vMerge w:val="restart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vMerge w:val="restart"/>
            <w:vAlign w:val="center"/>
          </w:tcPr>
          <w:p w:rsidR="008965A6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65A6" w:rsidRPr="0060078F" w:rsidTr="008760E6">
        <w:trPr>
          <w:trHeight w:val="120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C7E5B" w:rsidRDefault="001C7E5B" w:rsidP="006A380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eastAsia="Times New Roman"/>
          <w:b/>
          <w:sz w:val="27"/>
          <w:szCs w:val="27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Затраты на приобретение настольных проводных телефонных аппаратов</w:t>
      </w:r>
    </w:p>
    <w:p w:rsidR="00385B33" w:rsidRDefault="00385B33" w:rsidP="008965A6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8965A6" w:rsidRDefault="0060078F" w:rsidP="00385B3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настольных проводных телефонных аппаратов (З</w:t>
      </w:r>
      <w:r w:rsidR="00994C1C">
        <w:rPr>
          <w:rFonts w:eastAsia="Times New Roman"/>
          <w:sz w:val="27"/>
          <w:szCs w:val="27"/>
          <w:vertAlign w:val="subscript"/>
        </w:rPr>
        <w:t>н</w:t>
      </w:r>
      <w:r>
        <w:rPr>
          <w:rFonts w:eastAsia="Times New Roman"/>
          <w:sz w:val="27"/>
          <w:szCs w:val="27"/>
          <w:vertAlign w:val="subscript"/>
        </w:rPr>
        <w:t>тф</w:t>
      </w:r>
      <w:r>
        <w:rPr>
          <w:rFonts w:eastAsia="Times New Roman"/>
          <w:sz w:val="27"/>
          <w:szCs w:val="27"/>
        </w:rPr>
        <w:t>)</w:t>
      </w:r>
      <w:r w:rsidR="008965A6">
        <w:rPr>
          <w:rFonts w:eastAsia="Times New Roman"/>
          <w:sz w:val="27"/>
          <w:szCs w:val="27"/>
        </w:rPr>
        <w:t xml:space="preserve"> </w:t>
      </w:r>
      <w:r w:rsidR="008965A6" w:rsidRPr="001C7E5B">
        <w:rPr>
          <w:rFonts w:eastAsia="Times New Roman"/>
          <w:sz w:val="27"/>
          <w:szCs w:val="27"/>
        </w:rPr>
        <w:t>определяются по формуле:</w:t>
      </w:r>
    </w:p>
    <w:p w:rsidR="00385B33" w:rsidRPr="001C7E5B" w:rsidRDefault="00385B33" w:rsidP="00385B3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</w:p>
    <w:p w:rsidR="008965A6" w:rsidRDefault="008965A6" w:rsidP="008965A6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 w:rsidR="00994C1C">
        <w:rPr>
          <w:rFonts w:eastAsia="Times New Roman" w:cs="Times New Roman"/>
          <w:sz w:val="27"/>
          <w:szCs w:val="27"/>
          <w:vertAlign w:val="subscript"/>
        </w:rPr>
        <w:t>н</w:t>
      </w:r>
      <w:r>
        <w:rPr>
          <w:rFonts w:eastAsia="Times New Roman" w:cs="Times New Roman"/>
          <w:sz w:val="27"/>
          <w:szCs w:val="27"/>
          <w:vertAlign w:val="subscript"/>
        </w:rPr>
        <w:t>тф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994C1C">
        <w:rPr>
          <w:rFonts w:eastAsia="Times New Roman" w:cs="Times New Roman"/>
          <w:sz w:val="27"/>
          <w:szCs w:val="27"/>
          <w:vertAlign w:val="subscript"/>
        </w:rPr>
        <w:t>н</w:t>
      </w:r>
      <w:r>
        <w:rPr>
          <w:rFonts w:eastAsia="Times New Roman" w:cs="Times New Roman"/>
          <w:sz w:val="27"/>
          <w:szCs w:val="27"/>
          <w:vertAlign w:val="subscript"/>
        </w:rPr>
        <w:t>тф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994C1C">
        <w:rPr>
          <w:rFonts w:eastAsia="Times New Roman" w:cs="Times New Roman"/>
          <w:sz w:val="27"/>
          <w:szCs w:val="27"/>
          <w:vertAlign w:val="subscript"/>
        </w:rPr>
        <w:t>н</w:t>
      </w:r>
      <w:r>
        <w:rPr>
          <w:rFonts w:eastAsia="Times New Roman" w:cs="Times New Roman"/>
          <w:sz w:val="27"/>
          <w:szCs w:val="27"/>
          <w:vertAlign w:val="subscript"/>
        </w:rPr>
        <w:t>тф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8965A6" w:rsidRPr="003155D4" w:rsidRDefault="008965A6" w:rsidP="008965A6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8965A6" w:rsidRPr="003155D4" w:rsidRDefault="008965A6" w:rsidP="00385B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994C1C">
        <w:rPr>
          <w:rFonts w:eastAsia="Times New Roman"/>
          <w:sz w:val="27"/>
          <w:szCs w:val="27"/>
          <w:vertAlign w:val="subscript"/>
        </w:rPr>
        <w:t>н</w:t>
      </w:r>
      <w:r>
        <w:rPr>
          <w:rFonts w:eastAsia="Times New Roman"/>
          <w:sz w:val="27"/>
          <w:szCs w:val="27"/>
          <w:vertAlign w:val="subscript"/>
        </w:rPr>
        <w:t>тф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 w:rsidR="000B6735">
        <w:rPr>
          <w:rFonts w:eastAsia="Times New Roman" w:cs="Times New Roman"/>
          <w:sz w:val="27"/>
          <w:szCs w:val="27"/>
          <w:lang w:val="en-US"/>
        </w:rPr>
        <w:t>i</w:t>
      </w:r>
      <w:r w:rsidR="000B6735">
        <w:rPr>
          <w:rFonts w:eastAsia="Times New Roman" w:cs="Times New Roman"/>
          <w:sz w:val="27"/>
          <w:szCs w:val="27"/>
        </w:rPr>
        <w:t xml:space="preserve">-ых </w:t>
      </w:r>
      <w:r w:rsidR="00994C1C">
        <w:rPr>
          <w:rFonts w:eastAsia="Times New Roman"/>
          <w:sz w:val="27"/>
          <w:szCs w:val="27"/>
        </w:rPr>
        <w:t xml:space="preserve">настольных проводных телефонных аппаратов </w:t>
      </w:r>
      <w:r w:rsidR="000B6735">
        <w:rPr>
          <w:rFonts w:eastAsia="Times New Roman"/>
          <w:sz w:val="27"/>
          <w:szCs w:val="27"/>
        </w:rPr>
        <w:t xml:space="preserve">по группе должностей муниципальной службы, </w:t>
      </w:r>
      <w:r w:rsidRPr="003155D4">
        <w:rPr>
          <w:rFonts w:eastAsia="Times New Roman" w:cs="Times New Roman"/>
          <w:sz w:val="27"/>
          <w:szCs w:val="27"/>
        </w:rPr>
        <w:t>в соответствии с нормативами органов;</w:t>
      </w:r>
    </w:p>
    <w:p w:rsidR="008965A6" w:rsidRDefault="008965A6" w:rsidP="00385B3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</w:t>
      </w:r>
      <w:r w:rsidR="00994C1C">
        <w:rPr>
          <w:rFonts w:eastAsia="Times New Roman"/>
          <w:sz w:val="27"/>
          <w:szCs w:val="27"/>
          <w:vertAlign w:val="subscript"/>
        </w:rPr>
        <w:t>н</w:t>
      </w:r>
      <w:r>
        <w:rPr>
          <w:rFonts w:eastAsia="Times New Roman"/>
          <w:sz w:val="27"/>
          <w:szCs w:val="27"/>
          <w:vertAlign w:val="subscript"/>
        </w:rPr>
        <w:t xml:space="preserve">тф </w:t>
      </w:r>
      <w:r>
        <w:rPr>
          <w:rFonts w:eastAsia="Times New Roman"/>
          <w:sz w:val="27"/>
          <w:szCs w:val="27"/>
        </w:rPr>
        <w:t xml:space="preserve">– цена </w:t>
      </w:r>
      <w:r w:rsidR="000B6735">
        <w:rPr>
          <w:rFonts w:eastAsia="Times New Roman"/>
          <w:sz w:val="27"/>
          <w:szCs w:val="27"/>
        </w:rPr>
        <w:t xml:space="preserve">1 единицы </w:t>
      </w:r>
      <w:r w:rsidR="000B6735">
        <w:rPr>
          <w:rFonts w:eastAsia="Times New Roman"/>
          <w:sz w:val="27"/>
          <w:szCs w:val="27"/>
          <w:lang w:val="en-US"/>
        </w:rPr>
        <w:t>i</w:t>
      </w:r>
      <w:r w:rsidR="000B6735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</w:t>
      </w:r>
      <w:r w:rsidR="00994C1C">
        <w:rPr>
          <w:rFonts w:eastAsia="Times New Roman"/>
          <w:sz w:val="27"/>
          <w:szCs w:val="27"/>
        </w:rPr>
        <w:t>настольного проводного телефонного аппарата</w:t>
      </w:r>
      <w:r w:rsidR="00D71D47">
        <w:rPr>
          <w:rFonts w:eastAsia="Times New Roman"/>
          <w:sz w:val="27"/>
          <w:szCs w:val="27"/>
        </w:rPr>
        <w:t>;</w:t>
      </w:r>
    </w:p>
    <w:p w:rsidR="008965A6" w:rsidRDefault="008965A6" w:rsidP="00385B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0B6735">
        <w:rPr>
          <w:rFonts w:eastAsia="Times New Roman"/>
          <w:sz w:val="27"/>
          <w:szCs w:val="27"/>
        </w:rPr>
        <w:t>вид настольного проводного телефонного аппарата</w:t>
      </w:r>
    </w:p>
    <w:p w:rsidR="00E37706" w:rsidRPr="00487356" w:rsidRDefault="00E37706" w:rsidP="00385B3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7"/>
          <w:szCs w:val="27"/>
        </w:rPr>
      </w:pPr>
    </w:p>
    <w:p w:rsidR="0060078F" w:rsidRDefault="008965A6" w:rsidP="00F425A3">
      <w:pPr>
        <w:widowControl w:val="0"/>
        <w:autoSpaceDE w:val="0"/>
        <w:autoSpaceDN w:val="0"/>
        <w:adjustRightInd w:val="0"/>
        <w:ind w:left="-993" w:right="-569"/>
        <w:jc w:val="center"/>
        <w:rPr>
          <w:rFonts w:eastAsia="Times New Roman"/>
          <w:b/>
          <w:sz w:val="27"/>
          <w:szCs w:val="27"/>
        </w:rPr>
      </w:pPr>
      <w:r w:rsidRPr="001C7E5B">
        <w:rPr>
          <w:rFonts w:eastAsia="Times New Roman"/>
          <w:b/>
          <w:sz w:val="24"/>
          <w:szCs w:val="24"/>
        </w:rPr>
        <w:lastRenderedPageBreak/>
        <w:t xml:space="preserve">Нормы положенности и нормативные затраты на приобретение </w:t>
      </w:r>
      <w:r w:rsidR="00994C1C" w:rsidRPr="00994C1C">
        <w:rPr>
          <w:rFonts w:eastAsia="Times New Roman"/>
          <w:b/>
          <w:sz w:val="24"/>
          <w:szCs w:val="24"/>
        </w:rPr>
        <w:t>настольных проводных телефонных аппаратов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1559"/>
        <w:gridCol w:w="1843"/>
        <w:gridCol w:w="1559"/>
        <w:gridCol w:w="1559"/>
        <w:gridCol w:w="1418"/>
      </w:tblGrid>
      <w:tr w:rsidR="008965A6" w:rsidRPr="0060078F" w:rsidTr="008760E6">
        <w:trPr>
          <w:trHeight w:val="1298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559" w:type="dxa"/>
            <w:vAlign w:val="center"/>
          </w:tcPr>
          <w:p w:rsidR="008965A6" w:rsidRPr="0060078F" w:rsidRDefault="009B3231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</w:p>
        </w:tc>
        <w:tc>
          <w:tcPr>
            <w:tcW w:w="1559" w:type="dxa"/>
            <w:vAlign w:val="center"/>
          </w:tcPr>
          <w:p w:rsidR="008965A6" w:rsidRPr="0060078F" w:rsidRDefault="00517623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Предельная цена</w:t>
            </w:r>
            <w:r w:rsidR="008F2C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965A6"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 w:rsidR="008965A6"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Предельные суммарные затраты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</w:t>
            </w:r>
          </w:p>
        </w:tc>
        <w:tc>
          <w:tcPr>
            <w:tcW w:w="1418" w:type="dxa"/>
            <w:vAlign w:val="center"/>
          </w:tcPr>
          <w:p w:rsidR="008965A6" w:rsidRPr="0060078F" w:rsidRDefault="008965A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8965A6" w:rsidRPr="0060078F" w:rsidTr="008760E6">
        <w:trPr>
          <w:trHeight w:val="120"/>
        </w:trPr>
        <w:tc>
          <w:tcPr>
            <w:tcW w:w="675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559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965A6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965A6"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965A6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965A6"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965A6" w:rsidRPr="0060078F" w:rsidRDefault="008965A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94C1C" w:rsidRPr="0060078F" w:rsidTr="008760E6">
        <w:trPr>
          <w:trHeight w:val="120"/>
        </w:trPr>
        <w:tc>
          <w:tcPr>
            <w:tcW w:w="675" w:type="dxa"/>
            <w:vAlign w:val="center"/>
          </w:tcPr>
          <w:p w:rsidR="00994C1C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994C1C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59" w:type="dxa"/>
            <w:vAlign w:val="center"/>
          </w:tcPr>
          <w:p w:rsidR="00994C1C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4C1C" w:rsidRPr="0060078F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994C1C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vAlign w:val="center"/>
          </w:tcPr>
          <w:p w:rsidR="00994C1C" w:rsidRDefault="00994C1C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9 000,00</w:t>
            </w:r>
          </w:p>
        </w:tc>
        <w:tc>
          <w:tcPr>
            <w:tcW w:w="1418" w:type="dxa"/>
            <w:vAlign w:val="center"/>
          </w:tcPr>
          <w:p w:rsidR="00994C1C" w:rsidRDefault="00994C1C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60078F" w:rsidRDefault="0060078F" w:rsidP="006A380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eastAsia="Times New Roman"/>
          <w:b/>
          <w:sz w:val="27"/>
          <w:szCs w:val="27"/>
        </w:rPr>
      </w:pPr>
    </w:p>
    <w:p w:rsidR="0060078F" w:rsidRDefault="0060078F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Затраты на приобретение источников бесперебойного питания</w:t>
      </w:r>
    </w:p>
    <w:p w:rsidR="00385B33" w:rsidRDefault="00385B33" w:rsidP="00994C1C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994C1C" w:rsidRPr="001C7E5B" w:rsidRDefault="0060078F" w:rsidP="00385B3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приобретение источников бесперебойного питания (З</w:t>
      </w:r>
      <w:r>
        <w:rPr>
          <w:rFonts w:eastAsia="Times New Roman"/>
          <w:sz w:val="27"/>
          <w:szCs w:val="27"/>
          <w:vertAlign w:val="subscript"/>
        </w:rPr>
        <w:t>ибп</w:t>
      </w:r>
      <w:r>
        <w:rPr>
          <w:rFonts w:eastAsia="Times New Roman"/>
          <w:sz w:val="27"/>
          <w:szCs w:val="27"/>
        </w:rPr>
        <w:t>)</w:t>
      </w:r>
      <w:r w:rsidR="00994C1C">
        <w:rPr>
          <w:rFonts w:eastAsia="Times New Roman"/>
          <w:sz w:val="27"/>
          <w:szCs w:val="27"/>
        </w:rPr>
        <w:t xml:space="preserve"> </w:t>
      </w:r>
      <w:r w:rsidR="00994C1C" w:rsidRPr="001C7E5B">
        <w:rPr>
          <w:rFonts w:eastAsia="Times New Roman"/>
          <w:sz w:val="27"/>
          <w:szCs w:val="27"/>
        </w:rPr>
        <w:t>определяются по формуле:</w:t>
      </w:r>
    </w:p>
    <w:p w:rsidR="00994C1C" w:rsidRDefault="00994C1C" w:rsidP="00994C1C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ибп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ибп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ибп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994C1C" w:rsidRPr="003155D4" w:rsidRDefault="00994C1C" w:rsidP="00994C1C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994C1C" w:rsidRPr="003155D4" w:rsidRDefault="00994C1C" w:rsidP="00385B3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ибп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>
        <w:rPr>
          <w:rFonts w:eastAsia="Times New Roman" w:cs="Times New Roman"/>
          <w:sz w:val="27"/>
          <w:szCs w:val="27"/>
          <w:lang w:val="en-US"/>
        </w:rPr>
        <w:t>i</w:t>
      </w:r>
      <w:r w:rsidR="001F6E46">
        <w:rPr>
          <w:rFonts w:eastAsia="Times New Roman" w:cs="Times New Roman"/>
          <w:sz w:val="27"/>
          <w:szCs w:val="27"/>
        </w:rPr>
        <w:t>-ых</w:t>
      </w:r>
      <w:r>
        <w:rPr>
          <w:rFonts w:eastAsia="Times New Roman" w:cs="Times New Roman"/>
          <w:sz w:val="27"/>
          <w:szCs w:val="27"/>
        </w:rPr>
        <w:t xml:space="preserve"> </w:t>
      </w:r>
      <w:r w:rsidR="001F6E46">
        <w:rPr>
          <w:rFonts w:eastAsia="Times New Roman"/>
          <w:sz w:val="27"/>
          <w:szCs w:val="27"/>
        </w:rPr>
        <w:t>источников бесперебойного питания</w:t>
      </w:r>
      <w:r w:rsidRPr="003155D4">
        <w:rPr>
          <w:rFonts w:eastAsia="Times New Roman" w:cs="Times New Roman"/>
          <w:sz w:val="27"/>
          <w:szCs w:val="27"/>
        </w:rPr>
        <w:t>;</w:t>
      </w:r>
    </w:p>
    <w:p w:rsidR="001F6E46" w:rsidRDefault="00994C1C" w:rsidP="00385B3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ибп </w:t>
      </w:r>
      <w:r>
        <w:rPr>
          <w:rFonts w:eastAsia="Times New Roman"/>
          <w:sz w:val="27"/>
          <w:szCs w:val="27"/>
        </w:rPr>
        <w:t xml:space="preserve">– цена 1 </w:t>
      </w:r>
      <w:r w:rsidR="001F6E46">
        <w:rPr>
          <w:rFonts w:eastAsia="Times New Roman"/>
          <w:sz w:val="27"/>
          <w:szCs w:val="27"/>
        </w:rPr>
        <w:t>единицы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lang w:val="en-US"/>
        </w:rPr>
        <w:t>i</w:t>
      </w:r>
      <w:r w:rsidR="001F6E46">
        <w:rPr>
          <w:rFonts w:eastAsia="Times New Roman"/>
          <w:sz w:val="27"/>
          <w:szCs w:val="27"/>
        </w:rPr>
        <w:t>-го</w:t>
      </w:r>
      <w:r>
        <w:rPr>
          <w:rFonts w:eastAsia="Times New Roman"/>
          <w:sz w:val="27"/>
          <w:szCs w:val="27"/>
        </w:rPr>
        <w:t xml:space="preserve"> </w:t>
      </w:r>
      <w:r w:rsidR="001F6E46">
        <w:rPr>
          <w:rFonts w:eastAsia="Times New Roman"/>
          <w:sz w:val="27"/>
          <w:szCs w:val="27"/>
        </w:rPr>
        <w:t>источника бесперебойного питания</w:t>
      </w:r>
      <w:r w:rsidR="00385B33">
        <w:rPr>
          <w:rFonts w:eastAsia="Times New Roman"/>
          <w:sz w:val="27"/>
          <w:szCs w:val="27"/>
        </w:rPr>
        <w:t>;</w:t>
      </w:r>
    </w:p>
    <w:p w:rsidR="00994C1C" w:rsidRDefault="001F6E46" w:rsidP="00385B3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 w:rsidR="00994C1C">
        <w:rPr>
          <w:rFonts w:eastAsia="Times New Roman"/>
          <w:sz w:val="27"/>
          <w:szCs w:val="27"/>
          <w:lang w:val="en-US"/>
        </w:rPr>
        <w:t>i</w:t>
      </w:r>
      <w:r w:rsidR="00994C1C" w:rsidRPr="00487356">
        <w:rPr>
          <w:rFonts w:eastAsia="Times New Roman"/>
          <w:sz w:val="27"/>
          <w:szCs w:val="27"/>
        </w:rPr>
        <w:t xml:space="preserve"> - </w:t>
      </w:r>
      <w:r>
        <w:rPr>
          <w:rFonts w:eastAsia="Times New Roman"/>
          <w:sz w:val="27"/>
          <w:szCs w:val="27"/>
        </w:rPr>
        <w:t>источник бесперебойного питания</w:t>
      </w:r>
      <w:r w:rsidR="00385B33">
        <w:rPr>
          <w:rFonts w:eastAsia="Times New Roman"/>
          <w:sz w:val="27"/>
          <w:szCs w:val="27"/>
        </w:rPr>
        <w:t>.</w:t>
      </w:r>
    </w:p>
    <w:p w:rsidR="001F6E46" w:rsidRPr="00FF0FD3" w:rsidRDefault="001F6E46" w:rsidP="001F6E46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Нормы положенности и н</w:t>
      </w:r>
      <w:r w:rsidRPr="00FF0FD3">
        <w:rPr>
          <w:b/>
          <w:szCs w:val="24"/>
        </w:rPr>
        <w:t xml:space="preserve">ормативные затраты на </w:t>
      </w:r>
      <w:r>
        <w:rPr>
          <w:b/>
          <w:szCs w:val="24"/>
        </w:rPr>
        <w:t>приобретение источников</w:t>
      </w:r>
      <w:r w:rsidRPr="00FF0FD3">
        <w:rPr>
          <w:b/>
          <w:szCs w:val="24"/>
        </w:rPr>
        <w:t xml:space="preserve"> бесперебойного питания</w:t>
      </w:r>
    </w:p>
    <w:tbl>
      <w:tblPr>
        <w:tblStyle w:val="af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984"/>
        <w:gridCol w:w="1843"/>
      </w:tblGrid>
      <w:tr w:rsidR="001F6E46" w:rsidRPr="002047E7" w:rsidTr="001E698C">
        <w:trPr>
          <w:trHeight w:val="697"/>
          <w:tblHeader/>
        </w:trPr>
        <w:tc>
          <w:tcPr>
            <w:tcW w:w="851" w:type="dxa"/>
          </w:tcPr>
          <w:p w:rsidR="001F6E46" w:rsidRPr="002047E7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47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1F6E46" w:rsidRPr="002047E7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47E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560" w:type="dxa"/>
          </w:tcPr>
          <w:p w:rsidR="001F6E46" w:rsidRPr="0010498A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кол-ва (не более), шт</w:t>
            </w:r>
          </w:p>
        </w:tc>
        <w:tc>
          <w:tcPr>
            <w:tcW w:w="1984" w:type="dxa"/>
          </w:tcPr>
          <w:p w:rsidR="001F6E46" w:rsidRPr="0010498A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полезного использования (лет)</w:t>
            </w:r>
          </w:p>
        </w:tc>
        <w:tc>
          <w:tcPr>
            <w:tcW w:w="1843" w:type="dxa"/>
          </w:tcPr>
          <w:p w:rsidR="001F6E46" w:rsidRPr="00B95300" w:rsidRDefault="001F6E46" w:rsidP="001E69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5300">
              <w:rPr>
                <w:b/>
                <w:sz w:val="24"/>
                <w:szCs w:val="24"/>
              </w:rPr>
              <w:t>Лимит (с учетом НДС) (руб.), в год</w:t>
            </w:r>
          </w:p>
        </w:tc>
      </w:tr>
      <w:tr w:rsidR="001F6E46" w:rsidRPr="002047E7" w:rsidTr="001E698C">
        <w:tc>
          <w:tcPr>
            <w:tcW w:w="851" w:type="dxa"/>
          </w:tcPr>
          <w:p w:rsidR="001F6E46" w:rsidRPr="002047E7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7E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F6E46" w:rsidRPr="002047E7" w:rsidRDefault="001F6E46" w:rsidP="008760E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2047E7">
              <w:rPr>
                <w:sz w:val="24"/>
                <w:szCs w:val="24"/>
              </w:rPr>
              <w:t>Источник бесперебойного питания</w:t>
            </w:r>
            <w:r>
              <w:rPr>
                <w:sz w:val="24"/>
                <w:szCs w:val="24"/>
              </w:rPr>
              <w:t xml:space="preserve"> (входная/выходная частота – 50Гц, мощность – 0,325 Вт, 1-фазный, настольное или напольное размещение)</w:t>
            </w:r>
          </w:p>
        </w:tc>
        <w:tc>
          <w:tcPr>
            <w:tcW w:w="1560" w:type="dxa"/>
          </w:tcPr>
          <w:p w:rsidR="001F6E46" w:rsidRPr="0010498A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АРМ</w:t>
            </w:r>
          </w:p>
        </w:tc>
        <w:tc>
          <w:tcPr>
            <w:tcW w:w="1984" w:type="dxa"/>
          </w:tcPr>
          <w:p w:rsidR="001F6E46" w:rsidRPr="0010498A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F6E46" w:rsidRPr="00B95300" w:rsidRDefault="001F6E4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</w:tr>
    </w:tbl>
    <w:p w:rsidR="00994C1C" w:rsidRPr="00487356" w:rsidRDefault="00994C1C" w:rsidP="00994C1C">
      <w:pPr>
        <w:widowControl w:val="0"/>
        <w:autoSpaceDE w:val="0"/>
        <w:autoSpaceDN w:val="0"/>
        <w:adjustRightInd w:val="0"/>
        <w:ind w:left="720"/>
        <w:rPr>
          <w:rFonts w:eastAsia="Times New Roman"/>
          <w:sz w:val="27"/>
          <w:szCs w:val="27"/>
        </w:rPr>
      </w:pPr>
    </w:p>
    <w:p w:rsidR="001F6E46" w:rsidRPr="0012607E" w:rsidRDefault="001F6E46" w:rsidP="00834DDA">
      <w:pPr>
        <w:pStyle w:val="aa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7"/>
          <w:szCs w:val="27"/>
        </w:rPr>
      </w:pPr>
      <w:r w:rsidRPr="0012607E">
        <w:rPr>
          <w:rFonts w:eastAsia="Times New Roman"/>
          <w:b/>
          <w:sz w:val="27"/>
          <w:szCs w:val="27"/>
        </w:rPr>
        <w:t xml:space="preserve">Затраты на приобретение </w:t>
      </w:r>
      <w:r>
        <w:rPr>
          <w:rFonts w:eastAsia="Times New Roman"/>
          <w:b/>
          <w:sz w:val="27"/>
          <w:szCs w:val="27"/>
        </w:rPr>
        <w:t>материальных запасов</w:t>
      </w:r>
    </w:p>
    <w:p w:rsidR="00131D05" w:rsidRDefault="00AC2266" w:rsidP="00AC2266">
      <w:pPr>
        <w:widowControl w:val="0"/>
        <w:autoSpaceDE w:val="0"/>
        <w:autoSpaceDN w:val="0"/>
        <w:adjustRightInd w:val="0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</w:p>
    <w:p w:rsidR="001F6E46" w:rsidRPr="00AC2266" w:rsidRDefault="001F6E46" w:rsidP="00131D0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/>
          <w:sz w:val="27"/>
          <w:szCs w:val="27"/>
        </w:rPr>
      </w:pPr>
      <w:r w:rsidRPr="00AC2266">
        <w:rPr>
          <w:rFonts w:eastAsia="Times New Roman"/>
          <w:sz w:val="27"/>
          <w:szCs w:val="27"/>
        </w:rPr>
        <w:t>Затраты на приобретение материальных запасов (</w:t>
      </w:r>
      <w:r w:rsidRPr="00AC2266">
        <w:rPr>
          <w:rFonts w:eastAsia="Times New Roman" w:cs="Times New Roman"/>
          <w:sz w:val="27"/>
          <w:szCs w:val="27"/>
        </w:rPr>
        <w:t>З</w:t>
      </w:r>
      <w:r w:rsidRPr="00AC2266">
        <w:rPr>
          <w:rFonts w:eastAsia="Times New Roman" w:cs="Times New Roman"/>
          <w:sz w:val="27"/>
          <w:szCs w:val="27"/>
          <w:vertAlign w:val="subscript"/>
        </w:rPr>
        <w:t>мцз</w:t>
      </w:r>
      <w:r w:rsidRPr="00AC2266">
        <w:rPr>
          <w:rFonts w:eastAsia="Times New Roman"/>
          <w:sz w:val="27"/>
          <w:szCs w:val="27"/>
        </w:rPr>
        <w:t>) определяются по формуле:</w:t>
      </w:r>
    </w:p>
    <w:p w:rsidR="001F6E46" w:rsidRPr="00AC2266" w:rsidRDefault="001F6E46" w:rsidP="001F6E4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28710F" w:rsidRPr="00AC2266">
        <w:rPr>
          <w:sz w:val="27"/>
          <w:szCs w:val="27"/>
          <w:vertAlign w:val="subscript"/>
        </w:rPr>
        <w:t>мцз</w:t>
      </w:r>
      <w:r w:rsidRPr="00AC2266">
        <w:rPr>
          <w:sz w:val="27"/>
          <w:szCs w:val="27"/>
        </w:rPr>
        <w:t xml:space="preserve"> = З</w:t>
      </w:r>
      <w:r w:rsidR="0028710F" w:rsidRPr="00AC2266">
        <w:rPr>
          <w:sz w:val="27"/>
          <w:szCs w:val="27"/>
          <w:vertAlign w:val="subscript"/>
        </w:rPr>
        <w:t>мтр</w:t>
      </w:r>
      <w:r w:rsidRPr="00AC2266">
        <w:rPr>
          <w:sz w:val="27"/>
          <w:szCs w:val="27"/>
        </w:rPr>
        <w:t xml:space="preserve"> + З</w:t>
      </w:r>
      <w:r w:rsidR="0028710F" w:rsidRPr="00AC2266">
        <w:rPr>
          <w:sz w:val="27"/>
          <w:szCs w:val="27"/>
          <w:vertAlign w:val="subscript"/>
        </w:rPr>
        <w:t>стб</w:t>
      </w:r>
      <w:r w:rsidR="0028710F" w:rsidRPr="00AC2266">
        <w:rPr>
          <w:sz w:val="27"/>
          <w:szCs w:val="27"/>
        </w:rPr>
        <w:t xml:space="preserve"> + З</w:t>
      </w:r>
      <w:r w:rsidR="0028710F" w:rsidRPr="00AC2266">
        <w:rPr>
          <w:sz w:val="27"/>
          <w:szCs w:val="27"/>
          <w:vertAlign w:val="subscript"/>
        </w:rPr>
        <w:t>н</w:t>
      </w:r>
      <w:r w:rsidR="000B6735">
        <w:rPr>
          <w:sz w:val="27"/>
          <w:szCs w:val="27"/>
          <w:vertAlign w:val="subscript"/>
        </w:rPr>
        <w:t>и</w:t>
      </w:r>
      <w:r w:rsidR="0028710F" w:rsidRPr="00AC2266">
        <w:rPr>
          <w:sz w:val="27"/>
          <w:szCs w:val="27"/>
          <w:vertAlign w:val="subscript"/>
        </w:rPr>
        <w:t xml:space="preserve">ф </w:t>
      </w:r>
      <w:r w:rsidR="0028710F" w:rsidRPr="00AC2266">
        <w:rPr>
          <w:sz w:val="27"/>
          <w:szCs w:val="27"/>
        </w:rPr>
        <w:t>+ З</w:t>
      </w:r>
      <w:r w:rsidR="0028710F" w:rsidRPr="00AC2266">
        <w:rPr>
          <w:sz w:val="27"/>
          <w:szCs w:val="27"/>
          <w:vertAlign w:val="subscript"/>
        </w:rPr>
        <w:t xml:space="preserve">зпч </w:t>
      </w:r>
      <w:r w:rsidR="0028710F" w:rsidRPr="00AC2266">
        <w:rPr>
          <w:sz w:val="27"/>
          <w:szCs w:val="27"/>
        </w:rPr>
        <w:t>+ З</w:t>
      </w:r>
      <w:r w:rsidR="0028710F" w:rsidRPr="00AC2266">
        <w:rPr>
          <w:sz w:val="27"/>
          <w:szCs w:val="27"/>
          <w:vertAlign w:val="subscript"/>
        </w:rPr>
        <w:t xml:space="preserve">рсм </w:t>
      </w:r>
      <w:r w:rsidR="0028710F" w:rsidRPr="00AC2266">
        <w:rPr>
          <w:sz w:val="27"/>
          <w:szCs w:val="27"/>
        </w:rPr>
        <w:t>+ З</w:t>
      </w:r>
      <w:r w:rsidR="0028710F" w:rsidRPr="00AC2266">
        <w:rPr>
          <w:sz w:val="27"/>
          <w:szCs w:val="27"/>
          <w:vertAlign w:val="subscript"/>
        </w:rPr>
        <w:t xml:space="preserve">зчп </w:t>
      </w:r>
      <w:r w:rsidR="0028710F" w:rsidRPr="00AC2266">
        <w:rPr>
          <w:sz w:val="27"/>
          <w:szCs w:val="27"/>
        </w:rPr>
        <w:t xml:space="preserve">, </w:t>
      </w:r>
    </w:p>
    <w:p w:rsidR="0028710F" w:rsidRPr="00AC2266" w:rsidRDefault="0028710F" w:rsidP="0028710F">
      <w:pPr>
        <w:widowControl w:val="0"/>
        <w:tabs>
          <w:tab w:val="left" w:pos="284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где:</w:t>
      </w:r>
    </w:p>
    <w:p w:rsidR="0028710F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>мтр</w:t>
      </w:r>
      <w:r w:rsidRPr="00AC2266">
        <w:rPr>
          <w:sz w:val="27"/>
          <w:szCs w:val="27"/>
        </w:rPr>
        <w:t xml:space="preserve"> </w:t>
      </w:r>
      <w:r w:rsidR="00AC2266" w:rsidRPr="00AC2266"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 w:rsidR="00AC2266" w:rsidRPr="00AC2266">
        <w:rPr>
          <w:sz w:val="27"/>
          <w:szCs w:val="27"/>
        </w:rPr>
        <w:t>затраты на приобретение мониторов (2.5.1);</w:t>
      </w:r>
    </w:p>
    <w:p w:rsidR="0028710F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>стб</w:t>
      </w:r>
      <w:r w:rsidRPr="00AC2266">
        <w:rPr>
          <w:sz w:val="27"/>
          <w:szCs w:val="27"/>
        </w:rPr>
        <w:t xml:space="preserve"> </w:t>
      </w:r>
      <w:r w:rsidR="00AC2266" w:rsidRPr="00AC2266">
        <w:rPr>
          <w:sz w:val="27"/>
          <w:szCs w:val="27"/>
        </w:rPr>
        <w:t>– затраты на приобретение системных блоков (2.5.2);</w:t>
      </w:r>
    </w:p>
    <w:p w:rsidR="0028710F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>н</w:t>
      </w:r>
      <w:r w:rsidR="000B6735">
        <w:rPr>
          <w:sz w:val="27"/>
          <w:szCs w:val="27"/>
          <w:vertAlign w:val="subscript"/>
        </w:rPr>
        <w:t>и</w:t>
      </w:r>
      <w:r w:rsidRPr="00AC2266">
        <w:rPr>
          <w:sz w:val="27"/>
          <w:szCs w:val="27"/>
          <w:vertAlign w:val="subscript"/>
        </w:rPr>
        <w:t>ф</w:t>
      </w:r>
      <w:r w:rsidR="00AC2266" w:rsidRPr="00AC2266">
        <w:rPr>
          <w:sz w:val="27"/>
          <w:szCs w:val="27"/>
          <w:vertAlign w:val="subscript"/>
        </w:rPr>
        <w:t xml:space="preserve"> </w:t>
      </w:r>
      <w:r w:rsidR="00AC2266" w:rsidRPr="00AC2266">
        <w:rPr>
          <w:sz w:val="27"/>
          <w:szCs w:val="27"/>
        </w:rPr>
        <w:t>- затраты на приобретение носителей информации, в том числе магнитных и оптических носителей информации (2.5.3);</w:t>
      </w:r>
    </w:p>
    <w:p w:rsidR="0028710F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 xml:space="preserve">зпч </w:t>
      </w:r>
      <w:r w:rsidR="00AC2266" w:rsidRPr="00AC2266">
        <w:rPr>
          <w:sz w:val="27"/>
          <w:szCs w:val="27"/>
        </w:rPr>
        <w:t>– затраты на приобретение других запасных частей для вычислительной техники (2.5.4);</w:t>
      </w:r>
    </w:p>
    <w:p w:rsidR="00AC2266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 xml:space="preserve">рсм </w:t>
      </w:r>
      <w:r w:rsidR="00AC2266" w:rsidRPr="00AC2266">
        <w:rPr>
          <w:sz w:val="27"/>
          <w:szCs w:val="27"/>
        </w:rPr>
        <w:t>- затраты на приобретение расходных материалов для принтеров, многофункциональных устройств, копировальных аппаратов и иной оргтехники (2.5.5);</w:t>
      </w:r>
    </w:p>
    <w:p w:rsidR="001F6E46" w:rsidRPr="00AC2266" w:rsidRDefault="0028710F" w:rsidP="00131D0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/>
          <w:sz w:val="27"/>
          <w:szCs w:val="27"/>
        </w:rPr>
      </w:pPr>
      <w:r w:rsidRPr="00AC2266">
        <w:rPr>
          <w:sz w:val="27"/>
          <w:szCs w:val="27"/>
        </w:rPr>
        <w:lastRenderedPageBreak/>
        <w:t>З</w:t>
      </w:r>
      <w:r w:rsidRPr="00AC2266">
        <w:rPr>
          <w:sz w:val="27"/>
          <w:szCs w:val="27"/>
          <w:vertAlign w:val="subscript"/>
        </w:rPr>
        <w:t xml:space="preserve">зчп </w:t>
      </w:r>
      <w:r w:rsidRPr="00AC2266">
        <w:rPr>
          <w:sz w:val="27"/>
          <w:szCs w:val="27"/>
        </w:rPr>
        <w:t xml:space="preserve"> </w:t>
      </w:r>
      <w:r w:rsidR="00AC2266" w:rsidRPr="00AC2266">
        <w:rPr>
          <w:sz w:val="27"/>
          <w:szCs w:val="27"/>
        </w:rPr>
        <w:t>- затраты на приобретение запасных частей для принтеров, многофункциональных устройств, копировальных аппаратов и иной оргтехники (2.5.6)</w:t>
      </w:r>
    </w:p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b/>
          <w:sz w:val="27"/>
          <w:szCs w:val="27"/>
        </w:rPr>
      </w:pPr>
      <w:r w:rsidRPr="00AC2266">
        <w:rPr>
          <w:b/>
          <w:sz w:val="27"/>
          <w:szCs w:val="27"/>
        </w:rPr>
        <w:t>Затраты на приобретение мониторов</w:t>
      </w:r>
    </w:p>
    <w:p w:rsidR="00131D05" w:rsidRDefault="00131D05" w:rsidP="008760E6">
      <w:pPr>
        <w:pStyle w:val="aa"/>
        <w:widowControl w:val="0"/>
        <w:autoSpaceDE w:val="0"/>
        <w:autoSpaceDN w:val="0"/>
        <w:adjustRightInd w:val="0"/>
        <w:ind w:left="0" w:firstLine="709"/>
        <w:rPr>
          <w:sz w:val="27"/>
          <w:szCs w:val="27"/>
        </w:rPr>
      </w:pPr>
    </w:p>
    <w:p w:rsidR="008760E6" w:rsidRDefault="00AC2266" w:rsidP="00131D0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З</w:t>
      </w:r>
      <w:r w:rsidRPr="00AC2266">
        <w:rPr>
          <w:sz w:val="27"/>
          <w:szCs w:val="27"/>
        </w:rPr>
        <w:t>атраты на приобретение мониторов</w:t>
      </w:r>
      <w:r>
        <w:rPr>
          <w:sz w:val="27"/>
          <w:szCs w:val="27"/>
        </w:rPr>
        <w:t xml:space="preserve"> (</w:t>
      </w: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>мтр</w:t>
      </w:r>
      <w:r>
        <w:rPr>
          <w:sz w:val="27"/>
          <w:szCs w:val="27"/>
        </w:rPr>
        <w:t>)</w:t>
      </w:r>
      <w:r w:rsidR="008760E6">
        <w:rPr>
          <w:sz w:val="27"/>
          <w:szCs w:val="27"/>
        </w:rPr>
        <w:t xml:space="preserve"> </w:t>
      </w:r>
      <w:r w:rsidR="008760E6" w:rsidRPr="001C7E5B">
        <w:rPr>
          <w:rFonts w:eastAsia="Times New Roman"/>
          <w:sz w:val="27"/>
          <w:szCs w:val="27"/>
        </w:rPr>
        <w:t>определяются по формуле:</w:t>
      </w:r>
    </w:p>
    <w:p w:rsidR="00131D05" w:rsidRPr="001C7E5B" w:rsidRDefault="00131D05" w:rsidP="00131D0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</w:p>
    <w:p w:rsidR="008760E6" w:rsidRDefault="008760E6" w:rsidP="008760E6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мтр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мтр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мтр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8760E6" w:rsidRPr="003155D4" w:rsidRDefault="008760E6" w:rsidP="008760E6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8760E6" w:rsidRPr="0056571D" w:rsidRDefault="008760E6" w:rsidP="00131D0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мтр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 w:rsidR="0056571D">
        <w:rPr>
          <w:rFonts w:eastAsia="Times New Roman" w:cs="Times New Roman"/>
          <w:sz w:val="27"/>
          <w:szCs w:val="27"/>
          <w:lang w:val="en-US"/>
        </w:rPr>
        <w:t>i</w:t>
      </w:r>
      <w:r w:rsidR="0056571D">
        <w:rPr>
          <w:rFonts w:eastAsia="Times New Roman" w:cs="Times New Roman"/>
          <w:sz w:val="27"/>
          <w:szCs w:val="27"/>
        </w:rPr>
        <w:t xml:space="preserve">-ых </w:t>
      </w:r>
      <w:r>
        <w:rPr>
          <w:rFonts w:eastAsia="Times New Roman"/>
          <w:sz w:val="27"/>
          <w:szCs w:val="27"/>
        </w:rPr>
        <w:t xml:space="preserve">мониторов </w:t>
      </w:r>
      <w:r w:rsidR="0056571D">
        <w:rPr>
          <w:rFonts w:eastAsia="Times New Roman"/>
          <w:sz w:val="27"/>
          <w:szCs w:val="27"/>
        </w:rPr>
        <w:t xml:space="preserve">по группе должностей муниципальной службы, </w:t>
      </w:r>
      <w:r w:rsidRPr="003155D4">
        <w:rPr>
          <w:rFonts w:eastAsia="Times New Roman" w:cs="Times New Roman"/>
          <w:sz w:val="27"/>
          <w:szCs w:val="27"/>
        </w:rPr>
        <w:t>в соответствии с нормативами органов;</w:t>
      </w:r>
    </w:p>
    <w:p w:rsidR="008760E6" w:rsidRDefault="008760E6" w:rsidP="00131D05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мтр </w:t>
      </w:r>
      <w:r>
        <w:rPr>
          <w:rFonts w:eastAsia="Times New Roman"/>
          <w:sz w:val="27"/>
          <w:szCs w:val="27"/>
        </w:rPr>
        <w:t>– цена 1</w:t>
      </w:r>
      <w:r w:rsidR="0056571D">
        <w:rPr>
          <w:rFonts w:eastAsia="Times New Roman"/>
          <w:sz w:val="27"/>
          <w:szCs w:val="27"/>
        </w:rPr>
        <w:t xml:space="preserve"> единицы</w:t>
      </w:r>
      <w:r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  <w:lang w:val="en-US"/>
        </w:rPr>
        <w:t>i</w:t>
      </w:r>
      <w:r w:rsidR="0056571D">
        <w:rPr>
          <w:rFonts w:eastAsia="Times New Roman"/>
          <w:sz w:val="27"/>
          <w:szCs w:val="27"/>
        </w:rPr>
        <w:t xml:space="preserve">-го </w:t>
      </w:r>
      <w:r>
        <w:rPr>
          <w:rFonts w:eastAsia="Times New Roman"/>
          <w:sz w:val="27"/>
          <w:szCs w:val="27"/>
        </w:rPr>
        <w:t xml:space="preserve">монитора для </w:t>
      </w:r>
      <w:r>
        <w:rPr>
          <w:rFonts w:eastAsia="Times New Roman"/>
          <w:sz w:val="27"/>
          <w:szCs w:val="27"/>
          <w:lang w:val="en-US"/>
        </w:rPr>
        <w:t>i</w:t>
      </w:r>
      <w:r>
        <w:rPr>
          <w:rFonts w:eastAsia="Times New Roman"/>
          <w:sz w:val="27"/>
          <w:szCs w:val="27"/>
        </w:rPr>
        <w:t xml:space="preserve">-ой должности </w:t>
      </w:r>
      <w:r w:rsidRPr="003155D4">
        <w:rPr>
          <w:rFonts w:eastAsia="Times New Roman"/>
          <w:sz w:val="27"/>
          <w:szCs w:val="27"/>
        </w:rPr>
        <w:t>в соответствии с нормативами органов</w:t>
      </w:r>
      <w:r w:rsidR="00131D05">
        <w:rPr>
          <w:rFonts w:eastAsia="Times New Roman"/>
          <w:sz w:val="27"/>
          <w:szCs w:val="27"/>
        </w:rPr>
        <w:t>;</w:t>
      </w:r>
    </w:p>
    <w:p w:rsidR="008760E6" w:rsidRDefault="008760E6" w:rsidP="00131D0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</w:rPr>
        <w:t>вид монитора</w:t>
      </w:r>
      <w:r w:rsidR="00131D05">
        <w:rPr>
          <w:rFonts w:eastAsia="Times New Roman"/>
          <w:sz w:val="27"/>
          <w:szCs w:val="27"/>
        </w:rPr>
        <w:t>.</w:t>
      </w:r>
    </w:p>
    <w:p w:rsidR="008760E6" w:rsidRPr="00994C1C" w:rsidRDefault="008760E6" w:rsidP="00F425A3">
      <w:pPr>
        <w:widowControl w:val="0"/>
        <w:autoSpaceDE w:val="0"/>
        <w:autoSpaceDN w:val="0"/>
        <w:adjustRightInd w:val="0"/>
        <w:ind w:left="-993" w:right="-569"/>
        <w:jc w:val="center"/>
        <w:rPr>
          <w:rFonts w:eastAsia="Times New Roman"/>
          <w:b/>
          <w:sz w:val="24"/>
          <w:szCs w:val="24"/>
        </w:rPr>
      </w:pPr>
      <w:r w:rsidRPr="001C7E5B">
        <w:rPr>
          <w:rFonts w:eastAsia="Times New Roman"/>
          <w:b/>
          <w:sz w:val="24"/>
          <w:szCs w:val="24"/>
        </w:rPr>
        <w:t xml:space="preserve">Нормы положенности и нормативные затраты на приобретение </w:t>
      </w:r>
      <w:r>
        <w:rPr>
          <w:rFonts w:eastAsia="Times New Roman"/>
          <w:b/>
          <w:sz w:val="24"/>
          <w:szCs w:val="24"/>
        </w:rPr>
        <w:t>мониторов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701"/>
        <w:gridCol w:w="1843"/>
        <w:gridCol w:w="1559"/>
        <w:gridCol w:w="1559"/>
        <w:gridCol w:w="1418"/>
      </w:tblGrid>
      <w:tr w:rsidR="008760E6" w:rsidRPr="0060078F" w:rsidTr="003E3C41">
        <w:trPr>
          <w:trHeight w:val="1298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701" w:type="dxa"/>
            <w:vAlign w:val="center"/>
          </w:tcPr>
          <w:p w:rsidR="008760E6" w:rsidRPr="0060078F" w:rsidRDefault="009B3231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</w:p>
        </w:tc>
        <w:tc>
          <w:tcPr>
            <w:tcW w:w="1559" w:type="dxa"/>
            <w:vAlign w:val="center"/>
          </w:tcPr>
          <w:p w:rsidR="008760E6" w:rsidRPr="0060078F" w:rsidRDefault="00517623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Предельная цена</w:t>
            </w:r>
            <w:r w:rsidR="008F2C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760E6"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 w:rsidR="008760E6"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Предельные суммарные затраты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</w:t>
            </w:r>
          </w:p>
        </w:tc>
        <w:tc>
          <w:tcPr>
            <w:tcW w:w="1418" w:type="dxa"/>
            <w:vAlign w:val="center"/>
          </w:tcPr>
          <w:p w:rsidR="008760E6" w:rsidRPr="0060078F" w:rsidRDefault="008760E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8760E6" w:rsidRPr="0060078F" w:rsidTr="003E3C41">
        <w:trPr>
          <w:trHeight w:val="120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760E6" w:rsidRPr="0060078F" w:rsidTr="003E3C41">
        <w:trPr>
          <w:trHeight w:val="120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120 000,00</w:t>
            </w:r>
          </w:p>
        </w:tc>
        <w:tc>
          <w:tcPr>
            <w:tcW w:w="1418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AC2266" w:rsidRDefault="00AC2266" w:rsidP="00AC2266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b/>
          <w:sz w:val="27"/>
          <w:szCs w:val="27"/>
        </w:rPr>
      </w:pPr>
      <w:r w:rsidRPr="00AC2266">
        <w:rPr>
          <w:b/>
          <w:sz w:val="27"/>
          <w:szCs w:val="27"/>
        </w:rPr>
        <w:t>Затраты на приобретение системных блоков</w:t>
      </w:r>
    </w:p>
    <w:p w:rsidR="00131D05" w:rsidRDefault="00131D05" w:rsidP="008760E6">
      <w:pPr>
        <w:pStyle w:val="aa"/>
        <w:widowControl w:val="0"/>
        <w:autoSpaceDE w:val="0"/>
        <w:autoSpaceDN w:val="0"/>
        <w:adjustRightInd w:val="0"/>
        <w:ind w:left="0" w:firstLine="709"/>
        <w:rPr>
          <w:sz w:val="27"/>
          <w:szCs w:val="27"/>
        </w:rPr>
      </w:pPr>
    </w:p>
    <w:p w:rsidR="008760E6" w:rsidRPr="001C7E5B" w:rsidRDefault="00AC2266" w:rsidP="00131D0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З</w:t>
      </w:r>
      <w:r w:rsidRPr="00AC2266">
        <w:rPr>
          <w:sz w:val="27"/>
          <w:szCs w:val="27"/>
        </w:rPr>
        <w:t>атраты на приобр</w:t>
      </w:r>
      <w:r>
        <w:rPr>
          <w:sz w:val="27"/>
          <w:szCs w:val="27"/>
        </w:rPr>
        <w:t>етение системных блоков (</w:t>
      </w:r>
      <w:r w:rsidR="008760E6" w:rsidRPr="00AC2266">
        <w:rPr>
          <w:sz w:val="27"/>
          <w:szCs w:val="27"/>
        </w:rPr>
        <w:t>З</w:t>
      </w:r>
      <w:r w:rsidR="008760E6" w:rsidRPr="00AC2266">
        <w:rPr>
          <w:sz w:val="27"/>
          <w:szCs w:val="27"/>
          <w:vertAlign w:val="subscript"/>
        </w:rPr>
        <w:t>стб</w:t>
      </w:r>
      <w:r>
        <w:rPr>
          <w:sz w:val="27"/>
          <w:szCs w:val="27"/>
        </w:rPr>
        <w:t>)</w:t>
      </w:r>
      <w:r w:rsidR="008760E6">
        <w:rPr>
          <w:sz w:val="27"/>
          <w:szCs w:val="27"/>
        </w:rPr>
        <w:t xml:space="preserve"> </w:t>
      </w:r>
      <w:r w:rsidR="008760E6" w:rsidRPr="001C7E5B">
        <w:rPr>
          <w:rFonts w:eastAsia="Times New Roman"/>
          <w:sz w:val="27"/>
          <w:szCs w:val="27"/>
        </w:rPr>
        <w:t>определяются по формуле:</w:t>
      </w:r>
    </w:p>
    <w:p w:rsidR="008760E6" w:rsidRDefault="008760E6" w:rsidP="008760E6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стб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стб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стб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8760E6" w:rsidRPr="003155D4" w:rsidRDefault="008760E6" w:rsidP="008760E6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8760E6" w:rsidRPr="003155D4" w:rsidRDefault="008760E6" w:rsidP="00131D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стб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 w:rsidR="0056571D">
        <w:rPr>
          <w:rFonts w:eastAsia="Times New Roman" w:cs="Times New Roman"/>
          <w:sz w:val="27"/>
          <w:szCs w:val="27"/>
          <w:lang w:val="en-US"/>
        </w:rPr>
        <w:t>i</w:t>
      </w:r>
      <w:r w:rsidR="0056571D">
        <w:rPr>
          <w:rFonts w:eastAsia="Times New Roman" w:cs="Times New Roman"/>
          <w:sz w:val="27"/>
          <w:szCs w:val="27"/>
        </w:rPr>
        <w:t xml:space="preserve">-ых </w:t>
      </w:r>
      <w:r>
        <w:rPr>
          <w:rFonts w:eastAsia="Times New Roman"/>
          <w:sz w:val="27"/>
          <w:szCs w:val="27"/>
        </w:rPr>
        <w:t xml:space="preserve">системных блоков </w:t>
      </w:r>
      <w:r w:rsidR="0056571D">
        <w:rPr>
          <w:rFonts w:eastAsia="Times New Roman"/>
          <w:sz w:val="27"/>
          <w:szCs w:val="27"/>
        </w:rPr>
        <w:t xml:space="preserve">по группе должностей муниципальной службы, </w:t>
      </w:r>
      <w:r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</w:rPr>
        <w:t>в соответствии с нормативами органов;</w:t>
      </w:r>
    </w:p>
    <w:p w:rsidR="008760E6" w:rsidRDefault="008760E6" w:rsidP="00131D05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стб </w:t>
      </w:r>
      <w:r>
        <w:rPr>
          <w:rFonts w:eastAsia="Times New Roman"/>
          <w:sz w:val="27"/>
          <w:szCs w:val="27"/>
        </w:rPr>
        <w:t>– цена 1</w:t>
      </w:r>
      <w:r w:rsidR="0056571D">
        <w:rPr>
          <w:rFonts w:eastAsia="Times New Roman"/>
          <w:sz w:val="27"/>
          <w:szCs w:val="27"/>
        </w:rPr>
        <w:t xml:space="preserve"> единицы </w:t>
      </w:r>
      <w:r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  <w:lang w:val="en-US"/>
        </w:rPr>
        <w:t>i</w:t>
      </w:r>
      <w:r w:rsidR="0056571D">
        <w:rPr>
          <w:rFonts w:eastAsia="Times New Roman"/>
          <w:sz w:val="27"/>
          <w:szCs w:val="27"/>
        </w:rPr>
        <w:t xml:space="preserve">-го </w:t>
      </w:r>
      <w:r>
        <w:rPr>
          <w:rFonts w:eastAsia="Times New Roman"/>
          <w:sz w:val="27"/>
          <w:szCs w:val="27"/>
        </w:rPr>
        <w:t>системного блока</w:t>
      </w:r>
      <w:r w:rsidR="00131D05">
        <w:rPr>
          <w:rFonts w:eastAsia="Times New Roman"/>
          <w:sz w:val="27"/>
          <w:szCs w:val="27"/>
        </w:rPr>
        <w:t>;</w:t>
      </w:r>
      <w:r>
        <w:rPr>
          <w:rFonts w:eastAsia="Times New Roman"/>
          <w:sz w:val="27"/>
          <w:szCs w:val="27"/>
        </w:rPr>
        <w:t xml:space="preserve"> </w:t>
      </w:r>
    </w:p>
    <w:p w:rsidR="008760E6" w:rsidRDefault="008760E6" w:rsidP="00131D0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</w:rPr>
        <w:t>вид системного блока</w:t>
      </w:r>
    </w:p>
    <w:p w:rsidR="008760E6" w:rsidRDefault="008760E6" w:rsidP="008760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</w:rPr>
      </w:pPr>
      <w:r w:rsidRPr="001C7E5B">
        <w:rPr>
          <w:rFonts w:eastAsia="Times New Roman"/>
          <w:b/>
          <w:sz w:val="24"/>
          <w:szCs w:val="24"/>
        </w:rPr>
        <w:t xml:space="preserve">Нормы положенности и нормативные затраты на приобретение </w:t>
      </w:r>
      <w:r>
        <w:rPr>
          <w:rFonts w:eastAsia="Times New Roman"/>
          <w:b/>
          <w:sz w:val="24"/>
          <w:szCs w:val="24"/>
        </w:rPr>
        <w:t>системных блоков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701"/>
        <w:gridCol w:w="1843"/>
        <w:gridCol w:w="1559"/>
        <w:gridCol w:w="1559"/>
        <w:gridCol w:w="1418"/>
      </w:tblGrid>
      <w:tr w:rsidR="008760E6" w:rsidRPr="0060078F" w:rsidTr="003E3C41">
        <w:trPr>
          <w:trHeight w:val="1298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1701" w:type="dxa"/>
            <w:vAlign w:val="center"/>
          </w:tcPr>
          <w:p w:rsidR="008760E6" w:rsidRPr="0060078F" w:rsidRDefault="009B3231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Норма положенности, единиц на категорию нормирования</w:t>
            </w:r>
          </w:p>
        </w:tc>
        <w:tc>
          <w:tcPr>
            <w:tcW w:w="1559" w:type="dxa"/>
            <w:vAlign w:val="center"/>
          </w:tcPr>
          <w:p w:rsidR="008760E6" w:rsidRPr="0060078F" w:rsidRDefault="00517623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Предельная цена</w:t>
            </w:r>
            <w:r w:rsidR="008F2CC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760E6" w:rsidRPr="0060078F">
              <w:rPr>
                <w:rFonts w:eastAsia="Times New Roman"/>
                <w:b/>
                <w:sz w:val="24"/>
                <w:szCs w:val="24"/>
              </w:rPr>
              <w:t>товара</w:t>
            </w:r>
            <w:r w:rsidR="008760E6">
              <w:rPr>
                <w:rFonts w:eastAsia="Times New Roman"/>
                <w:b/>
                <w:sz w:val="24"/>
                <w:szCs w:val="24"/>
              </w:rPr>
              <w:t xml:space="preserve"> (не более), руб 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078F">
              <w:rPr>
                <w:rFonts w:eastAsia="Times New Roman"/>
                <w:b/>
                <w:sz w:val="24"/>
                <w:szCs w:val="24"/>
              </w:rPr>
              <w:t>Предельные суммарные затраты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(не более), руб</w:t>
            </w:r>
          </w:p>
        </w:tc>
        <w:tc>
          <w:tcPr>
            <w:tcW w:w="1418" w:type="dxa"/>
            <w:vAlign w:val="center"/>
          </w:tcPr>
          <w:p w:rsidR="008760E6" w:rsidRPr="0060078F" w:rsidRDefault="008760E6" w:rsidP="008760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полезного использования (лет)</w:t>
            </w:r>
          </w:p>
        </w:tc>
      </w:tr>
      <w:tr w:rsidR="008760E6" w:rsidRPr="0060078F" w:rsidTr="003E3C41">
        <w:trPr>
          <w:trHeight w:val="120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70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 w:rsidRPr="0060078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Pr="0060078F">
              <w:rPr>
                <w:rFonts w:eastAsia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760E6" w:rsidRPr="0060078F" w:rsidTr="003E3C41">
        <w:trPr>
          <w:trHeight w:val="120"/>
        </w:trPr>
        <w:tc>
          <w:tcPr>
            <w:tcW w:w="675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760E6" w:rsidRPr="0060078F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left="25"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300 000,00</w:t>
            </w:r>
          </w:p>
        </w:tc>
        <w:tc>
          <w:tcPr>
            <w:tcW w:w="1418" w:type="dxa"/>
            <w:vAlign w:val="center"/>
          </w:tcPr>
          <w:p w:rsidR="008760E6" w:rsidRDefault="008760E6" w:rsidP="008760E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b/>
          <w:sz w:val="27"/>
          <w:szCs w:val="27"/>
        </w:rPr>
      </w:pPr>
      <w:r w:rsidRPr="00AC2266">
        <w:rPr>
          <w:b/>
          <w:sz w:val="27"/>
          <w:szCs w:val="27"/>
        </w:rPr>
        <w:lastRenderedPageBreak/>
        <w:t>Затраты на приобретение носителей информации, в том числе магнитных и оптических носителей информации</w:t>
      </w:r>
    </w:p>
    <w:p w:rsidR="007F1E91" w:rsidRDefault="007F1E91" w:rsidP="000B67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8760E6" w:rsidRDefault="00AC2266" w:rsidP="000B67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З</w:t>
      </w:r>
      <w:r w:rsidRPr="00AC2266">
        <w:rPr>
          <w:sz w:val="27"/>
          <w:szCs w:val="27"/>
        </w:rPr>
        <w:t xml:space="preserve">атраты на приобретение носителей информации, в том числе магнитных и </w:t>
      </w:r>
      <w:r>
        <w:rPr>
          <w:sz w:val="27"/>
          <w:szCs w:val="27"/>
        </w:rPr>
        <w:t>оптических носителей информации</w:t>
      </w:r>
      <w:r w:rsidR="00A01BC9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8760E6" w:rsidRPr="00AC2266">
        <w:rPr>
          <w:sz w:val="27"/>
          <w:szCs w:val="27"/>
        </w:rPr>
        <w:t>З</w:t>
      </w:r>
      <w:r w:rsidR="008760E6" w:rsidRPr="00AC2266">
        <w:rPr>
          <w:sz w:val="27"/>
          <w:szCs w:val="27"/>
          <w:vertAlign w:val="subscript"/>
        </w:rPr>
        <w:t>н</w:t>
      </w:r>
      <w:r w:rsidR="008760E6">
        <w:rPr>
          <w:sz w:val="27"/>
          <w:szCs w:val="27"/>
          <w:vertAlign w:val="subscript"/>
        </w:rPr>
        <w:t>и</w:t>
      </w:r>
      <w:r w:rsidR="008760E6" w:rsidRPr="00AC2266">
        <w:rPr>
          <w:sz w:val="27"/>
          <w:szCs w:val="27"/>
          <w:vertAlign w:val="subscript"/>
        </w:rPr>
        <w:t>ф</w:t>
      </w:r>
      <w:r>
        <w:rPr>
          <w:sz w:val="27"/>
          <w:szCs w:val="27"/>
        </w:rPr>
        <w:t>)</w:t>
      </w:r>
      <w:r w:rsidR="008760E6">
        <w:rPr>
          <w:sz w:val="27"/>
          <w:szCs w:val="27"/>
        </w:rPr>
        <w:t xml:space="preserve"> </w:t>
      </w:r>
      <w:r w:rsidR="008760E6" w:rsidRPr="001C7E5B">
        <w:rPr>
          <w:rFonts w:eastAsia="Times New Roman"/>
          <w:sz w:val="27"/>
          <w:szCs w:val="27"/>
        </w:rPr>
        <w:t>определяются по формуле:</w:t>
      </w:r>
    </w:p>
    <w:p w:rsidR="008760E6" w:rsidRPr="001C7E5B" w:rsidRDefault="008760E6" w:rsidP="008760E6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8760E6" w:rsidRDefault="008760E6" w:rsidP="008760E6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ниф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ниф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ниф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8760E6" w:rsidRPr="003155D4" w:rsidRDefault="008760E6" w:rsidP="008760E6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8760E6" w:rsidRPr="0060078F" w:rsidRDefault="008760E6" w:rsidP="007F1E9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ниф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 w:rsidR="0056571D">
        <w:rPr>
          <w:rFonts w:eastAsia="Times New Roman" w:cs="Times New Roman"/>
          <w:sz w:val="27"/>
          <w:szCs w:val="27"/>
          <w:lang w:val="en-US"/>
        </w:rPr>
        <w:t>i</w:t>
      </w:r>
      <w:r w:rsidR="0056571D">
        <w:rPr>
          <w:rFonts w:eastAsia="Times New Roman" w:cs="Times New Roman"/>
          <w:sz w:val="27"/>
          <w:szCs w:val="27"/>
        </w:rPr>
        <w:t>-</w:t>
      </w:r>
      <w:r w:rsidR="008A6A53">
        <w:rPr>
          <w:rFonts w:eastAsia="Times New Roman" w:cs="Times New Roman"/>
          <w:sz w:val="27"/>
          <w:szCs w:val="27"/>
        </w:rPr>
        <w:t>ого</w:t>
      </w:r>
      <w:r w:rsidR="00DC7E89">
        <w:rPr>
          <w:rFonts w:eastAsia="Times New Roman" w:cs="Times New Roman"/>
          <w:sz w:val="27"/>
          <w:szCs w:val="27"/>
        </w:rPr>
        <w:t xml:space="preserve"> мобильн</w:t>
      </w:r>
      <w:r w:rsidR="008A6A53">
        <w:rPr>
          <w:rFonts w:eastAsia="Times New Roman" w:cs="Times New Roman"/>
          <w:sz w:val="27"/>
          <w:szCs w:val="27"/>
        </w:rPr>
        <w:t>ого</w:t>
      </w:r>
      <w:r w:rsidR="00DC7E89">
        <w:rPr>
          <w:rFonts w:eastAsia="Times New Roman" w:cs="Times New Roman"/>
          <w:sz w:val="27"/>
          <w:szCs w:val="27"/>
        </w:rPr>
        <w:t xml:space="preserve"> носите</w:t>
      </w:r>
      <w:r w:rsidR="008A6A53">
        <w:rPr>
          <w:rFonts w:eastAsia="Times New Roman" w:cs="Times New Roman"/>
          <w:sz w:val="27"/>
          <w:szCs w:val="27"/>
        </w:rPr>
        <w:t>ля</w:t>
      </w:r>
      <w:r w:rsidR="0056571D">
        <w:rPr>
          <w:rFonts w:eastAsia="Times New Roman" w:cs="Times New Roman"/>
          <w:sz w:val="27"/>
          <w:szCs w:val="27"/>
        </w:rPr>
        <w:t xml:space="preserve"> информации;</w:t>
      </w:r>
    </w:p>
    <w:p w:rsidR="0056571D" w:rsidRDefault="008760E6" w:rsidP="007F1E91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ниф </w:t>
      </w:r>
      <w:r>
        <w:rPr>
          <w:rFonts w:eastAsia="Times New Roman"/>
          <w:sz w:val="27"/>
          <w:szCs w:val="27"/>
        </w:rPr>
        <w:t>– цена 1</w:t>
      </w:r>
      <w:r w:rsidR="0056571D">
        <w:rPr>
          <w:rFonts w:eastAsia="Times New Roman"/>
          <w:sz w:val="27"/>
          <w:szCs w:val="27"/>
        </w:rPr>
        <w:t xml:space="preserve"> единицы </w:t>
      </w:r>
      <w:r>
        <w:rPr>
          <w:rFonts w:eastAsia="Times New Roman"/>
          <w:sz w:val="27"/>
          <w:szCs w:val="27"/>
          <w:lang w:val="en-US"/>
        </w:rPr>
        <w:t>i</w:t>
      </w:r>
      <w:r w:rsidR="0056571D">
        <w:rPr>
          <w:rFonts w:eastAsia="Times New Roman"/>
          <w:sz w:val="27"/>
          <w:szCs w:val="27"/>
        </w:rPr>
        <w:t>-ого мобильного носителя информации</w:t>
      </w:r>
      <w:r w:rsidR="007F1E91">
        <w:rPr>
          <w:rFonts w:eastAsia="Times New Roman"/>
          <w:sz w:val="27"/>
          <w:szCs w:val="27"/>
        </w:rPr>
        <w:t>;</w:t>
      </w:r>
      <w:r w:rsidR="0056571D">
        <w:rPr>
          <w:rFonts w:eastAsia="Times New Roman"/>
          <w:sz w:val="27"/>
          <w:szCs w:val="27"/>
        </w:rPr>
        <w:t xml:space="preserve"> </w:t>
      </w:r>
    </w:p>
    <w:p w:rsidR="008760E6" w:rsidRPr="00487356" w:rsidRDefault="008760E6" w:rsidP="007F1E91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 w:rsidR="0056571D"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 w:rsidR="008A6A53">
        <w:rPr>
          <w:rFonts w:eastAsia="Times New Roman"/>
          <w:sz w:val="27"/>
          <w:szCs w:val="27"/>
        </w:rPr>
        <w:t>вид мобильного носителя</w:t>
      </w:r>
      <w:r w:rsidR="0056571D">
        <w:rPr>
          <w:rFonts w:eastAsia="Times New Roman"/>
          <w:sz w:val="27"/>
          <w:szCs w:val="27"/>
        </w:rPr>
        <w:t xml:space="preserve"> информации</w:t>
      </w:r>
      <w:r w:rsidR="007F1E91">
        <w:rPr>
          <w:rFonts w:eastAsia="Times New Roman"/>
          <w:sz w:val="27"/>
          <w:szCs w:val="27"/>
        </w:rPr>
        <w:t>.</w:t>
      </w:r>
    </w:p>
    <w:p w:rsidR="008760E6" w:rsidRPr="0056571D" w:rsidRDefault="008760E6" w:rsidP="00F425A3">
      <w:pPr>
        <w:widowControl w:val="0"/>
        <w:autoSpaceDE w:val="0"/>
        <w:autoSpaceDN w:val="0"/>
        <w:adjustRightInd w:val="0"/>
        <w:ind w:left="-142" w:right="-2"/>
        <w:jc w:val="center"/>
        <w:rPr>
          <w:rFonts w:eastAsia="Times New Roman"/>
          <w:b/>
          <w:sz w:val="24"/>
          <w:szCs w:val="24"/>
        </w:rPr>
      </w:pPr>
      <w:r w:rsidRPr="001C7E5B">
        <w:rPr>
          <w:rFonts w:eastAsia="Times New Roman"/>
          <w:b/>
          <w:sz w:val="24"/>
          <w:szCs w:val="24"/>
        </w:rPr>
        <w:t xml:space="preserve">Нормы положенности и нормативные затраты на </w:t>
      </w:r>
      <w:r w:rsidR="0056571D" w:rsidRPr="0056571D">
        <w:rPr>
          <w:b/>
          <w:sz w:val="24"/>
          <w:szCs w:val="24"/>
        </w:rPr>
        <w:t>приобретение носителей информации, в том числе магнитных и оптических носителей информации</w:t>
      </w:r>
    </w:p>
    <w:tbl>
      <w:tblPr>
        <w:tblStyle w:val="af0"/>
        <w:tblW w:w="9450" w:type="dxa"/>
        <w:tblLayout w:type="fixed"/>
        <w:tblLook w:val="04A0" w:firstRow="1" w:lastRow="0" w:firstColumn="1" w:lastColumn="0" w:noHBand="0" w:noVBand="1"/>
      </w:tblPr>
      <w:tblGrid>
        <w:gridCol w:w="600"/>
        <w:gridCol w:w="3336"/>
        <w:gridCol w:w="1275"/>
        <w:gridCol w:w="993"/>
        <w:gridCol w:w="1701"/>
        <w:gridCol w:w="1545"/>
      </w:tblGrid>
      <w:tr w:rsidR="008760E6" w:rsidRPr="00A4402C" w:rsidTr="003E67ED">
        <w:trPr>
          <w:trHeight w:val="1081"/>
        </w:trPr>
        <w:tc>
          <w:tcPr>
            <w:tcW w:w="600" w:type="dxa"/>
          </w:tcPr>
          <w:p w:rsidR="008760E6" w:rsidRPr="00A4402C" w:rsidRDefault="008760E6" w:rsidP="008760E6">
            <w:pPr>
              <w:widowControl w:val="0"/>
              <w:autoSpaceDE w:val="0"/>
              <w:autoSpaceDN w:val="0"/>
              <w:adjustRightInd w:val="0"/>
              <w:ind w:right="-18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36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8760E6" w:rsidRPr="00A4402C" w:rsidRDefault="008760E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  <w:r w:rsidR="003E67ED">
              <w:rPr>
                <w:b/>
                <w:sz w:val="24"/>
                <w:szCs w:val="24"/>
              </w:rPr>
              <w:t xml:space="preserve"> (не более)</w:t>
            </w:r>
          </w:p>
        </w:tc>
        <w:tc>
          <w:tcPr>
            <w:tcW w:w="993" w:type="dxa"/>
          </w:tcPr>
          <w:p w:rsidR="008760E6" w:rsidRPr="00A4402C" w:rsidRDefault="008760E6" w:rsidP="00A01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</w:t>
            </w:r>
            <w:r w:rsidR="00A01BC9">
              <w:rPr>
                <w:b/>
                <w:sz w:val="24"/>
                <w:szCs w:val="24"/>
              </w:rPr>
              <w:t>.</w:t>
            </w:r>
            <w:r w:rsidRPr="00A4402C">
              <w:rPr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701" w:type="dxa"/>
          </w:tcPr>
          <w:p w:rsidR="008760E6" w:rsidRPr="00A4402C" w:rsidRDefault="008760E6" w:rsidP="00B520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545" w:type="dxa"/>
          </w:tcPr>
          <w:p w:rsidR="008760E6" w:rsidRPr="00A4402C" w:rsidRDefault="00386C92" w:rsidP="00386C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 цены (не более),</w:t>
            </w:r>
            <w:r w:rsidR="003E67ED">
              <w:rPr>
                <w:b/>
                <w:sz w:val="24"/>
                <w:szCs w:val="24"/>
              </w:rPr>
              <w:t xml:space="preserve">за ед., </w:t>
            </w:r>
            <w:r w:rsidR="008760E6" w:rsidRPr="00A4402C">
              <w:rPr>
                <w:b/>
                <w:sz w:val="24"/>
                <w:szCs w:val="24"/>
              </w:rPr>
              <w:t>руб.</w:t>
            </w:r>
          </w:p>
        </w:tc>
      </w:tr>
      <w:tr w:rsidR="008760E6" w:rsidRPr="00A4402C" w:rsidTr="003E67ED">
        <w:tc>
          <w:tcPr>
            <w:tcW w:w="600" w:type="dxa"/>
          </w:tcPr>
          <w:p w:rsidR="008760E6" w:rsidRPr="00A4402C" w:rsidRDefault="008760E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Флэш-карта объем – </w:t>
            </w:r>
            <w:r>
              <w:rPr>
                <w:sz w:val="24"/>
                <w:szCs w:val="24"/>
              </w:rPr>
              <w:t>не менее 16</w:t>
            </w:r>
            <w:r w:rsidRPr="00A4402C">
              <w:rPr>
                <w:sz w:val="24"/>
                <w:szCs w:val="24"/>
              </w:rPr>
              <w:t xml:space="preserve"> ГБ</w:t>
            </w:r>
          </w:p>
        </w:tc>
        <w:tc>
          <w:tcPr>
            <w:tcW w:w="1275" w:type="dxa"/>
          </w:tcPr>
          <w:p w:rsidR="008760E6" w:rsidRPr="00A4402C" w:rsidRDefault="00500EF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8760E6" w:rsidRDefault="008760E6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более</w:t>
            </w:r>
          </w:p>
          <w:p w:rsidR="008760E6" w:rsidRPr="00A4402C" w:rsidRDefault="003E67ED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0EF6">
              <w:rPr>
                <w:sz w:val="24"/>
                <w:szCs w:val="24"/>
              </w:rPr>
              <w:t xml:space="preserve"> 0</w:t>
            </w:r>
            <w:r w:rsidR="008760E6">
              <w:rPr>
                <w:sz w:val="24"/>
                <w:szCs w:val="24"/>
              </w:rPr>
              <w:t>00</w:t>
            </w:r>
            <w:r w:rsidR="008760E6" w:rsidRPr="00A4402C">
              <w:rPr>
                <w:sz w:val="24"/>
                <w:szCs w:val="24"/>
              </w:rPr>
              <w:t>,00</w:t>
            </w:r>
          </w:p>
        </w:tc>
      </w:tr>
      <w:tr w:rsidR="008760E6" w:rsidRPr="00A4402C" w:rsidTr="003E67ED">
        <w:tc>
          <w:tcPr>
            <w:tcW w:w="600" w:type="dxa"/>
          </w:tcPr>
          <w:p w:rsidR="008760E6" w:rsidRPr="00A4402C" w:rsidRDefault="008760E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Внешний жесткий диск</w:t>
            </w:r>
            <w:r>
              <w:rPr>
                <w:sz w:val="24"/>
                <w:szCs w:val="24"/>
              </w:rPr>
              <w:t xml:space="preserve"> объемом не менее 1 Тб</w:t>
            </w:r>
          </w:p>
        </w:tc>
        <w:tc>
          <w:tcPr>
            <w:tcW w:w="1275" w:type="dxa"/>
          </w:tcPr>
          <w:p w:rsidR="008760E6" w:rsidRPr="00A4402C" w:rsidRDefault="009514D0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8760E6" w:rsidRDefault="008760E6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8760E6" w:rsidRPr="00A4402C" w:rsidRDefault="00500EF6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60E6">
              <w:rPr>
                <w:sz w:val="24"/>
                <w:szCs w:val="24"/>
              </w:rPr>
              <w:t xml:space="preserve"> 0</w:t>
            </w:r>
            <w:r w:rsidR="008760E6" w:rsidRPr="00A4402C">
              <w:rPr>
                <w:sz w:val="24"/>
                <w:szCs w:val="24"/>
              </w:rPr>
              <w:t>00,00</w:t>
            </w:r>
          </w:p>
        </w:tc>
      </w:tr>
      <w:tr w:rsidR="008760E6" w:rsidRPr="00A4402C" w:rsidTr="003E67ED">
        <w:tc>
          <w:tcPr>
            <w:tcW w:w="600" w:type="dxa"/>
          </w:tcPr>
          <w:p w:rsidR="008760E6" w:rsidRPr="00A4402C" w:rsidRDefault="008760E6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8760E6" w:rsidRPr="00A4402C" w:rsidRDefault="008760E6" w:rsidP="008760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Рутокен</w:t>
            </w:r>
          </w:p>
        </w:tc>
        <w:tc>
          <w:tcPr>
            <w:tcW w:w="1275" w:type="dxa"/>
          </w:tcPr>
          <w:p w:rsidR="008760E6" w:rsidRPr="007F1E91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E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60E6" w:rsidRPr="007F1E91" w:rsidRDefault="008760E6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E9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760E6" w:rsidRPr="007F1E91" w:rsidRDefault="00DE06B5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8760E6" w:rsidRPr="007F1E91" w:rsidRDefault="008760E6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F1E91">
              <w:rPr>
                <w:sz w:val="24"/>
                <w:szCs w:val="24"/>
              </w:rPr>
              <w:t>Не более</w:t>
            </w:r>
          </w:p>
          <w:p w:rsidR="008760E6" w:rsidRPr="007F1E91" w:rsidRDefault="009514D0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60E6" w:rsidRPr="007F1E91">
              <w:rPr>
                <w:sz w:val="24"/>
                <w:szCs w:val="24"/>
              </w:rPr>
              <w:t> 000,00</w:t>
            </w:r>
          </w:p>
        </w:tc>
      </w:tr>
      <w:tr w:rsidR="0056571D" w:rsidRPr="00A4402C" w:rsidTr="003E67ED">
        <w:trPr>
          <w:trHeight w:val="554"/>
        </w:trPr>
        <w:tc>
          <w:tcPr>
            <w:tcW w:w="600" w:type="dxa"/>
          </w:tcPr>
          <w:p w:rsidR="0056571D" w:rsidRPr="00A4402C" w:rsidRDefault="0056571D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56571D" w:rsidRPr="0056571D" w:rsidRDefault="0056571D" w:rsidP="00AC1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Оптический носитель (</w:t>
            </w:r>
            <w:r>
              <w:rPr>
                <w:sz w:val="24"/>
                <w:szCs w:val="24"/>
                <w:lang w:val="en-US"/>
              </w:rPr>
              <w:t>CD</w:t>
            </w:r>
            <w:r w:rsidRPr="00565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CD</w:t>
            </w:r>
            <w:r w:rsidRPr="00565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 w:rsidR="00AC12B9">
              <w:rPr>
                <w:sz w:val="24"/>
                <w:szCs w:val="24"/>
              </w:rPr>
              <w:t xml:space="preserve">, </w:t>
            </w:r>
            <w:r w:rsidR="00500EF6">
              <w:rPr>
                <w:sz w:val="24"/>
                <w:szCs w:val="24"/>
              </w:rPr>
              <w:t>не менее 700 Мб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6571D" w:rsidRPr="00AC12B9" w:rsidRDefault="0056571D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6571D" w:rsidRPr="00AC12B9" w:rsidRDefault="0056571D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6571D" w:rsidRPr="00AC12B9" w:rsidRDefault="0056571D" w:rsidP="008760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00EF6" w:rsidRPr="00AC12B9" w:rsidRDefault="0056571D" w:rsidP="008760E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Не более</w:t>
            </w:r>
          </w:p>
          <w:p w:rsidR="0056571D" w:rsidRPr="00AC12B9" w:rsidRDefault="009514D0" w:rsidP="00B12A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C12B9" w:rsidRPr="00AC12B9">
              <w:rPr>
                <w:sz w:val="24"/>
                <w:szCs w:val="24"/>
              </w:rPr>
              <w:t>0,00</w:t>
            </w:r>
            <w:r w:rsidR="0056571D" w:rsidRPr="00AC12B9">
              <w:rPr>
                <w:sz w:val="24"/>
                <w:szCs w:val="24"/>
              </w:rPr>
              <w:t xml:space="preserve"> </w:t>
            </w:r>
          </w:p>
        </w:tc>
      </w:tr>
      <w:tr w:rsidR="00AC12B9" w:rsidRPr="00A4402C" w:rsidTr="003E67ED">
        <w:tc>
          <w:tcPr>
            <w:tcW w:w="600" w:type="dxa"/>
          </w:tcPr>
          <w:p w:rsidR="00AC12B9" w:rsidRDefault="00AC12B9" w:rsidP="00876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AC12B9" w:rsidRPr="0056571D" w:rsidRDefault="00AC12B9" w:rsidP="00AC1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Оптический носитель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AC12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DVD</w:t>
            </w:r>
            <w:r w:rsidRPr="00AC12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>
              <w:rPr>
                <w:sz w:val="24"/>
                <w:szCs w:val="24"/>
              </w:rPr>
              <w:t xml:space="preserve">, не менее </w:t>
            </w:r>
            <w:r w:rsidRPr="00AC12B9">
              <w:rPr>
                <w:sz w:val="24"/>
                <w:szCs w:val="24"/>
              </w:rPr>
              <w:t xml:space="preserve">4.7 </w:t>
            </w:r>
            <w:r>
              <w:rPr>
                <w:sz w:val="24"/>
                <w:szCs w:val="24"/>
              </w:rPr>
              <w:t>Гб)</w:t>
            </w:r>
          </w:p>
        </w:tc>
        <w:tc>
          <w:tcPr>
            <w:tcW w:w="1275" w:type="dxa"/>
          </w:tcPr>
          <w:p w:rsidR="00AC12B9" w:rsidRPr="00AC12B9" w:rsidRDefault="00AC12B9" w:rsidP="00344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C12B9" w:rsidRPr="00AC12B9" w:rsidRDefault="00AC12B9" w:rsidP="00344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AC12B9" w:rsidRPr="00AC12B9" w:rsidRDefault="00AC12B9" w:rsidP="00344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AC12B9" w:rsidRPr="00AC12B9" w:rsidRDefault="00AC12B9" w:rsidP="00344C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C12B9">
              <w:rPr>
                <w:sz w:val="24"/>
                <w:szCs w:val="24"/>
              </w:rPr>
              <w:t>Не более</w:t>
            </w:r>
          </w:p>
          <w:p w:rsidR="00AC12B9" w:rsidRPr="00AC12B9" w:rsidRDefault="009514D0" w:rsidP="00B12A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C12B9" w:rsidRPr="00AC12B9">
              <w:rPr>
                <w:sz w:val="24"/>
                <w:szCs w:val="24"/>
              </w:rPr>
              <w:t xml:space="preserve">,00 </w:t>
            </w:r>
          </w:p>
        </w:tc>
      </w:tr>
    </w:tbl>
    <w:p w:rsidR="00AC2266" w:rsidRDefault="00AC2266" w:rsidP="00AC2266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b/>
          <w:sz w:val="27"/>
          <w:szCs w:val="27"/>
        </w:rPr>
      </w:pPr>
      <w:r w:rsidRPr="00AC2266">
        <w:rPr>
          <w:b/>
          <w:sz w:val="27"/>
          <w:szCs w:val="27"/>
        </w:rPr>
        <w:t>Затраты на приобретение других запасных частей для вычислительной техники</w:t>
      </w:r>
    </w:p>
    <w:p w:rsidR="00B03B56" w:rsidRDefault="00B03B56" w:rsidP="0037354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373545" w:rsidRDefault="00AC2266" w:rsidP="0037354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З</w:t>
      </w:r>
      <w:r w:rsidRPr="00AC2266">
        <w:rPr>
          <w:sz w:val="27"/>
          <w:szCs w:val="27"/>
        </w:rPr>
        <w:t>атраты на приобретение других запасных частей для вычислител</w:t>
      </w:r>
      <w:r>
        <w:rPr>
          <w:sz w:val="27"/>
          <w:szCs w:val="27"/>
        </w:rPr>
        <w:t>ьной техники (</w:t>
      </w:r>
      <w:r w:rsidR="008760E6" w:rsidRPr="00AC2266">
        <w:rPr>
          <w:sz w:val="27"/>
          <w:szCs w:val="27"/>
        </w:rPr>
        <w:t>З</w:t>
      </w:r>
      <w:r w:rsidR="008760E6" w:rsidRPr="00AC2266">
        <w:rPr>
          <w:sz w:val="27"/>
          <w:szCs w:val="27"/>
          <w:vertAlign w:val="subscript"/>
        </w:rPr>
        <w:t>зпч</w:t>
      </w:r>
      <w:r>
        <w:rPr>
          <w:sz w:val="27"/>
          <w:szCs w:val="27"/>
        </w:rPr>
        <w:t>)</w:t>
      </w:r>
      <w:r w:rsidR="00373545" w:rsidRPr="00373545">
        <w:rPr>
          <w:rFonts w:eastAsia="Times New Roman"/>
          <w:sz w:val="27"/>
          <w:szCs w:val="27"/>
        </w:rPr>
        <w:t xml:space="preserve"> </w:t>
      </w:r>
      <w:r w:rsidR="00373545" w:rsidRPr="001C7E5B">
        <w:rPr>
          <w:rFonts w:eastAsia="Times New Roman"/>
          <w:sz w:val="27"/>
          <w:szCs w:val="27"/>
        </w:rPr>
        <w:t>определяются по формуле:</w:t>
      </w:r>
    </w:p>
    <w:p w:rsidR="00373545" w:rsidRPr="001C7E5B" w:rsidRDefault="00373545" w:rsidP="00373545">
      <w:pPr>
        <w:pStyle w:val="aa"/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7"/>
          <w:szCs w:val="27"/>
        </w:rPr>
      </w:pPr>
    </w:p>
    <w:p w:rsidR="00373545" w:rsidRDefault="00373545" w:rsidP="00373545">
      <w:pPr>
        <w:widowControl w:val="0"/>
        <w:tabs>
          <w:tab w:val="left" w:pos="851"/>
          <w:tab w:val="center" w:pos="4677"/>
          <w:tab w:val="left" w:pos="7605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Pr="003155D4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зпч</w:t>
      </w:r>
      <w:r w:rsidRPr="003155D4">
        <w:rPr>
          <w:rFonts w:eastAsia="Times New Roman" w:cs="Times New Roman"/>
          <w:sz w:val="27"/>
          <w:szCs w:val="27"/>
        </w:rPr>
        <w:t xml:space="preserve"> = ∑</w:t>
      </w:r>
      <w:r w:rsidRPr="003155D4">
        <w:rPr>
          <w:rFonts w:eastAsia="Times New Roman" w:cs="Times New Roman"/>
          <w:sz w:val="27"/>
          <w:szCs w:val="27"/>
          <w:lang w:val="en-US"/>
        </w:rPr>
        <w:t>Q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зпч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x</w:t>
      </w:r>
      <w:r w:rsidRPr="003155D4">
        <w:rPr>
          <w:rFonts w:eastAsia="Times New Roman" w:cs="Times New Roman"/>
          <w:sz w:val="27"/>
          <w:szCs w:val="27"/>
        </w:rPr>
        <w:t xml:space="preserve"> </w:t>
      </w:r>
      <w:r w:rsidRPr="003155D4">
        <w:rPr>
          <w:rFonts w:eastAsia="Times New Roman" w:cs="Times New Roman"/>
          <w:sz w:val="27"/>
          <w:szCs w:val="27"/>
          <w:lang w:val="en-US"/>
        </w:rPr>
        <w:t>P</w:t>
      </w:r>
      <w:r w:rsidRPr="00A92EB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зпч</w:t>
      </w:r>
      <w:r w:rsidRPr="003155D4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ab/>
      </w:r>
    </w:p>
    <w:p w:rsidR="00373545" w:rsidRPr="003155D4" w:rsidRDefault="00373545" w:rsidP="00373545">
      <w:pPr>
        <w:widowControl w:val="0"/>
        <w:tabs>
          <w:tab w:val="left" w:pos="851"/>
        </w:tabs>
        <w:autoSpaceDE w:val="0"/>
        <w:autoSpaceDN w:val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373545" w:rsidRPr="0060078F" w:rsidRDefault="00373545" w:rsidP="00B03B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Q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зпч</w:t>
      </w:r>
      <w:r w:rsidRPr="003155D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– </w:t>
      </w:r>
      <w:r w:rsidRPr="003155D4">
        <w:rPr>
          <w:rFonts w:eastAsia="Times New Roman" w:cs="Times New Roman"/>
          <w:sz w:val="27"/>
          <w:szCs w:val="27"/>
        </w:rPr>
        <w:t xml:space="preserve">количество </w:t>
      </w:r>
      <w:r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 xml:space="preserve">-ых запасных </w:t>
      </w:r>
      <w:r w:rsidRPr="00AC2266">
        <w:rPr>
          <w:sz w:val="27"/>
          <w:szCs w:val="27"/>
        </w:rPr>
        <w:t>частей для вычислител</w:t>
      </w:r>
      <w:r>
        <w:rPr>
          <w:sz w:val="27"/>
          <w:szCs w:val="27"/>
        </w:rPr>
        <w:t>ьной техники, которое определяется по средним фактическим данным за 3 предыдущих финансовых года</w:t>
      </w:r>
      <w:r>
        <w:rPr>
          <w:rFonts w:eastAsia="Times New Roman" w:cs="Times New Roman"/>
          <w:sz w:val="27"/>
          <w:szCs w:val="27"/>
        </w:rPr>
        <w:t>;</w:t>
      </w:r>
    </w:p>
    <w:p w:rsidR="00373545" w:rsidRDefault="00373545" w:rsidP="00B03B5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/>
          <w:sz w:val="27"/>
          <w:szCs w:val="27"/>
        </w:rPr>
      </w:pPr>
      <w:r w:rsidRPr="003155D4">
        <w:rPr>
          <w:rFonts w:eastAsia="Times New Roman"/>
          <w:sz w:val="27"/>
          <w:szCs w:val="27"/>
          <w:lang w:val="en-US"/>
        </w:rPr>
        <w:t>P</w:t>
      </w:r>
      <w:r w:rsidRPr="00A92EB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зпч </w:t>
      </w:r>
      <w:r>
        <w:rPr>
          <w:rFonts w:eastAsia="Times New Roman"/>
          <w:sz w:val="27"/>
          <w:szCs w:val="27"/>
        </w:rPr>
        <w:t xml:space="preserve">– цена 1 единицы </w:t>
      </w:r>
      <w:r>
        <w:rPr>
          <w:rFonts w:eastAsia="Times New Roman"/>
          <w:sz w:val="27"/>
          <w:szCs w:val="27"/>
          <w:lang w:val="en-US"/>
        </w:rPr>
        <w:t>i</w:t>
      </w:r>
      <w:r>
        <w:rPr>
          <w:rFonts w:eastAsia="Times New Roman"/>
          <w:sz w:val="27"/>
          <w:szCs w:val="27"/>
        </w:rPr>
        <w:t xml:space="preserve">-ой запасной </w:t>
      </w:r>
      <w:r>
        <w:rPr>
          <w:sz w:val="27"/>
          <w:szCs w:val="27"/>
        </w:rPr>
        <w:t>части</w:t>
      </w:r>
      <w:r w:rsidRPr="00AC2266">
        <w:rPr>
          <w:sz w:val="27"/>
          <w:szCs w:val="27"/>
        </w:rPr>
        <w:t xml:space="preserve"> для вычислител</w:t>
      </w:r>
      <w:r>
        <w:rPr>
          <w:sz w:val="27"/>
          <w:szCs w:val="27"/>
        </w:rPr>
        <w:t>ьной техники, но не более норматива цены в 50% от первоначальной стоимости, принимаемой к учету при постановке на</w:t>
      </w:r>
      <w:r w:rsidR="00561817">
        <w:rPr>
          <w:sz w:val="27"/>
          <w:szCs w:val="27"/>
        </w:rPr>
        <w:t xml:space="preserve"> баланс, вычислительной техники;</w:t>
      </w:r>
    </w:p>
    <w:p w:rsidR="00373545" w:rsidRPr="00487356" w:rsidRDefault="00373545" w:rsidP="00B03B5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48735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 w:rsidRPr="0048735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тип запасной части.</w:t>
      </w:r>
    </w:p>
    <w:p w:rsidR="00AC2266" w:rsidRDefault="00AC2266" w:rsidP="00AC2266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b/>
          <w:sz w:val="27"/>
          <w:szCs w:val="27"/>
        </w:rPr>
      </w:pPr>
      <w:r w:rsidRPr="00AC2266">
        <w:rPr>
          <w:b/>
          <w:sz w:val="27"/>
          <w:szCs w:val="27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B03B56" w:rsidRDefault="006D0121" w:rsidP="006D012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73545" w:rsidRPr="00707DB6" w:rsidRDefault="006D0121" w:rsidP="00B03B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AC2266" w:rsidRPr="00AC2266">
        <w:rPr>
          <w:sz w:val="27"/>
          <w:szCs w:val="27"/>
        </w:rPr>
        <w:t xml:space="preserve">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="00AC2266">
        <w:rPr>
          <w:sz w:val="27"/>
          <w:szCs w:val="27"/>
        </w:rPr>
        <w:t>(</w:t>
      </w:r>
      <w:r w:rsidR="008760E6" w:rsidRPr="00AC2266">
        <w:rPr>
          <w:sz w:val="27"/>
          <w:szCs w:val="27"/>
        </w:rPr>
        <w:t>З</w:t>
      </w:r>
      <w:r w:rsidR="008760E6" w:rsidRPr="00AC2266">
        <w:rPr>
          <w:sz w:val="27"/>
          <w:szCs w:val="27"/>
          <w:vertAlign w:val="subscript"/>
        </w:rPr>
        <w:t>рсм</w:t>
      </w:r>
      <w:r w:rsidR="00AC2266">
        <w:rPr>
          <w:sz w:val="27"/>
          <w:szCs w:val="27"/>
        </w:rPr>
        <w:t>)</w:t>
      </w:r>
      <w:r w:rsidR="00373545">
        <w:rPr>
          <w:sz w:val="27"/>
          <w:szCs w:val="27"/>
        </w:rPr>
        <w:t xml:space="preserve"> </w:t>
      </w:r>
      <w:r w:rsidR="00373545" w:rsidRPr="00707DB6">
        <w:rPr>
          <w:sz w:val="27"/>
          <w:szCs w:val="27"/>
        </w:rPr>
        <w:t>определяются по формуле:</w:t>
      </w:r>
    </w:p>
    <w:p w:rsidR="00373545" w:rsidRPr="00707DB6" w:rsidRDefault="00373545" w:rsidP="0037354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</w:p>
    <w:p w:rsidR="00373545" w:rsidRPr="00373545" w:rsidRDefault="00373545" w:rsidP="0037354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 = ∑ </w:t>
      </w:r>
      <w:r w:rsidRPr="00707DB6">
        <w:rPr>
          <w:sz w:val="27"/>
          <w:szCs w:val="27"/>
          <w:lang w:val="en-US"/>
        </w:rPr>
        <w:t>Q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 х </w:t>
      </w:r>
      <w:r w:rsidRPr="00707DB6">
        <w:rPr>
          <w:sz w:val="27"/>
          <w:szCs w:val="27"/>
          <w:lang w:val="en-US"/>
        </w:rPr>
        <w:t>N</w:t>
      </w:r>
      <w:r w:rsidRPr="00373545">
        <w:rPr>
          <w:sz w:val="27"/>
          <w:szCs w:val="27"/>
          <w:vertAlign w:val="subscript"/>
        </w:rPr>
        <w:t xml:space="preserve"> 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 х Р</w:t>
      </w:r>
      <w:r w:rsidRPr="00373545">
        <w:rPr>
          <w:sz w:val="27"/>
          <w:szCs w:val="27"/>
          <w:vertAlign w:val="subscript"/>
        </w:rPr>
        <w:t xml:space="preserve"> 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, </w:t>
      </w:r>
    </w:p>
    <w:p w:rsidR="00373545" w:rsidRPr="00707DB6" w:rsidRDefault="00373545" w:rsidP="00373545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 w:rsidRPr="00707DB6">
        <w:rPr>
          <w:sz w:val="27"/>
          <w:szCs w:val="27"/>
        </w:rPr>
        <w:t>где</w:t>
      </w:r>
    </w:p>
    <w:p w:rsidR="00373545" w:rsidRPr="00B12A0B" w:rsidRDefault="00373545" w:rsidP="00E72C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color w:val="FF0000"/>
          <w:sz w:val="27"/>
          <w:szCs w:val="27"/>
        </w:rPr>
      </w:pPr>
      <w:r w:rsidRPr="00707DB6">
        <w:rPr>
          <w:sz w:val="27"/>
          <w:szCs w:val="27"/>
          <w:lang w:val="en-US"/>
        </w:rPr>
        <w:t>Q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– </w:t>
      </w:r>
      <w:r w:rsidRPr="00E72C7C">
        <w:rPr>
          <w:sz w:val="27"/>
          <w:szCs w:val="27"/>
        </w:rPr>
        <w:t>фактическое  количество принтеров, многофункциональных устройств</w:t>
      </w:r>
      <w:r w:rsidR="006D0121" w:rsidRPr="00E72C7C">
        <w:rPr>
          <w:sz w:val="27"/>
          <w:szCs w:val="27"/>
        </w:rPr>
        <w:t xml:space="preserve">, </w:t>
      </w:r>
      <w:r w:rsidRPr="00E72C7C">
        <w:rPr>
          <w:sz w:val="27"/>
          <w:szCs w:val="27"/>
        </w:rPr>
        <w:t xml:space="preserve">копировальных аппаратов </w:t>
      </w:r>
      <w:r w:rsidR="006D0121" w:rsidRPr="00E72C7C">
        <w:rPr>
          <w:sz w:val="27"/>
          <w:szCs w:val="27"/>
        </w:rPr>
        <w:t>и иной оргтехники</w:t>
      </w:r>
      <w:r w:rsidRPr="00E72C7C">
        <w:rPr>
          <w:sz w:val="27"/>
          <w:szCs w:val="27"/>
        </w:rPr>
        <w:t xml:space="preserve"> </w:t>
      </w:r>
      <w:r w:rsidRPr="00E72C7C">
        <w:rPr>
          <w:sz w:val="27"/>
          <w:szCs w:val="27"/>
          <w:lang w:val="en-US"/>
        </w:rPr>
        <w:t>i</w:t>
      </w:r>
      <w:r w:rsidRPr="00E72C7C">
        <w:rPr>
          <w:sz w:val="27"/>
          <w:szCs w:val="27"/>
        </w:rPr>
        <w:t>-ого типа в соответствии с нормативами;</w:t>
      </w:r>
      <w:r w:rsidR="00B12A0B" w:rsidRPr="00E72C7C">
        <w:rPr>
          <w:sz w:val="27"/>
          <w:szCs w:val="27"/>
        </w:rPr>
        <w:t xml:space="preserve"> </w:t>
      </w:r>
    </w:p>
    <w:p w:rsidR="00373545" w:rsidRPr="00707DB6" w:rsidRDefault="00373545" w:rsidP="00E72C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  <w:lang w:val="en-US"/>
        </w:rPr>
        <w:t>N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– норматив потребления расходных материалов </w:t>
      </w:r>
      <w:r w:rsidRPr="00707DB6">
        <w:rPr>
          <w:sz w:val="27"/>
          <w:szCs w:val="27"/>
          <w:lang w:val="en-US"/>
        </w:rPr>
        <w:t>i</w:t>
      </w:r>
      <w:r w:rsidRPr="00707DB6">
        <w:rPr>
          <w:sz w:val="27"/>
          <w:szCs w:val="27"/>
        </w:rPr>
        <w:t xml:space="preserve">-м типом принтеров, многофункциональных устройств и копировальных аппаратов </w:t>
      </w:r>
      <w:r w:rsidR="006D0121">
        <w:rPr>
          <w:sz w:val="27"/>
          <w:szCs w:val="27"/>
        </w:rPr>
        <w:t>и иной оргтехники</w:t>
      </w:r>
      <w:r w:rsidR="006D0121" w:rsidRPr="00707DB6">
        <w:rPr>
          <w:sz w:val="27"/>
          <w:szCs w:val="27"/>
        </w:rPr>
        <w:t xml:space="preserve"> </w:t>
      </w:r>
      <w:r w:rsidR="006D0121" w:rsidRPr="00707DB6">
        <w:rPr>
          <w:sz w:val="27"/>
          <w:szCs w:val="27"/>
          <w:lang w:val="en-US"/>
        </w:rPr>
        <w:t>i</w:t>
      </w:r>
      <w:r w:rsidR="006D0121" w:rsidRPr="00707DB6">
        <w:rPr>
          <w:sz w:val="27"/>
          <w:szCs w:val="27"/>
        </w:rPr>
        <w:t>-ого типа</w:t>
      </w:r>
      <w:r w:rsidRPr="00707DB6">
        <w:rPr>
          <w:sz w:val="27"/>
          <w:szCs w:val="27"/>
        </w:rPr>
        <w:t xml:space="preserve"> в соответствии с нормативами;</w:t>
      </w:r>
    </w:p>
    <w:p w:rsidR="00373545" w:rsidRPr="00373545" w:rsidRDefault="00373545" w:rsidP="00E72C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</w:rPr>
        <w:t>Р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AC2266">
        <w:rPr>
          <w:sz w:val="27"/>
          <w:szCs w:val="27"/>
          <w:vertAlign w:val="subscript"/>
        </w:rPr>
        <w:t>рсм</w:t>
      </w:r>
      <w:r w:rsidRPr="00707DB6">
        <w:rPr>
          <w:sz w:val="27"/>
          <w:szCs w:val="27"/>
        </w:rPr>
        <w:t xml:space="preserve">– цена расходного материала </w:t>
      </w:r>
      <w:r w:rsidRPr="00707DB6">
        <w:rPr>
          <w:sz w:val="27"/>
          <w:szCs w:val="27"/>
          <w:lang w:val="en-US"/>
        </w:rPr>
        <w:t>i</w:t>
      </w:r>
      <w:r w:rsidRPr="00707DB6">
        <w:rPr>
          <w:sz w:val="27"/>
          <w:szCs w:val="27"/>
        </w:rPr>
        <w:t xml:space="preserve">-му типу принтеров, многофункциональных устройств и копировальных аппаратов </w:t>
      </w:r>
      <w:r w:rsidR="006D0121">
        <w:rPr>
          <w:sz w:val="27"/>
          <w:szCs w:val="27"/>
        </w:rPr>
        <w:t>и иной оргтехники</w:t>
      </w:r>
      <w:r w:rsidR="006D0121" w:rsidRPr="00707DB6">
        <w:rPr>
          <w:sz w:val="27"/>
          <w:szCs w:val="27"/>
        </w:rPr>
        <w:t xml:space="preserve"> </w:t>
      </w:r>
      <w:r w:rsidR="00E72C7C">
        <w:rPr>
          <w:sz w:val="27"/>
          <w:szCs w:val="27"/>
        </w:rPr>
        <w:t>в соответствии с нормативами;</w:t>
      </w:r>
    </w:p>
    <w:p w:rsidR="00373545" w:rsidRDefault="00373545" w:rsidP="00E72C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="006D0121" w:rsidRPr="00EC6452">
        <w:rPr>
          <w:sz w:val="27"/>
          <w:szCs w:val="27"/>
        </w:rPr>
        <w:t>–</w:t>
      </w:r>
      <w:r w:rsidRPr="00EC6452">
        <w:rPr>
          <w:sz w:val="27"/>
          <w:szCs w:val="27"/>
        </w:rPr>
        <w:t xml:space="preserve"> </w:t>
      </w:r>
      <w:r w:rsidR="00E72C7C">
        <w:rPr>
          <w:sz w:val="27"/>
          <w:szCs w:val="27"/>
        </w:rPr>
        <w:t>тип</w:t>
      </w:r>
      <w:r w:rsidR="00E72C7C" w:rsidRPr="00E72C7C">
        <w:rPr>
          <w:sz w:val="27"/>
          <w:szCs w:val="27"/>
        </w:rPr>
        <w:t xml:space="preserve"> </w:t>
      </w:r>
      <w:r w:rsidR="00E72C7C" w:rsidRPr="00AC2266">
        <w:rPr>
          <w:sz w:val="27"/>
          <w:szCs w:val="27"/>
        </w:rPr>
        <w:t>расходных материалов</w:t>
      </w:r>
    </w:p>
    <w:p w:rsidR="00344C1A" w:rsidRPr="00344C1A" w:rsidRDefault="00344C1A" w:rsidP="00F425A3">
      <w:pPr>
        <w:widowControl w:val="0"/>
        <w:autoSpaceDE w:val="0"/>
        <w:autoSpaceDN w:val="0"/>
        <w:adjustRightInd w:val="0"/>
        <w:ind w:left="-142"/>
        <w:jc w:val="center"/>
        <w:outlineLvl w:val="3"/>
        <w:rPr>
          <w:b/>
          <w:sz w:val="24"/>
          <w:szCs w:val="24"/>
        </w:rPr>
      </w:pPr>
      <w:r w:rsidRPr="00344C1A">
        <w:rPr>
          <w:b/>
          <w:sz w:val="24"/>
          <w:szCs w:val="24"/>
        </w:rPr>
        <w:t>Нормативные 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Style w:val="af0"/>
        <w:tblW w:w="951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709"/>
        <w:gridCol w:w="1611"/>
      </w:tblGrid>
      <w:tr w:rsidR="00373545" w:rsidRPr="00B46826" w:rsidTr="00B12A0B">
        <w:trPr>
          <w:trHeight w:val="1038"/>
          <w:tblHeader/>
        </w:trPr>
        <w:tc>
          <w:tcPr>
            <w:tcW w:w="675" w:type="dxa"/>
            <w:vAlign w:val="center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1" w:type="dxa"/>
            <w:vAlign w:val="center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Расходная потребность в год</w:t>
            </w:r>
          </w:p>
        </w:tc>
        <w:tc>
          <w:tcPr>
            <w:tcW w:w="709" w:type="dxa"/>
            <w:vAlign w:val="center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611" w:type="dxa"/>
            <w:vAlign w:val="center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373545" w:rsidRPr="00B46826" w:rsidTr="00B12A0B">
        <w:trPr>
          <w:trHeight w:val="310"/>
        </w:trPr>
        <w:tc>
          <w:tcPr>
            <w:tcW w:w="675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73545" w:rsidRPr="00B46826" w:rsidRDefault="00373545" w:rsidP="00344C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Картридж </w:t>
            </w:r>
            <w:r w:rsidR="00344C1A"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черный для лазерных принтеров</w:t>
            </w:r>
          </w:p>
        </w:tc>
        <w:tc>
          <w:tcPr>
            <w:tcW w:w="1701" w:type="dxa"/>
          </w:tcPr>
          <w:p w:rsidR="00373545" w:rsidRPr="00B46826" w:rsidRDefault="00F30D73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4 800,00</w:t>
            </w:r>
          </w:p>
        </w:tc>
      </w:tr>
      <w:tr w:rsidR="00373545" w:rsidRPr="00B46826" w:rsidTr="00B12A0B">
        <w:tc>
          <w:tcPr>
            <w:tcW w:w="675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73545" w:rsidRPr="00B46826" w:rsidRDefault="00344C1A" w:rsidP="00F30D7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Картридж лазерный с </w:t>
            </w:r>
            <w:r w:rsidR="00F30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цветным </w:t>
            </w:r>
            <w:r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тонером </w:t>
            </w:r>
          </w:p>
        </w:tc>
        <w:tc>
          <w:tcPr>
            <w:tcW w:w="1701" w:type="dxa"/>
          </w:tcPr>
          <w:p w:rsidR="00373545" w:rsidRPr="00B46826" w:rsidRDefault="0048359B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3545" w:rsidRPr="00B46826" w:rsidRDefault="00373545" w:rsidP="00344C1A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6 000,00</w:t>
            </w:r>
          </w:p>
        </w:tc>
      </w:tr>
      <w:tr w:rsidR="00373545" w:rsidRPr="00B46826" w:rsidTr="00B12A0B">
        <w:tc>
          <w:tcPr>
            <w:tcW w:w="675" w:type="dxa"/>
          </w:tcPr>
          <w:p w:rsidR="00373545" w:rsidRPr="00B46826" w:rsidRDefault="00F30D73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73545" w:rsidRPr="00B46826" w:rsidRDefault="00373545" w:rsidP="00344C1A">
            <w:pPr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Картридж цветной</w:t>
            </w:r>
            <w:r w:rsidR="00344C1A" w:rsidRPr="00B46826">
              <w:rPr>
                <w:sz w:val="24"/>
                <w:szCs w:val="24"/>
              </w:rPr>
              <w:t xml:space="preserve"> для МФУ </w:t>
            </w:r>
            <w:r w:rsidRPr="00B46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73545" w:rsidRPr="00B46826" w:rsidRDefault="00373545" w:rsidP="00344C1A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8 000,00</w:t>
            </w:r>
          </w:p>
        </w:tc>
      </w:tr>
      <w:tr w:rsidR="00373545" w:rsidRPr="00B46826" w:rsidTr="00B12A0B">
        <w:tc>
          <w:tcPr>
            <w:tcW w:w="675" w:type="dxa"/>
          </w:tcPr>
          <w:p w:rsidR="00373545" w:rsidRPr="00B46826" w:rsidRDefault="00F30D73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373545" w:rsidRPr="00B46826" w:rsidRDefault="00373545" w:rsidP="00344C1A">
            <w:pPr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 xml:space="preserve">Картридж черный </w:t>
            </w:r>
            <w:r w:rsidR="00344C1A" w:rsidRPr="00B46826">
              <w:rPr>
                <w:sz w:val="24"/>
                <w:szCs w:val="24"/>
              </w:rPr>
              <w:t>для МФУ</w:t>
            </w:r>
            <w:r w:rsidRPr="00B46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73545" w:rsidRPr="00B46826" w:rsidRDefault="00373545" w:rsidP="00344C1A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373545" w:rsidRPr="00B46826" w:rsidRDefault="00373545" w:rsidP="00344C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5 000, 00</w:t>
            </w:r>
          </w:p>
        </w:tc>
      </w:tr>
      <w:tr w:rsidR="00373545" w:rsidRPr="00B46826" w:rsidTr="00B12A0B">
        <w:tc>
          <w:tcPr>
            <w:tcW w:w="675" w:type="dxa"/>
          </w:tcPr>
          <w:p w:rsidR="00373545" w:rsidRPr="00B46826" w:rsidRDefault="00F30D73" w:rsidP="00B46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373545" w:rsidRPr="00B46826" w:rsidRDefault="00B46826" w:rsidP="00B468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Тонер-картридж</w:t>
            </w:r>
            <w:r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r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лазерного факсимильного аппарата, черный</w:t>
            </w:r>
          </w:p>
        </w:tc>
        <w:tc>
          <w:tcPr>
            <w:tcW w:w="1701" w:type="dxa"/>
          </w:tcPr>
          <w:p w:rsidR="00373545" w:rsidRPr="00B46826" w:rsidRDefault="00373545" w:rsidP="00B46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73545" w:rsidRPr="00B46826" w:rsidRDefault="00373545" w:rsidP="00B46826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373545" w:rsidRPr="00B46826" w:rsidRDefault="00373545" w:rsidP="00B468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2 000,00</w:t>
            </w:r>
          </w:p>
        </w:tc>
      </w:tr>
      <w:tr w:rsidR="00373545" w:rsidRPr="00B46826" w:rsidTr="00B12A0B">
        <w:tc>
          <w:tcPr>
            <w:tcW w:w="675" w:type="dxa"/>
          </w:tcPr>
          <w:p w:rsidR="00373545" w:rsidRPr="00B46826" w:rsidRDefault="00F30D73" w:rsidP="00B46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73545" w:rsidRPr="00B46826" w:rsidRDefault="00373545" w:rsidP="00B468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Картридж (барабан) </w:t>
            </w:r>
            <w:r w:rsidR="00B46826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</w:t>
            </w:r>
            <w:r w:rsidR="00B46826" w:rsidRPr="00B468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лазерного факсимильного аппарата, черный</w:t>
            </w:r>
          </w:p>
        </w:tc>
        <w:tc>
          <w:tcPr>
            <w:tcW w:w="1701" w:type="dxa"/>
          </w:tcPr>
          <w:p w:rsidR="00373545" w:rsidRPr="00B46826" w:rsidRDefault="00373545" w:rsidP="00B46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73545" w:rsidRPr="00B46826" w:rsidRDefault="00344C1A" w:rsidP="00B46826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373545" w:rsidRPr="00B46826" w:rsidRDefault="00373545" w:rsidP="00B468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4 000,00</w:t>
            </w:r>
          </w:p>
        </w:tc>
      </w:tr>
    </w:tbl>
    <w:p w:rsidR="00373545" w:rsidRDefault="00373545" w:rsidP="00B46826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sz w:val="27"/>
          <w:szCs w:val="27"/>
          <w:highlight w:val="green"/>
          <w:u w:val="single"/>
        </w:rPr>
      </w:pPr>
    </w:p>
    <w:p w:rsidR="00AC2266" w:rsidRPr="00AC2266" w:rsidRDefault="00AC2266" w:rsidP="00834DDA">
      <w:pPr>
        <w:pStyle w:val="aa"/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rFonts w:eastAsia="Times New Roman"/>
          <w:b/>
          <w:sz w:val="27"/>
          <w:szCs w:val="27"/>
        </w:rPr>
      </w:pPr>
      <w:r w:rsidRPr="00AC2266">
        <w:rPr>
          <w:b/>
          <w:sz w:val="27"/>
          <w:szCs w:val="27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:rsidR="0048359B" w:rsidRDefault="0048359B" w:rsidP="003D4277">
      <w:pPr>
        <w:ind w:firstLine="709"/>
        <w:jc w:val="both"/>
        <w:rPr>
          <w:sz w:val="27"/>
          <w:szCs w:val="27"/>
        </w:rPr>
      </w:pPr>
    </w:p>
    <w:p w:rsidR="00B46826" w:rsidRPr="00707DB6" w:rsidRDefault="00AC2266" w:rsidP="003D4277">
      <w:pPr>
        <w:ind w:firstLine="709"/>
        <w:jc w:val="both"/>
        <w:rPr>
          <w:sz w:val="27"/>
          <w:szCs w:val="27"/>
        </w:rPr>
      </w:pPr>
      <w:r w:rsidRPr="00AC2266">
        <w:rPr>
          <w:sz w:val="27"/>
          <w:szCs w:val="27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 </w:t>
      </w:r>
      <w:r>
        <w:rPr>
          <w:sz w:val="27"/>
          <w:szCs w:val="27"/>
        </w:rPr>
        <w:t>(</w:t>
      </w:r>
      <w:r w:rsidR="008760E6" w:rsidRPr="00AC2266">
        <w:rPr>
          <w:sz w:val="27"/>
          <w:szCs w:val="27"/>
        </w:rPr>
        <w:t>З</w:t>
      </w:r>
      <w:r w:rsidR="008760E6" w:rsidRPr="00AC2266">
        <w:rPr>
          <w:sz w:val="27"/>
          <w:szCs w:val="27"/>
          <w:vertAlign w:val="subscript"/>
        </w:rPr>
        <w:t>зчп</w:t>
      </w:r>
      <w:r>
        <w:rPr>
          <w:sz w:val="27"/>
          <w:szCs w:val="27"/>
        </w:rPr>
        <w:t>)</w:t>
      </w:r>
      <w:r w:rsidR="00B46826">
        <w:rPr>
          <w:sz w:val="27"/>
          <w:szCs w:val="27"/>
        </w:rPr>
        <w:t xml:space="preserve"> </w:t>
      </w:r>
      <w:r w:rsidR="00B46826" w:rsidRPr="00707DB6">
        <w:rPr>
          <w:sz w:val="27"/>
          <w:szCs w:val="27"/>
        </w:rPr>
        <w:t>определяются по формуле:</w:t>
      </w:r>
    </w:p>
    <w:p w:rsidR="00B46826" w:rsidRPr="00707DB6" w:rsidRDefault="00B46826" w:rsidP="00B4682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</w:p>
    <w:p w:rsidR="00B46826" w:rsidRPr="00373545" w:rsidRDefault="00B46826" w:rsidP="00B468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зчп</w:t>
      </w:r>
      <w:r w:rsidRPr="00707DB6">
        <w:rPr>
          <w:sz w:val="27"/>
          <w:szCs w:val="27"/>
        </w:rPr>
        <w:t xml:space="preserve"> = ∑ </w:t>
      </w:r>
      <w:r w:rsidRPr="00707DB6">
        <w:rPr>
          <w:sz w:val="27"/>
          <w:szCs w:val="27"/>
          <w:lang w:val="en-US"/>
        </w:rPr>
        <w:t>Q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>
        <w:rPr>
          <w:sz w:val="27"/>
          <w:szCs w:val="27"/>
          <w:vertAlign w:val="subscript"/>
        </w:rPr>
        <w:t>зчп</w:t>
      </w:r>
      <w:r w:rsidRPr="00707DB6">
        <w:rPr>
          <w:sz w:val="27"/>
          <w:szCs w:val="27"/>
        </w:rPr>
        <w:t xml:space="preserve"> х Р</w:t>
      </w:r>
      <w:r w:rsidRPr="00373545">
        <w:rPr>
          <w:sz w:val="27"/>
          <w:szCs w:val="27"/>
          <w:vertAlign w:val="subscript"/>
        </w:rPr>
        <w:t xml:space="preserve"> 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>
        <w:rPr>
          <w:sz w:val="27"/>
          <w:szCs w:val="27"/>
          <w:vertAlign w:val="subscript"/>
        </w:rPr>
        <w:t>зчп</w:t>
      </w:r>
      <w:r w:rsidRPr="00707DB6">
        <w:rPr>
          <w:sz w:val="27"/>
          <w:szCs w:val="27"/>
        </w:rPr>
        <w:t xml:space="preserve">, </w:t>
      </w:r>
    </w:p>
    <w:p w:rsidR="00B46826" w:rsidRPr="00707DB6" w:rsidRDefault="00B46826" w:rsidP="00B46826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 w:rsidRPr="00707DB6">
        <w:rPr>
          <w:sz w:val="27"/>
          <w:szCs w:val="27"/>
        </w:rPr>
        <w:t>где</w:t>
      </w:r>
      <w:r w:rsidR="00432D6D">
        <w:rPr>
          <w:sz w:val="27"/>
          <w:szCs w:val="27"/>
        </w:rPr>
        <w:t>:</w:t>
      </w:r>
    </w:p>
    <w:p w:rsidR="00B46826" w:rsidRPr="00707DB6" w:rsidRDefault="00B46826" w:rsidP="00432D6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  <w:lang w:val="en-US"/>
        </w:rPr>
        <w:t>Q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>
        <w:rPr>
          <w:sz w:val="27"/>
          <w:szCs w:val="27"/>
          <w:vertAlign w:val="subscript"/>
        </w:rPr>
        <w:t>зчп</w:t>
      </w:r>
      <w:r w:rsidRPr="00707DB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707DB6">
        <w:rPr>
          <w:sz w:val="27"/>
          <w:szCs w:val="27"/>
        </w:rPr>
        <w:t xml:space="preserve">количество </w:t>
      </w:r>
      <w:r w:rsidRPr="00707DB6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-ых </w:t>
      </w:r>
      <w:r w:rsidRPr="00AC2266">
        <w:rPr>
          <w:sz w:val="27"/>
          <w:szCs w:val="27"/>
        </w:rPr>
        <w:t>запасных частей для принтеров, многофункциональных устройств, копировальных аппаратов и иной оргтехники</w:t>
      </w:r>
      <w:r>
        <w:rPr>
          <w:sz w:val="27"/>
          <w:szCs w:val="27"/>
        </w:rPr>
        <w:t>, которое определяется по средним фактическим данным за 3 предыдущих финансовых года</w:t>
      </w:r>
      <w:r w:rsidRPr="00707DB6">
        <w:rPr>
          <w:sz w:val="27"/>
          <w:szCs w:val="27"/>
        </w:rPr>
        <w:t>;</w:t>
      </w:r>
    </w:p>
    <w:p w:rsidR="00B46826" w:rsidRPr="00373545" w:rsidRDefault="00B46826" w:rsidP="00432D6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</w:rPr>
        <w:lastRenderedPageBreak/>
        <w:t>Р</w:t>
      </w:r>
      <w:r w:rsidRPr="00373545">
        <w:rPr>
          <w:sz w:val="27"/>
          <w:szCs w:val="27"/>
          <w:vertAlign w:val="subscript"/>
        </w:rPr>
        <w:t xml:space="preserve"> </w:t>
      </w:r>
      <w:r w:rsidRPr="00373545">
        <w:rPr>
          <w:sz w:val="27"/>
          <w:szCs w:val="27"/>
          <w:vertAlign w:val="subscript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>
        <w:rPr>
          <w:sz w:val="27"/>
          <w:szCs w:val="27"/>
          <w:vertAlign w:val="subscript"/>
        </w:rPr>
        <w:t>зпч</w:t>
      </w:r>
      <w:r w:rsidRPr="00707DB6">
        <w:rPr>
          <w:sz w:val="27"/>
          <w:szCs w:val="27"/>
        </w:rPr>
        <w:t xml:space="preserve">– цена </w:t>
      </w:r>
      <w:r>
        <w:rPr>
          <w:sz w:val="27"/>
          <w:szCs w:val="27"/>
        </w:rPr>
        <w:t xml:space="preserve">1 единицы </w:t>
      </w:r>
      <w:r w:rsidRPr="00707DB6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-ой</w:t>
      </w:r>
      <w:r w:rsidRPr="00707DB6">
        <w:rPr>
          <w:sz w:val="27"/>
          <w:szCs w:val="27"/>
        </w:rPr>
        <w:t xml:space="preserve"> </w:t>
      </w:r>
      <w:r>
        <w:rPr>
          <w:sz w:val="27"/>
          <w:szCs w:val="27"/>
        </w:rPr>
        <w:t>запасной части, но не более  норматива цены в 50% от первоначальной стоимости, принимаемой к учету при постановке на баланс, принтеров,</w:t>
      </w:r>
      <w:r w:rsidRPr="00B46826">
        <w:rPr>
          <w:sz w:val="27"/>
          <w:szCs w:val="27"/>
        </w:rPr>
        <w:t xml:space="preserve"> </w:t>
      </w:r>
      <w:r w:rsidRPr="00AC2266">
        <w:rPr>
          <w:sz w:val="27"/>
          <w:szCs w:val="27"/>
        </w:rPr>
        <w:t>многофункциональных устройств, копировальных аппаратов и иной оргтехники</w:t>
      </w:r>
      <w:r w:rsidR="00366B50">
        <w:rPr>
          <w:sz w:val="27"/>
          <w:szCs w:val="27"/>
        </w:rPr>
        <w:t>;</w:t>
      </w:r>
    </w:p>
    <w:p w:rsidR="00B46826" w:rsidRDefault="00B46826" w:rsidP="00432D6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707DB6">
        <w:rPr>
          <w:sz w:val="27"/>
          <w:szCs w:val="27"/>
          <w:lang w:val="en-US"/>
        </w:rPr>
        <w:t>i</w:t>
      </w:r>
      <w:r w:rsidRPr="00707DB6">
        <w:rPr>
          <w:sz w:val="27"/>
          <w:szCs w:val="27"/>
        </w:rPr>
        <w:t xml:space="preserve"> </w:t>
      </w:r>
      <w:r w:rsidRPr="0070289E">
        <w:rPr>
          <w:sz w:val="27"/>
          <w:szCs w:val="27"/>
        </w:rPr>
        <w:t xml:space="preserve">– </w:t>
      </w:r>
      <w:r>
        <w:rPr>
          <w:sz w:val="27"/>
          <w:szCs w:val="27"/>
        </w:rPr>
        <w:t>тип запасной части</w:t>
      </w:r>
      <w:r w:rsidR="00432D6D">
        <w:rPr>
          <w:sz w:val="27"/>
          <w:szCs w:val="27"/>
        </w:rPr>
        <w:t>.</w:t>
      </w:r>
    </w:p>
    <w:p w:rsidR="003D4277" w:rsidRPr="003D4277" w:rsidRDefault="003D4277" w:rsidP="00646AC2">
      <w:pPr>
        <w:pStyle w:val="aa"/>
        <w:widowControl w:val="0"/>
        <w:autoSpaceDE w:val="0"/>
        <w:autoSpaceDN w:val="0"/>
        <w:adjustRightInd w:val="0"/>
        <w:ind w:left="-142"/>
        <w:jc w:val="center"/>
        <w:outlineLvl w:val="3"/>
        <w:rPr>
          <w:rFonts w:eastAsia="Times New Roman"/>
          <w:b/>
          <w:szCs w:val="24"/>
        </w:rPr>
      </w:pPr>
      <w:r w:rsidRPr="003D4277">
        <w:rPr>
          <w:rFonts w:eastAsiaTheme="minorEastAsia" w:cstheme="minorBidi"/>
          <w:b/>
          <w:szCs w:val="24"/>
          <w:lang w:eastAsia="ru-RU"/>
        </w:rPr>
        <w:t>Нормативные з</w:t>
      </w:r>
      <w:r w:rsidRPr="003D4277">
        <w:rPr>
          <w:b/>
          <w:szCs w:val="24"/>
        </w:rPr>
        <w:t>атраты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Style w:val="af0"/>
        <w:tblW w:w="951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993"/>
        <w:gridCol w:w="1611"/>
      </w:tblGrid>
      <w:tr w:rsidR="00544E69" w:rsidRPr="00B46826" w:rsidTr="00DF6FC5">
        <w:trPr>
          <w:trHeight w:val="1038"/>
          <w:tblHeader/>
        </w:trPr>
        <w:tc>
          <w:tcPr>
            <w:tcW w:w="675" w:type="dxa"/>
            <w:vAlign w:val="center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1" w:type="dxa"/>
            <w:vAlign w:val="center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Расходная потребность в год</w:t>
            </w:r>
          </w:p>
        </w:tc>
        <w:tc>
          <w:tcPr>
            <w:tcW w:w="993" w:type="dxa"/>
            <w:vAlign w:val="center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611" w:type="dxa"/>
            <w:vAlign w:val="center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6826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rFonts w:eastAsia="Times New Roman"/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 xml:space="preserve">Фотобарабан черный </w:t>
            </w:r>
            <w:r>
              <w:rPr>
                <w:sz w:val="24"/>
                <w:szCs w:val="24"/>
              </w:rPr>
              <w:t>для МФУ</w:t>
            </w:r>
            <w:r w:rsidRPr="00B46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11 000,00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rFonts w:eastAsia="Times New Roman"/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 xml:space="preserve">Фотобарабан цветной </w:t>
            </w:r>
            <w:r>
              <w:rPr>
                <w:sz w:val="24"/>
                <w:szCs w:val="24"/>
              </w:rPr>
              <w:t>для МФУ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33 000,00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rFonts w:eastAsia="Times New Roman"/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 xml:space="preserve">Блок проявки цветной </w:t>
            </w:r>
            <w:r>
              <w:rPr>
                <w:sz w:val="24"/>
                <w:szCs w:val="24"/>
              </w:rPr>
              <w:t>для МФУ</w:t>
            </w:r>
            <w:r w:rsidRPr="00B46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150 000,00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rFonts w:eastAsia="Times New Roman"/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 xml:space="preserve">Блок проявки черный </w:t>
            </w:r>
            <w:r>
              <w:rPr>
                <w:sz w:val="24"/>
                <w:szCs w:val="24"/>
              </w:rPr>
              <w:t>для МФУ</w:t>
            </w:r>
            <w:r w:rsidRPr="00B46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15 000,00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Лента переноса изображения для МФУ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25 000,00</w:t>
            </w:r>
          </w:p>
        </w:tc>
      </w:tr>
      <w:tr w:rsidR="00544E69" w:rsidRPr="00B46826" w:rsidTr="00DF6FC5">
        <w:tc>
          <w:tcPr>
            <w:tcW w:w="675" w:type="dxa"/>
          </w:tcPr>
          <w:p w:rsidR="00544E69" w:rsidRPr="00B46826" w:rsidRDefault="00432D6D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44E69" w:rsidRPr="00B46826" w:rsidRDefault="00544E69" w:rsidP="00DF6FC5">
            <w:pPr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Печка для МФУ</w:t>
            </w:r>
          </w:p>
        </w:tc>
        <w:tc>
          <w:tcPr>
            <w:tcW w:w="170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544E69" w:rsidRPr="00B46826" w:rsidRDefault="00544E69" w:rsidP="00D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611" w:type="dxa"/>
          </w:tcPr>
          <w:p w:rsidR="00544E69" w:rsidRPr="00B46826" w:rsidRDefault="00544E69" w:rsidP="00DF6F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46826">
              <w:rPr>
                <w:sz w:val="24"/>
                <w:szCs w:val="24"/>
              </w:rPr>
              <w:t>30 000,00</w:t>
            </w:r>
          </w:p>
        </w:tc>
      </w:tr>
    </w:tbl>
    <w:p w:rsidR="00544E69" w:rsidRDefault="00544E69" w:rsidP="00B468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</w:p>
    <w:p w:rsidR="00AC2266" w:rsidRDefault="00282AFA" w:rsidP="00834DD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3"/>
        <w:rPr>
          <w:rFonts w:eastAsia="Times New Roman"/>
          <w:b/>
          <w:sz w:val="28"/>
        </w:rPr>
      </w:pPr>
      <w:r w:rsidRPr="00282AFA">
        <w:rPr>
          <w:rFonts w:eastAsia="Times New Roman"/>
          <w:b/>
          <w:sz w:val="28"/>
        </w:rPr>
        <w:t>Прочие затраты</w:t>
      </w:r>
      <w:r>
        <w:rPr>
          <w:rFonts w:eastAsia="Times New Roman"/>
          <w:b/>
          <w:sz w:val="28"/>
        </w:rPr>
        <w:t xml:space="preserve"> </w:t>
      </w:r>
    </w:p>
    <w:p w:rsidR="00E32B17" w:rsidRDefault="00E32B17" w:rsidP="000B7FA6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1A497B" w:rsidRDefault="00282AFA" w:rsidP="000B7FA6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Прочие затраты</w:t>
      </w:r>
      <w:r w:rsidR="001A497B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ахз</w:t>
      </w:r>
      <w:r>
        <w:rPr>
          <w:sz w:val="27"/>
          <w:szCs w:val="27"/>
        </w:rPr>
        <w:t>)</w:t>
      </w:r>
      <w:r w:rsidR="001A497B">
        <w:rPr>
          <w:sz w:val="27"/>
          <w:szCs w:val="27"/>
        </w:rPr>
        <w:t xml:space="preserve"> </w:t>
      </w:r>
      <w:r w:rsidR="001A497B" w:rsidRPr="001C7E5B">
        <w:rPr>
          <w:rFonts w:eastAsia="Times New Roman"/>
          <w:sz w:val="27"/>
          <w:szCs w:val="27"/>
        </w:rPr>
        <w:t>определяются по формуле:</w:t>
      </w:r>
    </w:p>
    <w:p w:rsidR="00673E73" w:rsidRDefault="00673E73" w:rsidP="00282AFA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</w:rPr>
      </w:pPr>
    </w:p>
    <w:p w:rsidR="009A77AD" w:rsidRPr="00282AFA" w:rsidRDefault="001A497B" w:rsidP="00673E7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ахз=</w:t>
      </w:r>
      <w:r w:rsidR="00282AF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=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усв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282AFA">
        <w:rPr>
          <w:rFonts w:eastAsia="Times New Roman"/>
          <w:sz w:val="27"/>
          <w:szCs w:val="27"/>
          <w:vertAlign w:val="superscript"/>
        </w:rPr>
        <w:t xml:space="preserve"> </w:t>
      </w:r>
      <w:r>
        <w:rPr>
          <w:rFonts w:eastAsia="Times New Roman"/>
          <w:sz w:val="27"/>
          <w:szCs w:val="27"/>
        </w:rPr>
        <w:t xml:space="preserve"> 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тус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ком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A77AD"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сим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A77AD"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пру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A77AD"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осн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A77AD"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мцз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A77AD">
        <w:rPr>
          <w:rFonts w:eastAsia="Times New Roman"/>
          <w:sz w:val="27"/>
          <w:szCs w:val="27"/>
          <w:vertAlign w:val="superscript"/>
        </w:rPr>
        <w:t xml:space="preserve"> </w:t>
      </w:r>
      <w:r w:rsidR="009A77AD">
        <w:rPr>
          <w:rFonts w:eastAsia="Times New Roman"/>
          <w:sz w:val="27"/>
          <w:szCs w:val="27"/>
        </w:rPr>
        <w:t xml:space="preserve">+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ипз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673E73">
        <w:rPr>
          <w:rFonts w:eastAsia="Times New Roman"/>
          <w:sz w:val="27"/>
          <w:szCs w:val="27"/>
        </w:rPr>
        <w:t xml:space="preserve">, </w:t>
      </w:r>
    </w:p>
    <w:p w:rsidR="009A77AD" w:rsidRDefault="00673E73" w:rsidP="009A77AD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9A77AD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усв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 w:rsidR="00673E73">
        <w:rPr>
          <w:rFonts w:eastAsia="Times New Roman"/>
          <w:sz w:val="27"/>
          <w:szCs w:val="27"/>
        </w:rPr>
        <w:t xml:space="preserve">– </w:t>
      </w:r>
      <w:r>
        <w:rPr>
          <w:rFonts w:eastAsia="Times New Roman"/>
          <w:sz w:val="27"/>
          <w:szCs w:val="27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r w:rsidR="00673E73">
        <w:rPr>
          <w:rFonts w:eastAsia="Times New Roman"/>
          <w:sz w:val="27"/>
          <w:szCs w:val="27"/>
        </w:rPr>
        <w:t xml:space="preserve"> (3.1)</w:t>
      </w:r>
      <w:r>
        <w:rPr>
          <w:rFonts w:eastAsia="Times New Roman"/>
          <w:sz w:val="27"/>
          <w:szCs w:val="27"/>
        </w:rPr>
        <w:t>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A77AD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тус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>
        <w:rPr>
          <w:rFonts w:eastAsia="Times New Roman"/>
          <w:sz w:val="27"/>
          <w:szCs w:val="27"/>
        </w:rPr>
        <w:t>– затраты на транспортные услуги</w:t>
      </w:r>
      <w:r w:rsidR="00673E73">
        <w:rPr>
          <w:rFonts w:eastAsia="Times New Roman"/>
          <w:sz w:val="27"/>
          <w:szCs w:val="27"/>
        </w:rPr>
        <w:t xml:space="preserve"> (3.2)</w:t>
      </w:r>
      <w:r>
        <w:rPr>
          <w:rFonts w:eastAsia="Times New Roman"/>
          <w:sz w:val="27"/>
          <w:szCs w:val="27"/>
        </w:rPr>
        <w:t>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A77AD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ком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>
        <w:rPr>
          <w:rFonts w:eastAsia="Times New Roman"/>
          <w:sz w:val="27"/>
          <w:szCs w:val="27"/>
        </w:rPr>
        <w:t>– затраты на коммунальные услуги</w:t>
      </w:r>
      <w:r w:rsidR="00673E73">
        <w:rPr>
          <w:rFonts w:eastAsia="Times New Roman"/>
          <w:sz w:val="27"/>
          <w:szCs w:val="27"/>
        </w:rPr>
        <w:t xml:space="preserve"> (3.3)</w:t>
      </w:r>
      <w:r>
        <w:rPr>
          <w:rFonts w:eastAsia="Times New Roman"/>
          <w:sz w:val="27"/>
          <w:szCs w:val="27"/>
        </w:rPr>
        <w:t>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673E73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сим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>
        <w:rPr>
          <w:rFonts w:eastAsia="Times New Roman"/>
          <w:sz w:val="27"/>
          <w:szCs w:val="27"/>
        </w:rPr>
        <w:t>– затраты на содержани</w:t>
      </w:r>
      <w:r w:rsidR="00673E73">
        <w:rPr>
          <w:rFonts w:eastAsia="Times New Roman"/>
          <w:sz w:val="27"/>
          <w:szCs w:val="27"/>
        </w:rPr>
        <w:t>е имущества, не отнесенные к затратам на содержание имущества в рамках затрат на информационно-коммуникационные технологии (3.4);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A77AD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пру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 w:rsidR="00673E73">
        <w:rPr>
          <w:rFonts w:eastAsia="Times New Roman"/>
          <w:sz w:val="27"/>
          <w:szCs w:val="27"/>
        </w:rPr>
        <w:t>– затраты на приобретение прочих работ и услуг, не относящиеся к  затратам на услуги связи, транспортные услуги,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(3.5);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A77AD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осн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 w:rsidR="00673E73">
        <w:rPr>
          <w:rFonts w:eastAsia="Times New Roman"/>
          <w:sz w:val="27"/>
          <w:szCs w:val="27"/>
        </w:rPr>
        <w:t>– затраты на приобретение основных средств, не отнесенные к затратам на приобретение основных средств</w:t>
      </w:r>
      <w:r w:rsidR="00673E73" w:rsidRPr="00673E73">
        <w:rPr>
          <w:rFonts w:eastAsia="Times New Roman"/>
          <w:sz w:val="27"/>
          <w:szCs w:val="27"/>
        </w:rPr>
        <w:t xml:space="preserve"> </w:t>
      </w:r>
      <w:r w:rsidR="00673E73">
        <w:rPr>
          <w:rFonts w:eastAsia="Times New Roman"/>
          <w:sz w:val="27"/>
          <w:szCs w:val="27"/>
        </w:rPr>
        <w:t>в рамках затрат на информационно-коммуникационные технологии (3.6);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673E73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мцз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  <w:vertAlign w:val="superscript"/>
        </w:rPr>
        <w:t xml:space="preserve"> </w:t>
      </w:r>
      <w:r w:rsidR="00673E73">
        <w:rPr>
          <w:rFonts w:eastAsia="Times New Roman"/>
          <w:sz w:val="27"/>
          <w:szCs w:val="27"/>
        </w:rPr>
        <w:t xml:space="preserve"> – затраты на приобретение материальных запасов, не отнесенные к затратам на приобретение материальных запасов</w:t>
      </w:r>
      <w:r w:rsidR="00673E73" w:rsidRPr="00673E73">
        <w:rPr>
          <w:rFonts w:eastAsia="Times New Roman"/>
          <w:sz w:val="27"/>
          <w:szCs w:val="27"/>
        </w:rPr>
        <w:t xml:space="preserve"> </w:t>
      </w:r>
      <w:r w:rsidR="00673E73">
        <w:rPr>
          <w:rFonts w:eastAsia="Times New Roman"/>
          <w:sz w:val="27"/>
          <w:szCs w:val="27"/>
        </w:rPr>
        <w:t>в рамках затрат на информационно-коммуникационные технологии (3.7);</w:t>
      </w:r>
    </w:p>
    <w:p w:rsidR="00673E73" w:rsidRDefault="00673E73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A77AD" w:rsidRPr="00282AFA" w:rsidRDefault="009A77AD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ипз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673E73">
        <w:rPr>
          <w:rFonts w:eastAsia="Times New Roman"/>
          <w:sz w:val="27"/>
          <w:szCs w:val="27"/>
        </w:rPr>
        <w:t xml:space="preserve"> – затраты на иные прочие затраты, не отнесенные к затратам 3.1 – 3.7 (3.8)</w:t>
      </w:r>
    </w:p>
    <w:p w:rsidR="009A77AD" w:rsidRPr="00282AFA" w:rsidRDefault="009A77AD" w:rsidP="009A77A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</w:rPr>
      </w:pPr>
    </w:p>
    <w:p w:rsidR="00C93E13" w:rsidRDefault="00C93E13" w:rsidP="00C93E1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sz w:val="27"/>
          <w:szCs w:val="27"/>
        </w:rPr>
      </w:pPr>
      <w:r w:rsidRPr="00C93E13">
        <w:rPr>
          <w:rFonts w:eastAsia="Times New Roman"/>
          <w:b/>
          <w:sz w:val="27"/>
          <w:szCs w:val="27"/>
        </w:rPr>
        <w:t xml:space="preserve">3.1. </w:t>
      </w:r>
      <w:r>
        <w:rPr>
          <w:rFonts w:eastAsia="Times New Roman"/>
          <w:b/>
          <w:sz w:val="27"/>
          <w:szCs w:val="27"/>
        </w:rPr>
        <w:t>З</w:t>
      </w:r>
      <w:r w:rsidRPr="00C93E13">
        <w:rPr>
          <w:rFonts w:eastAsia="Times New Roman"/>
          <w:b/>
          <w:sz w:val="27"/>
          <w:szCs w:val="27"/>
        </w:rPr>
        <w:t>атраты на услуги связи, не отнесенные к затратам на услуги связи в рамках затрат на информационно-коммуникационные технологии</w:t>
      </w:r>
      <w:r>
        <w:rPr>
          <w:rFonts w:eastAsia="Times New Roman"/>
          <w:sz w:val="27"/>
          <w:szCs w:val="27"/>
        </w:rPr>
        <w:t xml:space="preserve"> </w:t>
      </w:r>
    </w:p>
    <w:p w:rsidR="009A77AD" w:rsidRPr="00282AFA" w:rsidRDefault="009A77AD" w:rsidP="009A77A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</w:rPr>
      </w:pPr>
    </w:p>
    <w:p w:rsidR="006F769D" w:rsidRDefault="00C93E13" w:rsidP="00C93E1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  <w:r w:rsidR="001A497B">
        <w:rPr>
          <w:sz w:val="27"/>
          <w:szCs w:val="27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усв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1A497B">
        <w:rPr>
          <w:rFonts w:eastAsia="Times New Roman"/>
          <w:sz w:val="27"/>
          <w:szCs w:val="27"/>
          <w:vertAlign w:val="superscript"/>
        </w:rPr>
        <w:t xml:space="preserve"> </w:t>
      </w:r>
      <w:r w:rsidR="001A497B" w:rsidRPr="00282AFA">
        <w:rPr>
          <w:rFonts w:eastAsia="Times New Roman"/>
          <w:sz w:val="27"/>
          <w:szCs w:val="27"/>
        </w:rPr>
        <w:t>)</w:t>
      </w:r>
      <w:r>
        <w:rPr>
          <w:rFonts w:eastAsia="Times New Roman"/>
          <w:sz w:val="27"/>
          <w:szCs w:val="27"/>
        </w:rPr>
        <w:t xml:space="preserve"> включают в себя затраты на оплату услуг почтовой связи </w:t>
      </w:r>
      <w:r>
        <w:rPr>
          <w:sz w:val="27"/>
          <w:szCs w:val="27"/>
        </w:rPr>
        <w:t>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пус</w:t>
      </w:r>
      <w:r w:rsidR="000B7FA6">
        <w:rPr>
          <w:sz w:val="27"/>
          <w:szCs w:val="27"/>
        </w:rPr>
        <w:t>)</w:t>
      </w:r>
      <w:r w:rsidR="00E32B17">
        <w:rPr>
          <w:sz w:val="27"/>
          <w:szCs w:val="27"/>
        </w:rPr>
        <w:t xml:space="preserve"> (3.1.1)</w:t>
      </w:r>
    </w:p>
    <w:p w:rsidR="00C93E13" w:rsidRPr="00C93E13" w:rsidRDefault="00C93E13" w:rsidP="00C93E1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b/>
          <w:sz w:val="27"/>
          <w:szCs w:val="27"/>
        </w:rPr>
      </w:pPr>
    </w:p>
    <w:p w:rsidR="00C93E13" w:rsidRPr="00C93E13" w:rsidRDefault="00C93E13" w:rsidP="00C93E1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 w:rsidRPr="00C93E13">
        <w:rPr>
          <w:rFonts w:eastAsia="Times New Roman"/>
          <w:b/>
          <w:sz w:val="27"/>
          <w:szCs w:val="27"/>
        </w:rPr>
        <w:t>3.1.1. Затраты на оплату услуг почтовой связи</w:t>
      </w:r>
    </w:p>
    <w:p w:rsidR="00826B50" w:rsidRPr="00826B50" w:rsidRDefault="000B7FA6" w:rsidP="00826B5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ab/>
      </w:r>
      <w:r w:rsidR="00C93E13">
        <w:rPr>
          <w:rFonts w:eastAsia="Times New Roman"/>
          <w:sz w:val="27"/>
          <w:szCs w:val="27"/>
        </w:rPr>
        <w:t xml:space="preserve">Затраты на оплату услуг почтовой связи </w:t>
      </w:r>
      <w:r w:rsidR="00C93E13">
        <w:rPr>
          <w:sz w:val="27"/>
          <w:szCs w:val="27"/>
        </w:rPr>
        <w:t>(</w:t>
      </w:r>
      <w:r w:rsidR="00C93E13" w:rsidRPr="00AC2266">
        <w:rPr>
          <w:sz w:val="27"/>
          <w:szCs w:val="27"/>
        </w:rPr>
        <w:t>З</w:t>
      </w:r>
      <w:r w:rsidR="00C93E13">
        <w:rPr>
          <w:sz w:val="27"/>
          <w:szCs w:val="27"/>
          <w:vertAlign w:val="subscript"/>
        </w:rPr>
        <w:t>пус</w:t>
      </w:r>
      <w:r w:rsidR="00C93E13">
        <w:rPr>
          <w:sz w:val="27"/>
          <w:szCs w:val="27"/>
        </w:rPr>
        <w:t>)</w:t>
      </w:r>
      <w:r w:rsidR="00826B50">
        <w:rPr>
          <w:sz w:val="27"/>
          <w:szCs w:val="27"/>
        </w:rPr>
        <w:t xml:space="preserve"> </w:t>
      </w:r>
      <w:r w:rsidR="00826B50" w:rsidRPr="00826B50">
        <w:rPr>
          <w:sz w:val="27"/>
          <w:szCs w:val="27"/>
        </w:rPr>
        <w:t>определяются по формуле:</w:t>
      </w:r>
    </w:p>
    <w:p w:rsidR="00BD683D" w:rsidRPr="00BD683D" w:rsidRDefault="00BD683D" w:rsidP="00BD683D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3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F42F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  <w:lang w:val="en-US"/>
        </w:rPr>
        <w:t>n</w:t>
      </w:r>
      <w:r w:rsidRPr="00F42F7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  <w:lang w:val="en-US"/>
        </w:rPr>
        <w:t>m</w:t>
      </w:r>
      <w:r w:rsidRPr="00F42F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en-US"/>
        </w:rPr>
        <w:t>k</w:t>
      </w:r>
    </w:p>
    <w:p w:rsidR="00BD683D" w:rsidRPr="00F42F78" w:rsidRDefault="00BD683D" w:rsidP="00BD683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 w:rsidRPr="00826B50">
        <w:rPr>
          <w:sz w:val="27"/>
          <w:szCs w:val="27"/>
        </w:rPr>
        <w:t>З</w:t>
      </w:r>
      <w:r w:rsidRPr="00826B50">
        <w:rPr>
          <w:sz w:val="27"/>
          <w:szCs w:val="27"/>
          <w:vertAlign w:val="subscript"/>
        </w:rPr>
        <w:t>пус</w:t>
      </w:r>
      <w:r w:rsidRPr="00826B50">
        <w:rPr>
          <w:sz w:val="27"/>
          <w:szCs w:val="27"/>
        </w:rPr>
        <w:t xml:space="preserve"> = </w:t>
      </w:r>
      <w:r w:rsidRPr="00F42F78">
        <w:rPr>
          <w:sz w:val="27"/>
          <w:szCs w:val="27"/>
        </w:rPr>
        <w:t xml:space="preserve">∑ </w:t>
      </w:r>
      <w:r w:rsidRPr="001F1533">
        <w:rPr>
          <w:sz w:val="27"/>
          <w:szCs w:val="27"/>
          <w:lang w:val="en-US"/>
        </w:rPr>
        <w:t>Q</w:t>
      </w:r>
      <w:r w:rsidRPr="00F42F78">
        <w:rPr>
          <w:sz w:val="20"/>
          <w:szCs w:val="20"/>
          <w:lang w:val="en-US"/>
        </w:rPr>
        <w:t>i</w:t>
      </w:r>
      <w:r w:rsidRPr="00F42F78">
        <w:rPr>
          <w:sz w:val="27"/>
          <w:szCs w:val="27"/>
        </w:rPr>
        <w:t xml:space="preserve"> </w:t>
      </w:r>
      <w:r>
        <w:rPr>
          <w:sz w:val="20"/>
          <w:szCs w:val="20"/>
        </w:rPr>
        <w:t>пус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х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Р</w:t>
      </w:r>
      <w:r w:rsidRPr="00F42F78">
        <w:rPr>
          <w:sz w:val="20"/>
          <w:szCs w:val="20"/>
          <w:lang w:val="en-US"/>
        </w:rPr>
        <w:t>i</w:t>
      </w:r>
      <w:r w:rsidRPr="00F42F78">
        <w:rPr>
          <w:sz w:val="27"/>
          <w:szCs w:val="27"/>
        </w:rPr>
        <w:t xml:space="preserve"> </w:t>
      </w:r>
      <w:r>
        <w:rPr>
          <w:sz w:val="20"/>
          <w:szCs w:val="20"/>
        </w:rPr>
        <w:t>пус</w:t>
      </w:r>
      <w:r w:rsidRPr="00F42F78">
        <w:rPr>
          <w:sz w:val="20"/>
          <w:szCs w:val="20"/>
        </w:rPr>
        <w:t xml:space="preserve"> +  </w:t>
      </w:r>
      <w:r w:rsidRPr="00F42F78">
        <w:rPr>
          <w:sz w:val="27"/>
          <w:szCs w:val="27"/>
        </w:rPr>
        <w:t xml:space="preserve">∑ </w:t>
      </w:r>
      <w:r w:rsidRPr="001F1533">
        <w:rPr>
          <w:sz w:val="27"/>
          <w:szCs w:val="27"/>
          <w:lang w:val="en-US"/>
        </w:rPr>
        <w:t>Q</w:t>
      </w:r>
      <w:r w:rsidRPr="00F42F78">
        <w:rPr>
          <w:sz w:val="20"/>
          <w:szCs w:val="20"/>
          <w:lang w:val="en-US"/>
        </w:rPr>
        <w:t>j</w:t>
      </w:r>
      <w:r>
        <w:rPr>
          <w:sz w:val="20"/>
          <w:szCs w:val="20"/>
        </w:rPr>
        <w:t xml:space="preserve"> пк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х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Р</w:t>
      </w:r>
      <w:r w:rsidRPr="00F42F78">
        <w:rPr>
          <w:sz w:val="20"/>
          <w:szCs w:val="20"/>
          <w:lang w:val="en-US"/>
        </w:rPr>
        <w:t>j</w:t>
      </w:r>
      <w:r>
        <w:rPr>
          <w:sz w:val="27"/>
          <w:szCs w:val="27"/>
        </w:rPr>
        <w:t xml:space="preserve"> </w:t>
      </w:r>
      <w:r>
        <w:rPr>
          <w:sz w:val="20"/>
          <w:szCs w:val="20"/>
        </w:rPr>
        <w:t xml:space="preserve">пк + </w:t>
      </w:r>
      <w:r w:rsidRPr="00F42F78">
        <w:rPr>
          <w:sz w:val="27"/>
          <w:szCs w:val="27"/>
        </w:rPr>
        <w:t xml:space="preserve">∑ </w:t>
      </w:r>
      <w:r w:rsidRPr="001F1533">
        <w:rPr>
          <w:sz w:val="27"/>
          <w:szCs w:val="27"/>
          <w:lang w:val="en-US"/>
        </w:rPr>
        <w:t>Q</w:t>
      </w:r>
      <w:r w:rsidR="00FF2EB8">
        <w:rPr>
          <w:sz w:val="20"/>
          <w:szCs w:val="20"/>
          <w:lang w:val="en-US"/>
        </w:rPr>
        <w:t>l</w:t>
      </w:r>
      <w:r w:rsidRPr="00BD683D">
        <w:rPr>
          <w:sz w:val="20"/>
          <w:szCs w:val="20"/>
        </w:rPr>
        <w:t xml:space="preserve"> </w:t>
      </w:r>
      <w:r>
        <w:rPr>
          <w:sz w:val="20"/>
          <w:szCs w:val="20"/>
        </w:rPr>
        <w:t>пм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х</w:t>
      </w:r>
      <w:r w:rsidRPr="00F42F78">
        <w:rPr>
          <w:sz w:val="27"/>
          <w:szCs w:val="27"/>
        </w:rPr>
        <w:t xml:space="preserve"> </w:t>
      </w:r>
      <w:r w:rsidRPr="001F1533">
        <w:rPr>
          <w:sz w:val="27"/>
          <w:szCs w:val="27"/>
        </w:rPr>
        <w:t>Р</w:t>
      </w:r>
      <w:r w:rsidR="00FF2EB8"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 пм</w:t>
      </w:r>
      <w:r w:rsidRPr="00BD683D">
        <w:rPr>
          <w:sz w:val="27"/>
          <w:szCs w:val="27"/>
        </w:rPr>
        <w:t xml:space="preserve">, </w:t>
      </w:r>
    </w:p>
    <w:p w:rsidR="00BD683D" w:rsidRPr="00BD683D" w:rsidRDefault="00BD683D" w:rsidP="00BD683D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  <w:lang w:val="en-US"/>
        </w:rPr>
        <w:t>i</w:t>
      </w:r>
      <w:r w:rsidRPr="00F42F78">
        <w:rPr>
          <w:sz w:val="20"/>
          <w:szCs w:val="20"/>
        </w:rPr>
        <w:t xml:space="preserve">=1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en-US"/>
        </w:rPr>
        <w:t>j</w:t>
      </w:r>
      <w:r w:rsidRPr="00F42F78">
        <w:rPr>
          <w:sz w:val="20"/>
          <w:szCs w:val="20"/>
        </w:rPr>
        <w:t xml:space="preserve"> = 1</w:t>
      </w:r>
      <w:r w:rsidRPr="00BD683D">
        <w:rPr>
          <w:sz w:val="20"/>
          <w:szCs w:val="20"/>
        </w:rPr>
        <w:t xml:space="preserve">                           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>=1</w:t>
      </w:r>
    </w:p>
    <w:p w:rsidR="00826B50" w:rsidRPr="00826B50" w:rsidRDefault="00826B50" w:rsidP="00826B5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826B50" w:rsidRPr="00826B50" w:rsidRDefault="00826B50" w:rsidP="00FF2EB8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  <w:r w:rsidRPr="00826B50">
        <w:rPr>
          <w:sz w:val="27"/>
          <w:szCs w:val="27"/>
        </w:rPr>
        <w:t>где:</w:t>
      </w:r>
    </w:p>
    <w:p w:rsidR="00826B50" w:rsidRP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  <w:lang w:val="en-US"/>
        </w:rPr>
        <w:t>Q</w:t>
      </w:r>
      <w:r w:rsidRPr="00F42F78">
        <w:rPr>
          <w:sz w:val="20"/>
          <w:szCs w:val="20"/>
          <w:lang w:val="en-US"/>
        </w:rPr>
        <w:t>i</w:t>
      </w:r>
      <w:r w:rsidRPr="00F42F78">
        <w:rPr>
          <w:sz w:val="27"/>
          <w:szCs w:val="27"/>
        </w:rPr>
        <w:t xml:space="preserve"> </w:t>
      </w:r>
      <w:r>
        <w:rPr>
          <w:sz w:val="20"/>
          <w:szCs w:val="20"/>
        </w:rPr>
        <w:t>пус</w:t>
      </w:r>
      <w:r w:rsidR="00826B50" w:rsidRPr="00826B50">
        <w:rPr>
          <w:sz w:val="27"/>
          <w:szCs w:val="27"/>
        </w:rPr>
        <w:t xml:space="preserve"> – планируемое количество i-</w:t>
      </w:r>
      <w:r w:rsidR="00FF2EB8">
        <w:rPr>
          <w:sz w:val="27"/>
          <w:szCs w:val="27"/>
        </w:rPr>
        <w:t>ы</w:t>
      </w:r>
      <w:r w:rsidR="00826B50" w:rsidRPr="00826B50">
        <w:rPr>
          <w:sz w:val="27"/>
          <w:szCs w:val="27"/>
        </w:rPr>
        <w:t>х почтовых отправлений в год;</w:t>
      </w:r>
    </w:p>
    <w:p w:rsidR="00826B50" w:rsidRP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</w:rPr>
        <w:t>Р</w:t>
      </w:r>
      <w:r w:rsidRPr="00F42F78">
        <w:rPr>
          <w:sz w:val="20"/>
          <w:szCs w:val="20"/>
          <w:lang w:val="en-US"/>
        </w:rPr>
        <w:t>i</w:t>
      </w:r>
      <w:r w:rsidRPr="00F42F78">
        <w:rPr>
          <w:sz w:val="27"/>
          <w:szCs w:val="27"/>
        </w:rPr>
        <w:t xml:space="preserve"> </w:t>
      </w:r>
      <w:r>
        <w:rPr>
          <w:sz w:val="20"/>
          <w:szCs w:val="20"/>
        </w:rPr>
        <w:t>пус</w:t>
      </w:r>
      <w:r w:rsidR="00826B50" w:rsidRPr="00826B50">
        <w:rPr>
          <w:sz w:val="27"/>
          <w:szCs w:val="27"/>
        </w:rPr>
        <w:t xml:space="preserve"> – цена 1 i-го почтового отправления</w:t>
      </w:r>
      <w:r w:rsidR="00FF2EB8">
        <w:rPr>
          <w:sz w:val="27"/>
          <w:szCs w:val="27"/>
        </w:rPr>
        <w:t xml:space="preserve"> с учетом его веса в соответствии с установленным тарифом ФГУП «Почта России»;</w:t>
      </w:r>
    </w:p>
    <w:p w:rsidR="00826B50" w:rsidRP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  <w:lang w:val="en-US"/>
        </w:rPr>
        <w:t>Q</w:t>
      </w:r>
      <w:r w:rsidRPr="00F42F78">
        <w:rPr>
          <w:sz w:val="20"/>
          <w:szCs w:val="20"/>
          <w:lang w:val="en-US"/>
        </w:rPr>
        <w:t>j</w:t>
      </w:r>
      <w:r>
        <w:rPr>
          <w:sz w:val="20"/>
          <w:szCs w:val="20"/>
        </w:rPr>
        <w:t xml:space="preserve"> пк</w:t>
      </w:r>
      <w:r w:rsidR="00826B50" w:rsidRPr="00826B50">
        <w:rPr>
          <w:sz w:val="27"/>
          <w:szCs w:val="27"/>
        </w:rPr>
        <w:t xml:space="preserve"> - планируе</w:t>
      </w:r>
      <w:r w:rsidR="00FF2EB8">
        <w:rPr>
          <w:sz w:val="27"/>
          <w:szCs w:val="27"/>
        </w:rPr>
        <w:t xml:space="preserve">мое количество </w:t>
      </w:r>
      <w:r w:rsidR="00FF2EB8">
        <w:rPr>
          <w:sz w:val="27"/>
          <w:szCs w:val="27"/>
          <w:lang w:val="en-US"/>
        </w:rPr>
        <w:t>j</w:t>
      </w:r>
      <w:r w:rsidR="00826B50" w:rsidRPr="00826B50">
        <w:rPr>
          <w:sz w:val="27"/>
          <w:szCs w:val="27"/>
        </w:rPr>
        <w:t>-</w:t>
      </w:r>
      <w:r w:rsidR="00FF2EB8">
        <w:rPr>
          <w:sz w:val="27"/>
          <w:szCs w:val="27"/>
        </w:rPr>
        <w:t>ы</w:t>
      </w:r>
      <w:r w:rsidR="00826B50" w:rsidRPr="00826B50">
        <w:rPr>
          <w:sz w:val="27"/>
          <w:szCs w:val="27"/>
        </w:rPr>
        <w:t>х почтовых конвертов</w:t>
      </w:r>
      <w:r w:rsidR="00FF2EB8">
        <w:rPr>
          <w:sz w:val="27"/>
          <w:szCs w:val="27"/>
        </w:rPr>
        <w:t xml:space="preserve"> в год;</w:t>
      </w:r>
    </w:p>
    <w:p w:rsidR="00826B50" w:rsidRP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</w:rPr>
        <w:t>Р</w:t>
      </w:r>
      <w:r w:rsidRPr="00F42F78">
        <w:rPr>
          <w:sz w:val="20"/>
          <w:szCs w:val="20"/>
          <w:lang w:val="en-US"/>
        </w:rPr>
        <w:t>j</w:t>
      </w:r>
      <w:r>
        <w:rPr>
          <w:sz w:val="27"/>
          <w:szCs w:val="27"/>
        </w:rPr>
        <w:t xml:space="preserve"> </w:t>
      </w:r>
      <w:r>
        <w:rPr>
          <w:sz w:val="20"/>
          <w:szCs w:val="20"/>
        </w:rPr>
        <w:t>пк</w:t>
      </w:r>
      <w:r w:rsidR="00FF2EB8">
        <w:rPr>
          <w:sz w:val="27"/>
          <w:szCs w:val="27"/>
        </w:rPr>
        <w:t xml:space="preserve"> - цена 1 </w:t>
      </w:r>
      <w:r w:rsidR="00FF2EB8">
        <w:rPr>
          <w:sz w:val="27"/>
          <w:szCs w:val="27"/>
          <w:lang w:val="en-US"/>
        </w:rPr>
        <w:t>j</w:t>
      </w:r>
      <w:r w:rsidR="00826B50" w:rsidRPr="00826B50">
        <w:rPr>
          <w:sz w:val="27"/>
          <w:szCs w:val="27"/>
        </w:rPr>
        <w:t>-го почтового конверта</w:t>
      </w:r>
      <w:r w:rsidR="00FF2EB8">
        <w:rPr>
          <w:sz w:val="27"/>
          <w:szCs w:val="27"/>
        </w:rPr>
        <w:t>;</w:t>
      </w:r>
    </w:p>
    <w:p w:rsidR="00826B50" w:rsidRP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  <w:lang w:val="en-US"/>
        </w:rPr>
        <w:t>Q</w:t>
      </w:r>
      <w:r w:rsidR="00FF2EB8">
        <w:rPr>
          <w:sz w:val="20"/>
          <w:szCs w:val="20"/>
          <w:lang w:val="en-US"/>
        </w:rPr>
        <w:t>l</w:t>
      </w:r>
      <w:r w:rsidRPr="00BD683D">
        <w:rPr>
          <w:sz w:val="20"/>
          <w:szCs w:val="20"/>
        </w:rPr>
        <w:t xml:space="preserve"> </w:t>
      </w:r>
      <w:r>
        <w:rPr>
          <w:sz w:val="20"/>
          <w:szCs w:val="20"/>
        </w:rPr>
        <w:t>пм</w:t>
      </w:r>
      <w:r w:rsidR="00FF2EB8">
        <w:rPr>
          <w:sz w:val="27"/>
          <w:szCs w:val="27"/>
        </w:rPr>
        <w:t xml:space="preserve"> - планируемое количество </w:t>
      </w:r>
      <w:r w:rsidR="00FF2EB8">
        <w:rPr>
          <w:sz w:val="27"/>
          <w:szCs w:val="27"/>
          <w:lang w:val="en-US"/>
        </w:rPr>
        <w:t>l</w:t>
      </w:r>
      <w:r w:rsidR="00826B50" w:rsidRPr="00826B50">
        <w:rPr>
          <w:sz w:val="27"/>
          <w:szCs w:val="27"/>
        </w:rPr>
        <w:t>-</w:t>
      </w:r>
      <w:r w:rsidR="00FF2EB8">
        <w:rPr>
          <w:sz w:val="27"/>
          <w:szCs w:val="27"/>
        </w:rPr>
        <w:t>ы</w:t>
      </w:r>
      <w:r w:rsidR="00826B50" w:rsidRPr="00826B50">
        <w:rPr>
          <w:sz w:val="27"/>
          <w:szCs w:val="27"/>
        </w:rPr>
        <w:t>х почтовых марок</w:t>
      </w:r>
      <w:r w:rsidR="00FF2EB8">
        <w:rPr>
          <w:sz w:val="27"/>
          <w:szCs w:val="27"/>
        </w:rPr>
        <w:t xml:space="preserve"> в год;</w:t>
      </w:r>
    </w:p>
    <w:p w:rsidR="00826B50" w:rsidRDefault="00BD683D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1533">
        <w:rPr>
          <w:sz w:val="27"/>
          <w:szCs w:val="27"/>
        </w:rPr>
        <w:t>Р</w:t>
      </w:r>
      <w:r w:rsidR="00FF2EB8"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 пм</w:t>
      </w:r>
      <w:r w:rsidR="00FF2EB8">
        <w:rPr>
          <w:sz w:val="27"/>
          <w:szCs w:val="27"/>
        </w:rPr>
        <w:t xml:space="preserve"> - цена 1 </w:t>
      </w:r>
      <w:r w:rsidR="00FF2EB8">
        <w:rPr>
          <w:sz w:val="27"/>
          <w:szCs w:val="27"/>
          <w:lang w:val="en-US"/>
        </w:rPr>
        <w:t>l</w:t>
      </w:r>
      <w:r w:rsidR="00826B50" w:rsidRPr="00826B50">
        <w:rPr>
          <w:sz w:val="27"/>
          <w:szCs w:val="27"/>
        </w:rPr>
        <w:t>-й почтовой марки</w:t>
      </w:r>
      <w:r w:rsidR="00FF2EB8">
        <w:rPr>
          <w:sz w:val="27"/>
          <w:szCs w:val="27"/>
        </w:rPr>
        <w:t>;</w:t>
      </w:r>
    </w:p>
    <w:p w:rsidR="00BD683D" w:rsidRPr="00FF2EB8" w:rsidRDefault="00FF2EB8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– вид почтового отправления;</w:t>
      </w:r>
    </w:p>
    <w:p w:rsidR="00BD683D" w:rsidRPr="00FF2EB8" w:rsidRDefault="00FF2EB8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j</w:t>
      </w:r>
      <w:r>
        <w:rPr>
          <w:sz w:val="27"/>
          <w:szCs w:val="27"/>
        </w:rPr>
        <w:t xml:space="preserve"> – вид почтового конверта;</w:t>
      </w:r>
    </w:p>
    <w:p w:rsidR="00BD683D" w:rsidRDefault="00FF2EB8" w:rsidP="00AA592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l</w:t>
      </w:r>
      <w:r>
        <w:rPr>
          <w:sz w:val="27"/>
          <w:szCs w:val="27"/>
        </w:rPr>
        <w:t xml:space="preserve"> – вид почтовой марки.</w:t>
      </w:r>
    </w:p>
    <w:p w:rsidR="00FF2EB8" w:rsidRPr="00FF2EB8" w:rsidRDefault="00FF2EB8" w:rsidP="000F040A">
      <w:pPr>
        <w:widowControl w:val="0"/>
        <w:tabs>
          <w:tab w:val="left" w:pos="993"/>
        </w:tabs>
        <w:autoSpaceDE w:val="0"/>
        <w:autoSpaceDN w:val="0"/>
        <w:adjustRightInd w:val="0"/>
        <w:ind w:left="-709"/>
        <w:jc w:val="center"/>
        <w:rPr>
          <w:sz w:val="24"/>
          <w:szCs w:val="24"/>
        </w:rPr>
      </w:pPr>
      <w:r w:rsidRPr="00FF2EB8">
        <w:rPr>
          <w:rFonts w:eastAsia="Times New Roman"/>
          <w:b/>
          <w:sz w:val="24"/>
          <w:szCs w:val="24"/>
        </w:rPr>
        <w:t>Нормативные затраты на оплату услуг почтовой связи</w:t>
      </w:r>
    </w:p>
    <w:tbl>
      <w:tblPr>
        <w:tblStyle w:val="af0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958"/>
        <w:gridCol w:w="3578"/>
      </w:tblGrid>
      <w:tr w:rsidR="00826B50" w:rsidRPr="00826B50" w:rsidTr="009F1341">
        <w:trPr>
          <w:tblHeader/>
        </w:trPr>
        <w:tc>
          <w:tcPr>
            <w:tcW w:w="567" w:type="dxa"/>
            <w:vMerge w:val="restart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92" w:type="dxa"/>
            <w:vMerge w:val="restart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8" w:type="dxa"/>
            <w:vMerge w:val="restart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826B50" w:rsidRPr="00826B50" w:rsidTr="009F1341">
        <w:trPr>
          <w:tblHeader/>
        </w:trPr>
        <w:tc>
          <w:tcPr>
            <w:tcW w:w="567" w:type="dxa"/>
            <w:vMerge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6B50">
              <w:rPr>
                <w:b/>
                <w:sz w:val="24"/>
                <w:szCs w:val="24"/>
              </w:rPr>
              <w:t>в год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конверты с литерой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Цена маркированного конверта определяется номинальной стоимостью знаков почтовой оплаты на дату приобретения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25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1 500,00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10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5 000,00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5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3 000,00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3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900,00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2,5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360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900,00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марки (номинал 1 руб.)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2 000,00</w:t>
            </w:r>
          </w:p>
        </w:tc>
      </w:tr>
      <w:tr w:rsidR="00826B50" w:rsidRPr="00826B50" w:rsidTr="009F1341">
        <w:tc>
          <w:tcPr>
            <w:tcW w:w="567" w:type="dxa"/>
          </w:tcPr>
          <w:p w:rsidR="00826B50" w:rsidRPr="00826B50" w:rsidRDefault="00826B5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992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826B50" w:rsidRPr="00826B50" w:rsidRDefault="00826B50" w:rsidP="009F1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B50">
              <w:rPr>
                <w:sz w:val="24"/>
                <w:szCs w:val="24"/>
              </w:rPr>
              <w:t>шт</w:t>
            </w:r>
          </w:p>
        </w:tc>
        <w:tc>
          <w:tcPr>
            <w:tcW w:w="3578" w:type="dxa"/>
          </w:tcPr>
          <w:p w:rsidR="00826B50" w:rsidRPr="00FF2EB8" w:rsidRDefault="00826B50" w:rsidP="009F13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2EB8">
              <w:rPr>
                <w:sz w:val="24"/>
                <w:szCs w:val="24"/>
              </w:rPr>
              <w:t xml:space="preserve">Не более уровня тарифов и тарифных планов на услуги почтовой связи, </w:t>
            </w:r>
            <w:r w:rsidR="00FF2EB8" w:rsidRPr="00FF2EB8">
              <w:rPr>
                <w:sz w:val="24"/>
                <w:szCs w:val="24"/>
              </w:rPr>
              <w:t>установленных тарифом ФГУП «Почта России»</w:t>
            </w:r>
          </w:p>
        </w:tc>
      </w:tr>
    </w:tbl>
    <w:p w:rsidR="00826B50" w:rsidRPr="00826B50" w:rsidRDefault="00826B50" w:rsidP="00826B5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F040A" w:rsidRDefault="000F040A" w:rsidP="009F1341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</w:p>
    <w:p w:rsidR="000F040A" w:rsidRDefault="000F040A" w:rsidP="009F1341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</w:p>
    <w:p w:rsidR="009F1341" w:rsidRPr="009F1341" w:rsidRDefault="009F1341" w:rsidP="009F1341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 w:rsidRPr="009F1341">
        <w:rPr>
          <w:rFonts w:eastAsia="Times New Roman"/>
          <w:b/>
          <w:sz w:val="27"/>
          <w:szCs w:val="27"/>
        </w:rPr>
        <w:lastRenderedPageBreak/>
        <w:t>3.2. Затраты на транспортные услуги</w:t>
      </w:r>
    </w:p>
    <w:p w:rsidR="00AA5924" w:rsidRDefault="00AA5924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9F1341" w:rsidRDefault="009F1341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транспортные услуги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тус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</w:rPr>
        <w:t xml:space="preserve">) </w:t>
      </w:r>
      <w:r w:rsidRPr="00A3235D">
        <w:rPr>
          <w:sz w:val="27"/>
          <w:szCs w:val="27"/>
        </w:rPr>
        <w:t>определяются по формуле:</w:t>
      </w:r>
    </w:p>
    <w:p w:rsidR="006561E7" w:rsidRDefault="006561E7" w:rsidP="009F134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6561E7" w:rsidRDefault="00ED1F2B" w:rsidP="006561E7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тус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9F1341">
        <w:rPr>
          <w:rFonts w:eastAsia="Times New Roman"/>
          <w:sz w:val="27"/>
          <w:szCs w:val="27"/>
        </w:rPr>
        <w:t xml:space="preserve"> = </w:t>
      </w:r>
      <w:r w:rsidR="006561E7" w:rsidRPr="00826B50">
        <w:rPr>
          <w:sz w:val="27"/>
          <w:szCs w:val="27"/>
        </w:rPr>
        <w:t>З</w:t>
      </w:r>
      <w:r w:rsidR="006561E7">
        <w:rPr>
          <w:sz w:val="27"/>
          <w:szCs w:val="27"/>
          <w:vertAlign w:val="subscript"/>
        </w:rPr>
        <w:t xml:space="preserve">аут </w:t>
      </w:r>
      <w:r w:rsidR="006561E7" w:rsidRPr="00AC2266">
        <w:rPr>
          <w:sz w:val="27"/>
          <w:szCs w:val="27"/>
        </w:rPr>
        <w:t>+ З</w:t>
      </w:r>
      <w:r w:rsidR="006561E7">
        <w:rPr>
          <w:sz w:val="27"/>
          <w:szCs w:val="27"/>
          <w:vertAlign w:val="subscript"/>
        </w:rPr>
        <w:t>пб</w:t>
      </w:r>
      <w:r w:rsidR="006561E7">
        <w:rPr>
          <w:sz w:val="27"/>
          <w:szCs w:val="27"/>
        </w:rPr>
        <w:t>,</w:t>
      </w:r>
    </w:p>
    <w:p w:rsidR="006561E7" w:rsidRDefault="006561E7" w:rsidP="006561E7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6561E7" w:rsidRPr="006561E7" w:rsidRDefault="006561E7" w:rsidP="00AA592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 w:val="27"/>
          <w:szCs w:val="27"/>
          <w:vertAlign w:val="subscript"/>
        </w:rPr>
      </w:pPr>
      <w:r w:rsidRPr="00826B50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аут </w:t>
      </w:r>
      <w:r w:rsidRPr="006561E7">
        <w:rPr>
          <w:rFonts w:cs="Times New Roman"/>
          <w:sz w:val="27"/>
          <w:szCs w:val="27"/>
        </w:rPr>
        <w:t>- затраты на оплату услуг аренды транспортных средств</w:t>
      </w:r>
      <w:r>
        <w:rPr>
          <w:rFonts w:cs="Times New Roman"/>
          <w:sz w:val="27"/>
          <w:szCs w:val="27"/>
        </w:rPr>
        <w:t xml:space="preserve"> (3.2.1)</w:t>
      </w:r>
      <w:r w:rsidRPr="006561E7">
        <w:rPr>
          <w:rFonts w:cs="Times New Roman"/>
          <w:sz w:val="27"/>
          <w:szCs w:val="27"/>
        </w:rPr>
        <w:t>;</w:t>
      </w:r>
    </w:p>
    <w:p w:rsidR="006561E7" w:rsidRDefault="006561E7" w:rsidP="00AA592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sz w:val="27"/>
          <w:szCs w:val="27"/>
        </w:rPr>
      </w:pPr>
      <w:r w:rsidRPr="006561E7">
        <w:rPr>
          <w:sz w:val="27"/>
          <w:szCs w:val="27"/>
        </w:rPr>
        <w:t>З</w:t>
      </w:r>
      <w:r w:rsidRPr="006561E7">
        <w:rPr>
          <w:sz w:val="27"/>
          <w:szCs w:val="27"/>
          <w:vertAlign w:val="subscript"/>
        </w:rPr>
        <w:t>пб</w:t>
      </w:r>
      <w:r w:rsidRPr="006561E7">
        <w:rPr>
          <w:sz w:val="27"/>
          <w:szCs w:val="27"/>
        </w:rPr>
        <w:t xml:space="preserve"> - 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</w:t>
      </w:r>
      <w:r>
        <w:rPr>
          <w:sz w:val="27"/>
          <w:szCs w:val="27"/>
        </w:rPr>
        <w:t xml:space="preserve"> (3.2.2)</w:t>
      </w:r>
      <w:r w:rsidR="00AA5924">
        <w:rPr>
          <w:sz w:val="27"/>
          <w:szCs w:val="27"/>
        </w:rPr>
        <w:t>.</w:t>
      </w:r>
    </w:p>
    <w:p w:rsidR="006561E7" w:rsidRPr="006561E7" w:rsidRDefault="006561E7" w:rsidP="006561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6561E7" w:rsidRPr="006561E7" w:rsidRDefault="006561E7" w:rsidP="006561E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cs="Times New Roman"/>
          <w:b/>
          <w:sz w:val="27"/>
          <w:szCs w:val="27"/>
        </w:rPr>
      </w:pPr>
      <w:r w:rsidRPr="006561E7">
        <w:rPr>
          <w:b/>
          <w:sz w:val="27"/>
          <w:szCs w:val="27"/>
        </w:rPr>
        <w:t>3.2.1. З</w:t>
      </w:r>
      <w:r w:rsidRPr="006561E7">
        <w:rPr>
          <w:rFonts w:cs="Times New Roman"/>
          <w:b/>
          <w:sz w:val="27"/>
          <w:szCs w:val="27"/>
        </w:rPr>
        <w:t>атраты на оплату услуг аренды транспортных средств</w:t>
      </w:r>
    </w:p>
    <w:p w:rsidR="00AA5924" w:rsidRDefault="00AA5924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6561E7" w:rsidRDefault="006561E7" w:rsidP="006561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AA5924">
        <w:rPr>
          <w:sz w:val="27"/>
          <w:szCs w:val="27"/>
        </w:rPr>
        <w:t>Затраты на оплату услуг аренды транспортных средств (З</w:t>
      </w:r>
      <w:r w:rsidRPr="00AA5924">
        <w:rPr>
          <w:sz w:val="27"/>
          <w:szCs w:val="27"/>
          <w:vertAlign w:val="subscript"/>
        </w:rPr>
        <w:t>аут</w:t>
      </w:r>
      <w:r w:rsidRPr="00AA5924">
        <w:rPr>
          <w:sz w:val="27"/>
          <w:szCs w:val="27"/>
        </w:rPr>
        <w:t>)</w:t>
      </w:r>
      <w:r w:rsidR="003B2894" w:rsidRPr="00AA5924">
        <w:rPr>
          <w:sz w:val="27"/>
          <w:szCs w:val="27"/>
        </w:rPr>
        <w:t xml:space="preserve"> </w:t>
      </w:r>
      <w:r w:rsidR="000D1C48" w:rsidRPr="00AA5924">
        <w:rPr>
          <w:sz w:val="27"/>
          <w:szCs w:val="27"/>
        </w:rPr>
        <w:t xml:space="preserve">включают в себя затраты на </w:t>
      </w:r>
      <w:r w:rsidR="000D1C48" w:rsidRPr="00AA5924">
        <w:rPr>
          <w:rFonts w:eastAsia="Times New Roman"/>
          <w:sz w:val="27"/>
          <w:szCs w:val="27"/>
          <w:lang w:eastAsia="ru-RU"/>
        </w:rPr>
        <w:t>оказание услуг по аренде легкового автомобиля с водителем</w:t>
      </w:r>
      <w:r w:rsidR="000D1C48" w:rsidRPr="00AA5924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0D1C48" w:rsidRPr="00AA5924">
        <w:rPr>
          <w:sz w:val="27"/>
          <w:szCs w:val="27"/>
        </w:rPr>
        <w:t xml:space="preserve">и </w:t>
      </w:r>
      <w:r w:rsidRPr="00AA5924">
        <w:rPr>
          <w:sz w:val="27"/>
          <w:szCs w:val="27"/>
        </w:rPr>
        <w:t>определяются по формуле</w:t>
      </w:r>
      <w:r w:rsidRPr="00A3235D">
        <w:rPr>
          <w:sz w:val="27"/>
          <w:szCs w:val="27"/>
        </w:rPr>
        <w:t>:</w:t>
      </w:r>
    </w:p>
    <w:p w:rsidR="00AA5924" w:rsidRDefault="009F1341" w:rsidP="006561E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2BA1C4BD" wp14:editId="78054778">
            <wp:extent cx="1876425" cy="438150"/>
            <wp:effectExtent l="0" t="0" r="0" b="0"/>
            <wp:docPr id="63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, </w:t>
      </w:r>
    </w:p>
    <w:p w:rsidR="009F1341" w:rsidRPr="00A3235D" w:rsidRDefault="009F1341" w:rsidP="00AA592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cs="Times New Roman"/>
          <w:sz w:val="27"/>
          <w:szCs w:val="27"/>
        </w:rPr>
      </w:pPr>
      <w:r w:rsidRPr="00A3235D">
        <w:rPr>
          <w:rFonts w:cs="Times New Roman"/>
          <w:sz w:val="27"/>
          <w:szCs w:val="27"/>
        </w:rPr>
        <w:t>где:</w:t>
      </w:r>
    </w:p>
    <w:p w:rsidR="009F1341" w:rsidRPr="00A3235D" w:rsidRDefault="009F1341" w:rsidP="00AA592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14"/>
          <w:sz w:val="27"/>
          <w:szCs w:val="27"/>
        </w:rPr>
        <w:drawing>
          <wp:inline distT="0" distB="0" distL="0" distR="0" wp14:anchorId="1075A934" wp14:editId="0CE8DD9A">
            <wp:extent cx="333375" cy="247650"/>
            <wp:effectExtent l="19050" t="0" r="0" b="0"/>
            <wp:docPr id="63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 –количество i-</w:t>
      </w:r>
      <w:r w:rsidR="006561E7">
        <w:rPr>
          <w:rFonts w:cs="Times New Roman"/>
          <w:sz w:val="27"/>
          <w:szCs w:val="27"/>
        </w:rPr>
        <w:t>ы</w:t>
      </w:r>
      <w:r w:rsidRPr="00A3235D">
        <w:rPr>
          <w:rFonts w:cs="Times New Roman"/>
          <w:sz w:val="27"/>
          <w:szCs w:val="27"/>
        </w:rPr>
        <w:t>х транспортных средств, установленное нормативом количества транспортных средств;</w:t>
      </w:r>
    </w:p>
    <w:p w:rsidR="009F1341" w:rsidRPr="009460D2" w:rsidRDefault="009F1341" w:rsidP="00AA592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A3235D">
        <w:rPr>
          <w:rFonts w:cs="Times New Roman"/>
          <w:noProof/>
          <w:position w:val="-14"/>
          <w:sz w:val="27"/>
          <w:szCs w:val="27"/>
        </w:rPr>
        <w:drawing>
          <wp:inline distT="0" distB="0" distL="0" distR="0" wp14:anchorId="5C8A08C7" wp14:editId="367F9E19">
            <wp:extent cx="295275" cy="247650"/>
            <wp:effectExtent l="19050" t="0" r="9525" b="0"/>
            <wp:docPr id="64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35D">
        <w:rPr>
          <w:rFonts w:cs="Times New Roman"/>
          <w:sz w:val="27"/>
          <w:szCs w:val="27"/>
        </w:rPr>
        <w:t xml:space="preserve"> – цена аренды i-го транспортного средства в месяц, определяемая в </w:t>
      </w:r>
      <w:r w:rsidR="009460D2" w:rsidRPr="00A4402C">
        <w:rPr>
          <w:sz w:val="24"/>
          <w:szCs w:val="24"/>
        </w:rPr>
        <w:t xml:space="preserve"> </w:t>
      </w:r>
      <w:r w:rsidR="009460D2" w:rsidRPr="009460D2">
        <w:rPr>
          <w:sz w:val="27"/>
          <w:szCs w:val="27"/>
        </w:rPr>
        <w:t>соответствии с Правилами определения требований к закупаемым отдельным видам товаров, работ, услуг, утвержденны</w:t>
      </w:r>
      <w:r w:rsidR="000D1C48">
        <w:rPr>
          <w:sz w:val="27"/>
          <w:szCs w:val="27"/>
        </w:rPr>
        <w:t>ми постановлением Правительства</w:t>
      </w:r>
      <w:r w:rsidR="009460D2" w:rsidRPr="009460D2">
        <w:rPr>
          <w:sz w:val="27"/>
          <w:szCs w:val="27"/>
        </w:rPr>
        <w:t xml:space="preserve"> Российской Федерации</w:t>
      </w:r>
      <w:r w:rsidRPr="009460D2">
        <w:rPr>
          <w:rFonts w:cs="Times New Roman"/>
          <w:sz w:val="27"/>
          <w:szCs w:val="27"/>
        </w:rPr>
        <w:t>;</w:t>
      </w:r>
    </w:p>
    <w:p w:rsidR="009F1341" w:rsidRDefault="009F1341" w:rsidP="00AA5924">
      <w:pPr>
        <w:pStyle w:val="aa"/>
        <w:widowControl w:val="0"/>
        <w:numPr>
          <w:ilvl w:val="0"/>
          <w:numId w:val="2"/>
        </w:numPr>
        <w:tabs>
          <w:tab w:val="clear" w:pos="1211"/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A3235D">
        <w:rPr>
          <w:sz w:val="27"/>
          <w:szCs w:val="27"/>
        </w:rPr>
        <w:t>– планируемое количество месяцев аре</w:t>
      </w:r>
      <w:r w:rsidR="000D1C48">
        <w:rPr>
          <w:sz w:val="27"/>
          <w:szCs w:val="27"/>
        </w:rPr>
        <w:t>нды i-го транспортного средства;</w:t>
      </w:r>
    </w:p>
    <w:p w:rsidR="006561E7" w:rsidRDefault="006561E7" w:rsidP="00AA592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6561E7">
        <w:rPr>
          <w:sz w:val="27"/>
          <w:szCs w:val="27"/>
        </w:rPr>
        <w:t xml:space="preserve"> – </w:t>
      </w:r>
      <w:r>
        <w:rPr>
          <w:sz w:val="27"/>
          <w:szCs w:val="27"/>
        </w:rPr>
        <w:t>транспортное средство</w:t>
      </w:r>
    </w:p>
    <w:p w:rsidR="006561E7" w:rsidRPr="00623E17" w:rsidRDefault="006561E7" w:rsidP="007D44C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-993" w:right="-427"/>
        <w:jc w:val="center"/>
        <w:rPr>
          <w:b/>
          <w:szCs w:val="24"/>
        </w:rPr>
      </w:pPr>
      <w:r w:rsidRPr="00623E17">
        <w:rPr>
          <w:b/>
          <w:szCs w:val="24"/>
        </w:rPr>
        <w:t xml:space="preserve">Нормы положенности </w:t>
      </w:r>
      <w:r w:rsidR="00623E17" w:rsidRPr="00623E17">
        <w:rPr>
          <w:b/>
          <w:szCs w:val="24"/>
        </w:rPr>
        <w:t xml:space="preserve">количества транспортных средств </w:t>
      </w:r>
      <w:r w:rsidRPr="00623E17">
        <w:rPr>
          <w:b/>
          <w:szCs w:val="24"/>
        </w:rPr>
        <w:t>и нормативные затраты на оплату услуг аренды транспортных средств</w:t>
      </w:r>
    </w:p>
    <w:tbl>
      <w:tblPr>
        <w:tblStyle w:val="af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551"/>
        <w:gridCol w:w="1559"/>
        <w:gridCol w:w="1410"/>
        <w:gridCol w:w="7"/>
        <w:gridCol w:w="1560"/>
      </w:tblGrid>
      <w:tr w:rsidR="009F1341" w:rsidRPr="00A4402C" w:rsidTr="007D44CD">
        <w:tc>
          <w:tcPr>
            <w:tcW w:w="709" w:type="dxa"/>
            <w:vMerge w:val="restart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551" w:type="dxa"/>
            <w:vMerge w:val="restart"/>
          </w:tcPr>
          <w:p w:rsidR="009F1341" w:rsidRPr="00A4402C" w:rsidRDefault="009460D2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месяцев аренды</w:t>
            </w:r>
          </w:p>
        </w:tc>
        <w:tc>
          <w:tcPr>
            <w:tcW w:w="1559" w:type="dxa"/>
            <w:vMerge w:val="restart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-в</w:t>
            </w:r>
            <w:r w:rsidRPr="00A4402C">
              <w:rPr>
                <w:b/>
                <w:sz w:val="24"/>
                <w:szCs w:val="24"/>
              </w:rPr>
              <w:t>о автотранспорта</w:t>
            </w:r>
          </w:p>
        </w:tc>
        <w:tc>
          <w:tcPr>
            <w:tcW w:w="2977" w:type="dxa"/>
            <w:gridSpan w:val="3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9F1341" w:rsidRPr="00A4402C" w:rsidTr="007D44CD">
        <w:tc>
          <w:tcPr>
            <w:tcW w:w="709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560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3D4186" w:rsidRPr="00A4402C" w:rsidTr="007D44CD">
        <w:trPr>
          <w:trHeight w:hRule="exact" w:val="911"/>
        </w:trPr>
        <w:tc>
          <w:tcPr>
            <w:tcW w:w="709" w:type="dxa"/>
          </w:tcPr>
          <w:p w:rsidR="003D4186" w:rsidRPr="00A4402C" w:rsidRDefault="003D4186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612B90" w:rsidRPr="00A4402C" w:rsidRDefault="003D4186" w:rsidP="00612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</w:t>
            </w:r>
            <w:r w:rsidR="00612B90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3D4186" w:rsidRDefault="003D4186" w:rsidP="009460D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3D4186" w:rsidRPr="00A4402C" w:rsidRDefault="003D4186" w:rsidP="009460D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D4186" w:rsidRPr="00A4402C" w:rsidRDefault="003D4186" w:rsidP="009460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0" w:type="dxa"/>
          </w:tcPr>
          <w:p w:rsidR="003D4186" w:rsidRPr="00A4402C" w:rsidRDefault="003D4186" w:rsidP="009F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100 000,00</w:t>
            </w:r>
          </w:p>
        </w:tc>
        <w:tc>
          <w:tcPr>
            <w:tcW w:w="1567" w:type="dxa"/>
            <w:gridSpan w:val="2"/>
          </w:tcPr>
          <w:p w:rsidR="003D4186" w:rsidRPr="00A4402C" w:rsidRDefault="003D4186" w:rsidP="009F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1 200 000,00</w:t>
            </w:r>
          </w:p>
        </w:tc>
      </w:tr>
    </w:tbl>
    <w:p w:rsidR="009F1341" w:rsidRPr="00A3235D" w:rsidRDefault="009F1341" w:rsidP="009F1341">
      <w:pPr>
        <w:widowControl w:val="0"/>
        <w:tabs>
          <w:tab w:val="left" w:pos="851"/>
          <w:tab w:val="left" w:pos="1815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sz w:val="27"/>
          <w:szCs w:val="27"/>
        </w:rPr>
        <w:tab/>
      </w:r>
    </w:p>
    <w:p w:rsidR="009460D2" w:rsidRPr="009460D2" w:rsidRDefault="009460D2" w:rsidP="006649F0">
      <w:pPr>
        <w:pStyle w:val="aa"/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9460D2">
        <w:rPr>
          <w:b/>
          <w:sz w:val="27"/>
          <w:szCs w:val="27"/>
        </w:rPr>
        <w:t>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</w:t>
      </w:r>
    </w:p>
    <w:p w:rsidR="009F1341" w:rsidRDefault="009460D2" w:rsidP="00E37706">
      <w:pPr>
        <w:pStyle w:val="aa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F1341" w:rsidRPr="009460D2">
        <w:rPr>
          <w:sz w:val="27"/>
          <w:szCs w:val="27"/>
        </w:rPr>
        <w:t>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  (</w:t>
      </w:r>
      <w:r w:rsidRPr="009460D2">
        <w:rPr>
          <w:sz w:val="27"/>
          <w:szCs w:val="27"/>
        </w:rPr>
        <w:t>З</w:t>
      </w:r>
      <w:r w:rsidRPr="009460D2">
        <w:rPr>
          <w:sz w:val="27"/>
          <w:szCs w:val="27"/>
          <w:vertAlign w:val="subscript"/>
        </w:rPr>
        <w:t>пб</w:t>
      </w:r>
      <w:r w:rsidR="009F1341" w:rsidRPr="009460D2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="009F1341">
        <w:rPr>
          <w:sz w:val="27"/>
          <w:szCs w:val="27"/>
        </w:rPr>
        <w:t>определяются по формуле:</w:t>
      </w:r>
    </w:p>
    <w:p w:rsidR="009F1341" w:rsidRPr="00F42F78" w:rsidRDefault="009F1341" w:rsidP="009F134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3"/>
        <w:rPr>
          <w:sz w:val="20"/>
          <w:szCs w:val="20"/>
        </w:rPr>
      </w:pPr>
      <w:r w:rsidRPr="00F42F78">
        <w:rPr>
          <w:sz w:val="27"/>
          <w:szCs w:val="27"/>
        </w:rPr>
        <w:lastRenderedPageBreak/>
        <w:t xml:space="preserve">           </w:t>
      </w:r>
      <w:r w:rsidR="009460D2">
        <w:rPr>
          <w:sz w:val="27"/>
          <w:szCs w:val="27"/>
        </w:rPr>
        <w:t xml:space="preserve">                              </w:t>
      </w:r>
      <w:r w:rsidRPr="00F42F78">
        <w:rPr>
          <w:sz w:val="20"/>
          <w:szCs w:val="20"/>
        </w:rPr>
        <w:t xml:space="preserve"> </w:t>
      </w:r>
      <w:r w:rsidR="006C78F1">
        <w:rPr>
          <w:sz w:val="20"/>
          <w:szCs w:val="20"/>
        </w:rPr>
        <w:t xml:space="preserve">       </w:t>
      </w:r>
      <w:r>
        <w:rPr>
          <w:sz w:val="20"/>
          <w:szCs w:val="20"/>
          <w:lang w:val="en-US"/>
        </w:rPr>
        <w:t>n</w:t>
      </w:r>
      <w:r w:rsidRPr="00F42F7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m</w:t>
      </w:r>
      <w:r w:rsidRPr="00F42F78">
        <w:rPr>
          <w:sz w:val="20"/>
          <w:szCs w:val="20"/>
        </w:rPr>
        <w:t xml:space="preserve"> </w:t>
      </w:r>
    </w:p>
    <w:p w:rsidR="009460D2" w:rsidRDefault="009460D2" w:rsidP="009460D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jc w:val="center"/>
        <w:outlineLvl w:val="3"/>
        <w:rPr>
          <w:sz w:val="20"/>
          <w:szCs w:val="20"/>
        </w:rPr>
      </w:pPr>
      <w:r w:rsidRPr="006561E7">
        <w:rPr>
          <w:sz w:val="27"/>
          <w:szCs w:val="27"/>
        </w:rPr>
        <w:t>З</w:t>
      </w:r>
      <w:r w:rsidRPr="006561E7">
        <w:rPr>
          <w:sz w:val="27"/>
          <w:szCs w:val="27"/>
          <w:vertAlign w:val="subscript"/>
        </w:rPr>
        <w:t>пб</w:t>
      </w:r>
      <w:r w:rsidR="009F1341" w:rsidRPr="00F42F78">
        <w:rPr>
          <w:b/>
          <w:sz w:val="27"/>
          <w:szCs w:val="27"/>
        </w:rPr>
        <w:t xml:space="preserve"> =  </w:t>
      </w:r>
      <w:r w:rsidR="009F1341" w:rsidRPr="00F42F78">
        <w:rPr>
          <w:sz w:val="27"/>
          <w:szCs w:val="27"/>
        </w:rPr>
        <w:t xml:space="preserve">∑ </w:t>
      </w:r>
      <w:r w:rsidR="009F1341" w:rsidRPr="001F1533">
        <w:rPr>
          <w:sz w:val="27"/>
          <w:szCs w:val="27"/>
          <w:lang w:val="en-US"/>
        </w:rPr>
        <w:t>Q</w:t>
      </w:r>
      <w:r w:rsidR="009F1341" w:rsidRPr="00F42F78">
        <w:rPr>
          <w:sz w:val="20"/>
          <w:szCs w:val="20"/>
          <w:lang w:val="en-US"/>
        </w:rPr>
        <w:t>i</w:t>
      </w:r>
      <w:r w:rsidR="009F1341" w:rsidRPr="00F42F78">
        <w:rPr>
          <w:sz w:val="27"/>
          <w:szCs w:val="27"/>
        </w:rPr>
        <w:t xml:space="preserve"> </w:t>
      </w:r>
      <w:r w:rsidR="009F1341">
        <w:rPr>
          <w:sz w:val="20"/>
          <w:szCs w:val="20"/>
        </w:rPr>
        <w:t>мс</w:t>
      </w:r>
      <w:r w:rsidR="009F1341" w:rsidRPr="00F42F78">
        <w:rPr>
          <w:sz w:val="27"/>
          <w:szCs w:val="27"/>
        </w:rPr>
        <w:t xml:space="preserve"> </w:t>
      </w:r>
      <w:r w:rsidR="009F1341" w:rsidRPr="001F1533">
        <w:rPr>
          <w:sz w:val="27"/>
          <w:szCs w:val="27"/>
        </w:rPr>
        <w:t>х</w:t>
      </w:r>
      <w:r w:rsidR="009F1341" w:rsidRPr="00F42F78">
        <w:rPr>
          <w:sz w:val="27"/>
          <w:szCs w:val="27"/>
        </w:rPr>
        <w:t xml:space="preserve"> </w:t>
      </w:r>
      <w:r w:rsidR="009F1341" w:rsidRPr="001F1533">
        <w:rPr>
          <w:sz w:val="27"/>
          <w:szCs w:val="27"/>
        </w:rPr>
        <w:t>Р</w:t>
      </w:r>
      <w:r w:rsidR="009F1341" w:rsidRPr="00F42F78">
        <w:rPr>
          <w:sz w:val="20"/>
          <w:szCs w:val="20"/>
          <w:lang w:val="en-US"/>
        </w:rPr>
        <w:t>i</w:t>
      </w:r>
      <w:r w:rsidR="009F1341" w:rsidRPr="00F42F78">
        <w:rPr>
          <w:sz w:val="27"/>
          <w:szCs w:val="27"/>
        </w:rPr>
        <w:t xml:space="preserve"> </w:t>
      </w:r>
      <w:r w:rsidR="009F1341">
        <w:rPr>
          <w:sz w:val="20"/>
          <w:szCs w:val="20"/>
        </w:rPr>
        <w:t>мс</w:t>
      </w:r>
      <w:r w:rsidR="009F1341" w:rsidRPr="00F42F78">
        <w:rPr>
          <w:sz w:val="20"/>
          <w:szCs w:val="20"/>
        </w:rPr>
        <w:t xml:space="preserve"> +  </w:t>
      </w:r>
      <w:r w:rsidR="009F1341" w:rsidRPr="00F42F78">
        <w:rPr>
          <w:sz w:val="27"/>
          <w:szCs w:val="27"/>
        </w:rPr>
        <w:t xml:space="preserve">∑ </w:t>
      </w:r>
      <w:r w:rsidR="009F1341" w:rsidRPr="001F1533">
        <w:rPr>
          <w:sz w:val="27"/>
          <w:szCs w:val="27"/>
          <w:lang w:val="en-US"/>
        </w:rPr>
        <w:t>Q</w:t>
      </w:r>
      <w:r w:rsidR="009F1341" w:rsidRPr="004F7234">
        <w:rPr>
          <w:sz w:val="27"/>
          <w:szCs w:val="27"/>
          <w:vertAlign w:val="subscript"/>
          <w:lang w:val="en-US"/>
        </w:rPr>
        <w:t>j</w:t>
      </w:r>
      <w:r w:rsidR="009F1341" w:rsidRPr="004F7234">
        <w:rPr>
          <w:sz w:val="27"/>
          <w:szCs w:val="27"/>
          <w:vertAlign w:val="subscript"/>
        </w:rPr>
        <w:t xml:space="preserve"> д </w:t>
      </w:r>
      <w:r w:rsidR="009F1341" w:rsidRPr="001F1533">
        <w:rPr>
          <w:sz w:val="27"/>
          <w:szCs w:val="27"/>
        </w:rPr>
        <w:t>х</w:t>
      </w:r>
      <w:r w:rsidR="009F1341" w:rsidRPr="00F42F78">
        <w:rPr>
          <w:sz w:val="27"/>
          <w:szCs w:val="27"/>
        </w:rPr>
        <w:t xml:space="preserve"> </w:t>
      </w:r>
      <w:r w:rsidR="009F1341" w:rsidRPr="001F1533">
        <w:rPr>
          <w:sz w:val="27"/>
          <w:szCs w:val="27"/>
        </w:rPr>
        <w:t>Р</w:t>
      </w:r>
      <w:r w:rsidR="009F1341" w:rsidRPr="004F7234">
        <w:rPr>
          <w:sz w:val="27"/>
          <w:szCs w:val="27"/>
          <w:vertAlign w:val="subscript"/>
          <w:lang w:val="en-US"/>
        </w:rPr>
        <w:t>j</w:t>
      </w:r>
      <w:r w:rsidR="009F1341" w:rsidRPr="004F7234">
        <w:rPr>
          <w:sz w:val="27"/>
          <w:szCs w:val="27"/>
          <w:vertAlign w:val="subscript"/>
        </w:rPr>
        <w:t xml:space="preserve"> д</w:t>
      </w:r>
      <w:r w:rsidR="009F1341">
        <w:rPr>
          <w:sz w:val="20"/>
          <w:szCs w:val="20"/>
        </w:rPr>
        <w:t xml:space="preserve">, </w:t>
      </w:r>
    </w:p>
    <w:p w:rsidR="009F1341" w:rsidRDefault="009F1341" w:rsidP="009F134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outlineLvl w:val="3"/>
        <w:rPr>
          <w:sz w:val="20"/>
          <w:szCs w:val="20"/>
        </w:rPr>
      </w:pPr>
      <w:r w:rsidRPr="00F42F78">
        <w:rPr>
          <w:sz w:val="20"/>
          <w:szCs w:val="20"/>
        </w:rPr>
        <w:t xml:space="preserve">              </w:t>
      </w:r>
      <w:r w:rsidR="009460D2">
        <w:rPr>
          <w:sz w:val="20"/>
          <w:szCs w:val="20"/>
        </w:rPr>
        <w:t xml:space="preserve">                                         </w:t>
      </w:r>
      <w:r w:rsidR="006C78F1">
        <w:rPr>
          <w:sz w:val="20"/>
          <w:szCs w:val="20"/>
        </w:rPr>
        <w:t xml:space="preserve">       </w:t>
      </w:r>
      <w:r w:rsidRPr="00F42F7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F42F78">
        <w:rPr>
          <w:sz w:val="20"/>
          <w:szCs w:val="20"/>
        </w:rPr>
        <w:t xml:space="preserve">=1   </w:t>
      </w:r>
      <w:r w:rsidR="00623E17">
        <w:rPr>
          <w:sz w:val="20"/>
          <w:szCs w:val="20"/>
        </w:rPr>
        <w:t xml:space="preserve">                            </w:t>
      </w:r>
      <w:r>
        <w:rPr>
          <w:sz w:val="20"/>
          <w:szCs w:val="20"/>
          <w:lang w:val="en-US"/>
        </w:rPr>
        <w:t>j</w:t>
      </w:r>
      <w:r w:rsidRPr="00F42F78">
        <w:rPr>
          <w:sz w:val="20"/>
          <w:szCs w:val="20"/>
        </w:rPr>
        <w:t xml:space="preserve"> = 1</w:t>
      </w:r>
    </w:p>
    <w:p w:rsidR="006C78F1" w:rsidRPr="00F42F78" w:rsidRDefault="006C78F1" w:rsidP="006C78F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6C78F1" w:rsidRDefault="006C78F1" w:rsidP="009F134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outlineLvl w:val="3"/>
        <w:rPr>
          <w:sz w:val="20"/>
          <w:szCs w:val="20"/>
        </w:rPr>
      </w:pPr>
    </w:p>
    <w:p w:rsidR="009F1341" w:rsidRPr="00F42F78" w:rsidRDefault="009F134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1F1533">
        <w:rPr>
          <w:sz w:val="27"/>
          <w:szCs w:val="27"/>
          <w:lang w:val="en-US"/>
        </w:rPr>
        <w:t>Q</w:t>
      </w:r>
      <w:r w:rsidRPr="00F320DD">
        <w:rPr>
          <w:sz w:val="27"/>
          <w:szCs w:val="27"/>
          <w:vertAlign w:val="subscript"/>
          <w:lang w:val="en-US"/>
        </w:rPr>
        <w:t>i</w:t>
      </w:r>
      <w:r w:rsidRPr="00F320DD">
        <w:rPr>
          <w:sz w:val="27"/>
          <w:szCs w:val="27"/>
          <w:vertAlign w:val="subscript"/>
        </w:rPr>
        <w:t xml:space="preserve"> мс</w:t>
      </w:r>
      <w:r w:rsidRPr="00F42F7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количество </w:t>
      </w:r>
      <w:r>
        <w:rPr>
          <w:sz w:val="27"/>
          <w:szCs w:val="27"/>
          <w:lang w:val="en-US"/>
        </w:rPr>
        <w:t>i</w:t>
      </w:r>
      <w:r w:rsidRPr="003D40E1">
        <w:rPr>
          <w:sz w:val="27"/>
          <w:szCs w:val="27"/>
        </w:rPr>
        <w:t>-</w:t>
      </w:r>
      <w:r w:rsidR="006C78F1">
        <w:rPr>
          <w:sz w:val="27"/>
          <w:szCs w:val="27"/>
        </w:rPr>
        <w:t>ы</w:t>
      </w:r>
      <w:r>
        <w:rPr>
          <w:sz w:val="27"/>
          <w:szCs w:val="27"/>
        </w:rPr>
        <w:t xml:space="preserve">х </w:t>
      </w:r>
      <w:r w:rsidRPr="007842FC">
        <w:rPr>
          <w:sz w:val="27"/>
          <w:szCs w:val="27"/>
        </w:rPr>
        <w:t>единых проездных билетов для проезда на наземном и подземном городском пассажирском транспорте общего пользования города Москвы для муниципальных служащих, выполнение должностных обязанностей которых, связано с разъездным характером работы</w:t>
      </w:r>
      <w:r w:rsidR="006C78F1">
        <w:rPr>
          <w:sz w:val="27"/>
          <w:szCs w:val="27"/>
        </w:rPr>
        <w:t>;</w:t>
      </w:r>
    </w:p>
    <w:p w:rsidR="009F1341" w:rsidRPr="003D40E1" w:rsidRDefault="009F134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0"/>
          <w:szCs w:val="20"/>
        </w:rPr>
      </w:pPr>
      <w:r w:rsidRPr="001F1533">
        <w:rPr>
          <w:sz w:val="27"/>
          <w:szCs w:val="27"/>
        </w:rPr>
        <w:t>Р</w:t>
      </w:r>
      <w:r w:rsidRPr="00F320DD">
        <w:rPr>
          <w:sz w:val="27"/>
          <w:szCs w:val="27"/>
          <w:vertAlign w:val="subscript"/>
          <w:lang w:val="en-US"/>
        </w:rPr>
        <w:t>i</w:t>
      </w:r>
      <w:r w:rsidRPr="003D40E1">
        <w:rPr>
          <w:sz w:val="27"/>
          <w:szCs w:val="27"/>
        </w:rPr>
        <w:t xml:space="preserve"> </w:t>
      </w:r>
      <w:r w:rsidRPr="00F320DD">
        <w:rPr>
          <w:sz w:val="27"/>
          <w:szCs w:val="27"/>
          <w:vertAlign w:val="subscript"/>
        </w:rPr>
        <w:t xml:space="preserve">мс  </w:t>
      </w:r>
      <w:r>
        <w:rPr>
          <w:sz w:val="20"/>
          <w:szCs w:val="20"/>
        </w:rPr>
        <w:t xml:space="preserve">- </w:t>
      </w:r>
      <w:r w:rsidRPr="003D40E1">
        <w:rPr>
          <w:sz w:val="27"/>
          <w:szCs w:val="27"/>
        </w:rPr>
        <w:t xml:space="preserve">цена </w:t>
      </w:r>
      <w:r w:rsidRPr="003D40E1">
        <w:rPr>
          <w:sz w:val="27"/>
          <w:szCs w:val="27"/>
          <w:lang w:val="en-US"/>
        </w:rPr>
        <w:t>i</w:t>
      </w:r>
      <w:r w:rsidRPr="003D40E1">
        <w:rPr>
          <w:sz w:val="27"/>
          <w:szCs w:val="27"/>
        </w:rPr>
        <w:t>-ого единого</w:t>
      </w:r>
      <w:r>
        <w:rPr>
          <w:sz w:val="27"/>
          <w:szCs w:val="27"/>
        </w:rPr>
        <w:t xml:space="preserve"> проездного билета</w:t>
      </w:r>
      <w:r w:rsidRPr="007842FC">
        <w:rPr>
          <w:sz w:val="27"/>
          <w:szCs w:val="27"/>
        </w:rPr>
        <w:t xml:space="preserve"> для проезда на наземном и подземном городском пассажирском транспорте общего пользования города Москвы</w:t>
      </w:r>
      <w:r w:rsidR="006C78F1">
        <w:rPr>
          <w:sz w:val="27"/>
          <w:szCs w:val="27"/>
        </w:rPr>
        <w:t>;</w:t>
      </w:r>
    </w:p>
    <w:p w:rsidR="009F1341" w:rsidRPr="003D40E1" w:rsidRDefault="009F134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1F1533">
        <w:rPr>
          <w:sz w:val="27"/>
          <w:szCs w:val="27"/>
          <w:lang w:val="en-US"/>
        </w:rPr>
        <w:t>Q</w:t>
      </w:r>
      <w:r w:rsidRPr="00F320DD">
        <w:rPr>
          <w:sz w:val="27"/>
          <w:szCs w:val="27"/>
          <w:vertAlign w:val="subscript"/>
          <w:lang w:val="en-US"/>
        </w:rPr>
        <w:t>j</w:t>
      </w:r>
      <w:r w:rsidRPr="003D40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 – </w:t>
      </w:r>
      <w:r w:rsidRPr="003D40E1">
        <w:rPr>
          <w:sz w:val="27"/>
          <w:szCs w:val="27"/>
        </w:rPr>
        <w:t>количество</w:t>
      </w:r>
      <w:r>
        <w:rPr>
          <w:sz w:val="20"/>
          <w:szCs w:val="20"/>
        </w:rPr>
        <w:t xml:space="preserve"> </w:t>
      </w:r>
      <w:r w:rsidRPr="003D40E1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j</w:t>
      </w:r>
      <w:r>
        <w:rPr>
          <w:sz w:val="27"/>
          <w:szCs w:val="27"/>
        </w:rPr>
        <w:t xml:space="preserve">-х </w:t>
      </w:r>
      <w:r w:rsidRPr="007842FC">
        <w:rPr>
          <w:sz w:val="27"/>
          <w:szCs w:val="27"/>
        </w:rPr>
        <w:t>единых проездных билетов для проезда на наземном и подземном городском пассажирском транспорте общего пользования города Москвы для</w:t>
      </w:r>
      <w:r>
        <w:rPr>
          <w:sz w:val="27"/>
          <w:szCs w:val="27"/>
        </w:rPr>
        <w:t xml:space="preserve"> </w:t>
      </w:r>
      <w:r w:rsidRPr="007842FC">
        <w:rPr>
          <w:sz w:val="27"/>
          <w:szCs w:val="27"/>
        </w:rPr>
        <w:t xml:space="preserve">депутатов Совета депутатов в соответствии с </w:t>
      </w:r>
      <w:r w:rsidRPr="007842FC">
        <w:rPr>
          <w:bCs/>
          <w:sz w:val="27"/>
          <w:szCs w:val="27"/>
        </w:rPr>
        <w:t>гарантиями осуществления полномочий лиц, замещающих муниципальные должности в городе Москве</w:t>
      </w:r>
      <w:r w:rsidR="006C78F1">
        <w:rPr>
          <w:bCs/>
          <w:sz w:val="27"/>
          <w:szCs w:val="27"/>
        </w:rPr>
        <w:t>;</w:t>
      </w:r>
    </w:p>
    <w:p w:rsidR="009F1341" w:rsidRDefault="009F134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1F1533">
        <w:rPr>
          <w:sz w:val="27"/>
          <w:szCs w:val="27"/>
        </w:rPr>
        <w:t>Р</w:t>
      </w:r>
      <w:r w:rsidRPr="00F320DD">
        <w:rPr>
          <w:sz w:val="27"/>
          <w:szCs w:val="27"/>
          <w:vertAlign w:val="subscript"/>
          <w:lang w:val="en-US"/>
        </w:rPr>
        <w:t>j</w:t>
      </w:r>
      <w:r w:rsidRPr="00F320DD">
        <w:rPr>
          <w:sz w:val="27"/>
          <w:szCs w:val="27"/>
          <w:vertAlign w:val="subscript"/>
        </w:rPr>
        <w:t xml:space="preserve"> д</w:t>
      </w:r>
      <w:r>
        <w:rPr>
          <w:sz w:val="20"/>
          <w:szCs w:val="20"/>
        </w:rPr>
        <w:t xml:space="preserve"> - </w:t>
      </w:r>
      <w:r w:rsidRPr="003D40E1">
        <w:rPr>
          <w:sz w:val="27"/>
          <w:szCs w:val="27"/>
        </w:rPr>
        <w:t xml:space="preserve">цена </w:t>
      </w:r>
      <w:r w:rsidRPr="003D40E1">
        <w:rPr>
          <w:sz w:val="27"/>
          <w:szCs w:val="27"/>
          <w:lang w:val="en-US"/>
        </w:rPr>
        <w:t>j</w:t>
      </w:r>
      <w:r w:rsidRPr="003D40E1">
        <w:rPr>
          <w:sz w:val="27"/>
          <w:szCs w:val="27"/>
        </w:rPr>
        <w:t>-ого единого</w:t>
      </w:r>
      <w:r>
        <w:rPr>
          <w:sz w:val="27"/>
          <w:szCs w:val="27"/>
        </w:rPr>
        <w:t xml:space="preserve"> проездного билета</w:t>
      </w:r>
      <w:r w:rsidRPr="007842FC">
        <w:rPr>
          <w:sz w:val="27"/>
          <w:szCs w:val="27"/>
        </w:rPr>
        <w:t xml:space="preserve"> для проезда на наземном и подземном городском пассажирском транспорте общего пользования города Москвы</w:t>
      </w:r>
      <w:r w:rsidR="006C78F1">
        <w:rPr>
          <w:sz w:val="27"/>
          <w:szCs w:val="27"/>
        </w:rPr>
        <w:t>;</w:t>
      </w:r>
    </w:p>
    <w:p w:rsidR="006C78F1" w:rsidRPr="006C78F1" w:rsidRDefault="006C78F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6C78F1">
        <w:rPr>
          <w:sz w:val="27"/>
          <w:szCs w:val="27"/>
        </w:rPr>
        <w:t xml:space="preserve"> – </w:t>
      </w:r>
      <w:r>
        <w:rPr>
          <w:sz w:val="27"/>
          <w:szCs w:val="27"/>
        </w:rPr>
        <w:t>проездной билет</w:t>
      </w:r>
      <w:r w:rsidRPr="006C78F1">
        <w:rPr>
          <w:sz w:val="27"/>
          <w:szCs w:val="27"/>
        </w:rPr>
        <w:t xml:space="preserve"> </w:t>
      </w:r>
      <w:r w:rsidRPr="007842FC">
        <w:rPr>
          <w:sz w:val="27"/>
          <w:szCs w:val="27"/>
        </w:rPr>
        <w:t>для муниципальных служащих</w:t>
      </w:r>
      <w:r>
        <w:rPr>
          <w:sz w:val="27"/>
          <w:szCs w:val="27"/>
        </w:rPr>
        <w:t>;</w:t>
      </w:r>
    </w:p>
    <w:p w:rsidR="006C78F1" w:rsidRDefault="006C78F1" w:rsidP="00A1059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j</w:t>
      </w:r>
      <w:r w:rsidRPr="006C78F1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6C78F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проездной билет </w:t>
      </w:r>
      <w:r w:rsidRPr="007842FC">
        <w:rPr>
          <w:sz w:val="27"/>
          <w:szCs w:val="27"/>
        </w:rPr>
        <w:t>для</w:t>
      </w:r>
      <w:r>
        <w:rPr>
          <w:sz w:val="27"/>
          <w:szCs w:val="27"/>
        </w:rPr>
        <w:t xml:space="preserve"> </w:t>
      </w:r>
      <w:r w:rsidRPr="007842FC">
        <w:rPr>
          <w:sz w:val="27"/>
          <w:szCs w:val="27"/>
        </w:rPr>
        <w:t>депутатов Совета депутатов</w:t>
      </w:r>
      <w:r>
        <w:rPr>
          <w:sz w:val="27"/>
          <w:szCs w:val="27"/>
        </w:rPr>
        <w:t>.</w:t>
      </w:r>
    </w:p>
    <w:p w:rsidR="006C78F1" w:rsidRPr="006C78F1" w:rsidRDefault="006C78F1" w:rsidP="00C2697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1134" w:right="-427"/>
        <w:jc w:val="center"/>
        <w:outlineLvl w:val="3"/>
        <w:rPr>
          <w:b/>
          <w:sz w:val="24"/>
          <w:szCs w:val="24"/>
        </w:rPr>
      </w:pPr>
      <w:r w:rsidRPr="006C78F1">
        <w:rPr>
          <w:b/>
          <w:sz w:val="24"/>
          <w:szCs w:val="24"/>
        </w:rPr>
        <w:t xml:space="preserve">Нормы положенности </w:t>
      </w:r>
      <w:r w:rsidR="00A1059C" w:rsidRPr="00A1059C">
        <w:rPr>
          <w:b/>
          <w:sz w:val="24"/>
          <w:szCs w:val="24"/>
        </w:rPr>
        <w:t>количества единых проездных билетов</w:t>
      </w:r>
      <w:r w:rsidR="00A1059C" w:rsidRPr="007842FC">
        <w:rPr>
          <w:sz w:val="27"/>
          <w:szCs w:val="27"/>
        </w:rPr>
        <w:t xml:space="preserve"> </w:t>
      </w:r>
      <w:r w:rsidRPr="006C78F1">
        <w:rPr>
          <w:b/>
          <w:sz w:val="24"/>
          <w:szCs w:val="24"/>
        </w:rPr>
        <w:t>и нормативные  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</w:t>
      </w:r>
    </w:p>
    <w:p w:rsidR="006C78F1" w:rsidRPr="006C78F1" w:rsidRDefault="006C78F1" w:rsidP="00C26975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1134" w:right="-427" w:firstLine="567"/>
        <w:jc w:val="both"/>
        <w:outlineLvl w:val="3"/>
        <w:rPr>
          <w:sz w:val="20"/>
          <w:szCs w:val="20"/>
        </w:rPr>
      </w:pPr>
    </w:p>
    <w:tbl>
      <w:tblPr>
        <w:tblStyle w:val="af0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276"/>
        <w:gridCol w:w="709"/>
        <w:gridCol w:w="2268"/>
        <w:gridCol w:w="2126"/>
      </w:tblGrid>
      <w:tr w:rsidR="009F1341" w:rsidRPr="00A4402C" w:rsidTr="004174BB">
        <w:trPr>
          <w:trHeight w:val="640"/>
        </w:trPr>
        <w:tc>
          <w:tcPr>
            <w:tcW w:w="567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F1341" w:rsidRPr="00A4402C" w:rsidRDefault="00D35E20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2268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C2455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  <w:p w:rsidR="009F1341" w:rsidRPr="00A4402C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 более)</w:t>
            </w:r>
            <w:r w:rsidR="009F1341" w:rsidRPr="00A440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268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  <w:tc>
          <w:tcPr>
            <w:tcW w:w="2126" w:type="dxa"/>
          </w:tcPr>
          <w:p w:rsidR="009F1341" w:rsidRPr="00584D15" w:rsidRDefault="009F1341" w:rsidP="009F134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84D15">
              <w:rPr>
                <w:b/>
                <w:sz w:val="24"/>
                <w:szCs w:val="24"/>
              </w:rPr>
              <w:t>Примечание</w:t>
            </w:r>
          </w:p>
        </w:tc>
      </w:tr>
      <w:tr w:rsidR="009F1341" w:rsidRPr="00A4402C" w:rsidTr="004174BB">
        <w:trPr>
          <w:trHeight w:val="1150"/>
        </w:trPr>
        <w:tc>
          <w:tcPr>
            <w:tcW w:w="567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268" w:type="dxa"/>
          </w:tcPr>
          <w:p w:rsidR="006C2455" w:rsidRDefault="009F1341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4402C">
              <w:rPr>
                <w:rFonts w:eastAsia="Times New Roman"/>
                <w:sz w:val="24"/>
                <w:szCs w:val="24"/>
              </w:rPr>
              <w:t>Еди</w:t>
            </w:r>
            <w:r w:rsidR="006C2455">
              <w:rPr>
                <w:rFonts w:eastAsia="Times New Roman"/>
                <w:sz w:val="24"/>
                <w:szCs w:val="24"/>
              </w:rPr>
              <w:t>ный проездной билет на</w:t>
            </w:r>
          </w:p>
          <w:p w:rsidR="006C2455" w:rsidRDefault="006C2455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365 дней/</w:t>
            </w:r>
          </w:p>
          <w:p w:rsidR="006C2455" w:rsidRDefault="006C2455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 дней/</w:t>
            </w:r>
          </w:p>
          <w:p w:rsidR="009F1341" w:rsidRPr="00A4402C" w:rsidRDefault="006C2455" w:rsidP="006C2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дней</w:t>
            </w:r>
          </w:p>
        </w:tc>
        <w:tc>
          <w:tcPr>
            <w:tcW w:w="1276" w:type="dxa"/>
          </w:tcPr>
          <w:p w:rsidR="009F1341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2455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455">
              <w:rPr>
                <w:sz w:val="24"/>
                <w:szCs w:val="24"/>
              </w:rPr>
              <w:t>/</w:t>
            </w:r>
          </w:p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</w:p>
          <w:p w:rsidR="009F1341" w:rsidRPr="00A4402C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Merge w:val="restart"/>
          </w:tcPr>
          <w:p w:rsidR="009F1341" w:rsidRPr="00A4402C" w:rsidRDefault="009F1341" w:rsidP="004174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</w:t>
            </w:r>
            <w:r w:rsidRPr="00A4402C">
              <w:rPr>
                <w:sz w:val="24"/>
                <w:szCs w:val="24"/>
              </w:rPr>
              <w:lastRenderedPageBreak/>
              <w:t>включая метрополитен и пригородном сообщении (за исключением железнодорожного транспорта)»</w:t>
            </w:r>
          </w:p>
        </w:tc>
        <w:tc>
          <w:tcPr>
            <w:tcW w:w="2126" w:type="dxa"/>
            <w:vMerge w:val="restart"/>
          </w:tcPr>
          <w:p w:rsidR="009F1341" w:rsidRPr="00584D15" w:rsidRDefault="009F1341" w:rsidP="004174BB">
            <w:pPr>
              <w:jc w:val="center"/>
            </w:pPr>
            <w:r w:rsidRPr="00584D15">
              <w:rPr>
                <w:sz w:val="24"/>
                <w:szCs w:val="24"/>
              </w:rPr>
              <w:lastRenderedPageBreak/>
              <w:t xml:space="preserve">При приобретении единых проездных билетов для проезда на наземном и подземном городском пассажирском транспорте общего пользования города Москвы </w:t>
            </w:r>
            <w:r>
              <w:rPr>
                <w:sz w:val="24"/>
                <w:szCs w:val="24"/>
              </w:rPr>
              <w:t>возможно приобретение только</w:t>
            </w:r>
            <w:r w:rsidRPr="00584D15">
              <w:rPr>
                <w:sz w:val="24"/>
                <w:szCs w:val="24"/>
              </w:rPr>
              <w:t xml:space="preserve"> одно</w:t>
            </w:r>
            <w:r>
              <w:rPr>
                <w:sz w:val="24"/>
                <w:szCs w:val="24"/>
              </w:rPr>
              <w:t>го</w:t>
            </w:r>
            <w:r w:rsidRPr="00584D15">
              <w:rPr>
                <w:sz w:val="24"/>
                <w:szCs w:val="24"/>
              </w:rPr>
              <w:t xml:space="preserve"> из </w:t>
            </w:r>
            <w:r w:rsidRPr="00584D15">
              <w:rPr>
                <w:sz w:val="24"/>
                <w:szCs w:val="24"/>
              </w:rPr>
              <w:lastRenderedPageBreak/>
              <w:t>возможных наименований для годового обслуживания</w:t>
            </w:r>
          </w:p>
        </w:tc>
      </w:tr>
      <w:tr w:rsidR="009F1341" w:rsidRPr="00A4402C" w:rsidTr="004174BB">
        <w:trPr>
          <w:trHeight w:val="441"/>
        </w:trPr>
        <w:tc>
          <w:tcPr>
            <w:tcW w:w="567" w:type="dxa"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1341" w:rsidRPr="00A4402C" w:rsidRDefault="004174BB" w:rsidP="009F13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F1341">
              <w:rPr>
                <w:sz w:val="24"/>
                <w:szCs w:val="24"/>
              </w:rPr>
              <w:t>епутаты Совета депутатов</w:t>
            </w:r>
            <w:r>
              <w:rPr>
                <w:sz w:val="24"/>
                <w:szCs w:val="24"/>
              </w:rPr>
              <w:t>, глава муниципального округа</w:t>
            </w:r>
          </w:p>
        </w:tc>
        <w:tc>
          <w:tcPr>
            <w:tcW w:w="2268" w:type="dxa"/>
          </w:tcPr>
          <w:p w:rsidR="006C2455" w:rsidRDefault="006C2455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4402C">
              <w:rPr>
                <w:rFonts w:eastAsia="Times New Roman"/>
                <w:sz w:val="24"/>
                <w:szCs w:val="24"/>
              </w:rPr>
              <w:t>Еди</w:t>
            </w:r>
            <w:r>
              <w:rPr>
                <w:rFonts w:eastAsia="Times New Roman"/>
                <w:sz w:val="24"/>
                <w:szCs w:val="24"/>
              </w:rPr>
              <w:t>ный проездной билет на</w:t>
            </w:r>
          </w:p>
          <w:p w:rsidR="006C2455" w:rsidRDefault="006C2455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365 дней/</w:t>
            </w:r>
          </w:p>
          <w:p w:rsidR="006C2455" w:rsidRDefault="006C2455" w:rsidP="006C2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 дней/</w:t>
            </w:r>
          </w:p>
          <w:p w:rsidR="009F1341" w:rsidRPr="00A4402C" w:rsidRDefault="006C2455" w:rsidP="006C2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дней</w:t>
            </w:r>
          </w:p>
        </w:tc>
        <w:tc>
          <w:tcPr>
            <w:tcW w:w="1276" w:type="dxa"/>
          </w:tcPr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</w:p>
          <w:p w:rsidR="006C2455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</w:p>
          <w:p w:rsidR="009F1341" w:rsidRDefault="006C2455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7234" w:rsidRDefault="004F7234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268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1341" w:rsidRPr="00A4402C" w:rsidRDefault="009F1341" w:rsidP="009F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1341" w:rsidRPr="003D40E1" w:rsidRDefault="009F1341" w:rsidP="009F134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outlineLvl w:val="3"/>
        <w:rPr>
          <w:b/>
          <w:sz w:val="27"/>
          <w:szCs w:val="27"/>
        </w:rPr>
      </w:pPr>
    </w:p>
    <w:p w:rsidR="00196002" w:rsidRPr="00196002" w:rsidRDefault="00196002" w:rsidP="0019600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 w:rsidRPr="00196002">
        <w:rPr>
          <w:rFonts w:eastAsia="Times New Roman"/>
          <w:b/>
          <w:sz w:val="27"/>
          <w:szCs w:val="27"/>
        </w:rPr>
        <w:t>3.3</w:t>
      </w:r>
      <w:r>
        <w:rPr>
          <w:rFonts w:eastAsia="Times New Roman"/>
          <w:b/>
          <w:sz w:val="27"/>
          <w:szCs w:val="27"/>
        </w:rPr>
        <w:t>.</w:t>
      </w:r>
      <w:r w:rsidRPr="00196002">
        <w:rPr>
          <w:rFonts w:eastAsia="Times New Roman"/>
          <w:b/>
          <w:sz w:val="27"/>
          <w:szCs w:val="27"/>
        </w:rPr>
        <w:t xml:space="preserve"> Затраты на коммунальные услуги</w:t>
      </w:r>
    </w:p>
    <w:p w:rsidR="00A1059C" w:rsidRDefault="00196002" w:rsidP="0019600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  <w:vertAlign w:val="superscript"/>
        </w:rPr>
      </w:pPr>
      <w:r>
        <w:rPr>
          <w:rFonts w:eastAsia="Times New Roman"/>
          <w:sz w:val="27"/>
          <w:szCs w:val="27"/>
          <w:vertAlign w:val="superscript"/>
        </w:rPr>
        <w:t xml:space="preserve"> </w:t>
      </w:r>
    </w:p>
    <w:p w:rsidR="00196002" w:rsidRDefault="00196002" w:rsidP="0019600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Затраты на коммунальные услуги, в том числе затраты на возмещение стоимости коммунальных услуг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ком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</w:rPr>
        <w:t>) определяются по формуле:</w:t>
      </w:r>
    </w:p>
    <w:p w:rsidR="00196002" w:rsidRDefault="00196002" w:rsidP="0019600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196002" w:rsidRPr="00AC2266" w:rsidRDefault="00ED1F2B" w:rsidP="0019600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ком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196002" w:rsidRPr="00AC2266">
        <w:rPr>
          <w:sz w:val="27"/>
          <w:szCs w:val="27"/>
        </w:rPr>
        <w:t>= З</w:t>
      </w:r>
      <w:r w:rsidR="00196002">
        <w:rPr>
          <w:sz w:val="27"/>
          <w:szCs w:val="27"/>
          <w:vertAlign w:val="subscript"/>
        </w:rPr>
        <w:t>эс</w:t>
      </w:r>
      <w:r w:rsidR="00196002" w:rsidRPr="00AC2266">
        <w:rPr>
          <w:sz w:val="27"/>
          <w:szCs w:val="27"/>
        </w:rPr>
        <w:t xml:space="preserve"> + З</w:t>
      </w:r>
      <w:r w:rsidR="00196002">
        <w:rPr>
          <w:sz w:val="27"/>
          <w:szCs w:val="27"/>
          <w:vertAlign w:val="subscript"/>
        </w:rPr>
        <w:t>тс</w:t>
      </w:r>
      <w:r w:rsidR="00196002" w:rsidRPr="00AC2266">
        <w:rPr>
          <w:sz w:val="27"/>
          <w:szCs w:val="27"/>
        </w:rPr>
        <w:t xml:space="preserve"> + З</w:t>
      </w:r>
      <w:r w:rsidR="00196002">
        <w:rPr>
          <w:sz w:val="27"/>
          <w:szCs w:val="27"/>
          <w:vertAlign w:val="subscript"/>
        </w:rPr>
        <w:t>гв</w:t>
      </w:r>
      <w:r w:rsidR="00196002" w:rsidRPr="00AC2266">
        <w:rPr>
          <w:sz w:val="27"/>
          <w:szCs w:val="27"/>
          <w:vertAlign w:val="subscript"/>
        </w:rPr>
        <w:t xml:space="preserve"> </w:t>
      </w:r>
      <w:r w:rsidR="00196002" w:rsidRPr="00AC2266">
        <w:rPr>
          <w:sz w:val="27"/>
          <w:szCs w:val="27"/>
        </w:rPr>
        <w:t>+ З</w:t>
      </w:r>
      <w:r w:rsidR="00196002">
        <w:rPr>
          <w:sz w:val="27"/>
          <w:szCs w:val="27"/>
          <w:vertAlign w:val="subscript"/>
        </w:rPr>
        <w:t>хв</w:t>
      </w:r>
      <w:r w:rsidR="00196002" w:rsidRPr="00AC2266">
        <w:rPr>
          <w:sz w:val="27"/>
          <w:szCs w:val="27"/>
          <w:vertAlign w:val="subscript"/>
        </w:rPr>
        <w:t xml:space="preserve"> </w:t>
      </w:r>
      <w:r w:rsidR="00196002" w:rsidRPr="00AC2266">
        <w:rPr>
          <w:sz w:val="27"/>
          <w:szCs w:val="27"/>
        </w:rPr>
        <w:t>+ З</w:t>
      </w:r>
      <w:r w:rsidR="00196002">
        <w:rPr>
          <w:sz w:val="27"/>
          <w:szCs w:val="27"/>
          <w:vertAlign w:val="subscript"/>
        </w:rPr>
        <w:t>вн</w:t>
      </w:r>
      <w:r w:rsidR="00196002" w:rsidRPr="00AC2266">
        <w:rPr>
          <w:sz w:val="27"/>
          <w:szCs w:val="27"/>
        </w:rPr>
        <w:t xml:space="preserve">, </w:t>
      </w:r>
    </w:p>
    <w:p w:rsidR="00C93E13" w:rsidRDefault="00196002" w:rsidP="00C93E1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196002" w:rsidRDefault="00196002" w:rsidP="00A1059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эс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электроснабжение (3.3.1);</w:t>
      </w:r>
      <w:r w:rsidRPr="00AC2266">
        <w:rPr>
          <w:sz w:val="27"/>
          <w:szCs w:val="27"/>
        </w:rPr>
        <w:t xml:space="preserve"> </w:t>
      </w:r>
    </w:p>
    <w:p w:rsidR="00196002" w:rsidRDefault="00196002" w:rsidP="00A1059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тс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теплоснабжение (3.3.2);</w:t>
      </w:r>
      <w:r w:rsidRPr="00AC2266">
        <w:rPr>
          <w:sz w:val="27"/>
          <w:szCs w:val="27"/>
        </w:rPr>
        <w:t xml:space="preserve"> </w:t>
      </w:r>
    </w:p>
    <w:p w:rsidR="00196002" w:rsidRDefault="00196002" w:rsidP="00A1059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гв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 затраты на горячее водоснабжение (3.3.3);</w:t>
      </w:r>
    </w:p>
    <w:p w:rsidR="00196002" w:rsidRDefault="00196002" w:rsidP="00A1059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хв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холодное водоснабжение и водоотведение (3.3.4); </w:t>
      </w:r>
    </w:p>
    <w:p w:rsidR="00196002" w:rsidRDefault="00196002" w:rsidP="00A1059C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вн </w:t>
      </w:r>
      <w:r>
        <w:rPr>
          <w:sz w:val="27"/>
          <w:szCs w:val="27"/>
        </w:rPr>
        <w:t>– затраты на возмещение стоимости коммунальных услуг (3.3.5)</w:t>
      </w:r>
    </w:p>
    <w:p w:rsidR="00196002" w:rsidRDefault="00196002" w:rsidP="00C93E1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  <w:vertAlign w:val="subscript"/>
        </w:rPr>
      </w:pPr>
    </w:p>
    <w:p w:rsidR="00196002" w:rsidRPr="002C002D" w:rsidRDefault="00196002" w:rsidP="002C002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2C002D">
        <w:rPr>
          <w:b/>
          <w:sz w:val="27"/>
          <w:szCs w:val="27"/>
        </w:rPr>
        <w:t>3.3.1. Затраты на электроснабжение</w:t>
      </w:r>
    </w:p>
    <w:p w:rsidR="00A1059C" w:rsidRDefault="00A1059C" w:rsidP="002C002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C002D" w:rsidRPr="002C002D" w:rsidRDefault="00196002" w:rsidP="002C002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Затраты на электроснабжение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эс</w:t>
      </w:r>
      <w:r>
        <w:rPr>
          <w:sz w:val="27"/>
          <w:szCs w:val="27"/>
        </w:rPr>
        <w:t>)</w:t>
      </w:r>
      <w:r w:rsidR="002C002D">
        <w:rPr>
          <w:sz w:val="27"/>
          <w:szCs w:val="27"/>
        </w:rPr>
        <w:t xml:space="preserve"> </w:t>
      </w:r>
      <w:r w:rsidR="002C002D" w:rsidRPr="002C002D">
        <w:rPr>
          <w:sz w:val="27"/>
          <w:szCs w:val="27"/>
        </w:rPr>
        <w:t>определяются по формуле:</w:t>
      </w:r>
    </w:p>
    <w:p w:rsidR="002C002D" w:rsidRDefault="002C002D" w:rsidP="002C002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2C002D">
        <w:rPr>
          <w:noProof/>
          <w:position w:val="-28"/>
          <w:sz w:val="27"/>
          <w:szCs w:val="27"/>
        </w:rPr>
        <w:drawing>
          <wp:inline distT="0" distB="0" distL="0" distR="0" wp14:anchorId="456E61E3" wp14:editId="36AE2B57">
            <wp:extent cx="1257300" cy="4381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02D">
        <w:rPr>
          <w:sz w:val="27"/>
          <w:szCs w:val="27"/>
        </w:rPr>
        <w:t xml:space="preserve">, </w:t>
      </w:r>
    </w:p>
    <w:p w:rsidR="002C002D" w:rsidRPr="002C002D" w:rsidRDefault="002C002D" w:rsidP="002C002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 w:rsidRPr="002C002D">
        <w:rPr>
          <w:sz w:val="27"/>
          <w:szCs w:val="27"/>
        </w:rPr>
        <w:t>где:</w:t>
      </w:r>
    </w:p>
    <w:p w:rsidR="002C002D" w:rsidRPr="002C002D" w:rsidRDefault="002C002D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2C002D">
        <w:rPr>
          <w:noProof/>
          <w:position w:val="-12"/>
          <w:sz w:val="27"/>
          <w:szCs w:val="27"/>
        </w:rPr>
        <w:drawing>
          <wp:inline distT="0" distB="0" distL="0" distR="0" wp14:anchorId="52C17555" wp14:editId="62BF17B7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02D">
        <w:rPr>
          <w:sz w:val="27"/>
          <w:szCs w:val="27"/>
        </w:rPr>
        <w:t xml:space="preserve"> – i-</w:t>
      </w:r>
      <w:r>
        <w:rPr>
          <w:sz w:val="27"/>
          <w:szCs w:val="27"/>
        </w:rPr>
        <w:t>ы</w:t>
      </w:r>
      <w:r w:rsidRPr="002C002D">
        <w:rPr>
          <w:sz w:val="27"/>
          <w:szCs w:val="27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</w:t>
      </w:r>
      <w:r>
        <w:rPr>
          <w:sz w:val="27"/>
          <w:szCs w:val="27"/>
        </w:rPr>
        <w:t>, установленный органом исполнительной власти субъекта Российской Федерации в области государственного регулирования цен (тарифов) в сфере электроэнергетики</w:t>
      </w:r>
      <w:r w:rsidRPr="002C002D">
        <w:rPr>
          <w:sz w:val="27"/>
          <w:szCs w:val="27"/>
        </w:rPr>
        <w:t>;</w:t>
      </w:r>
    </w:p>
    <w:p w:rsidR="00340E56" w:rsidRDefault="00ED1F2B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pict>
          <v:shape id="Рисунок 454" o:spid="_x0000_i1029" type="#_x0000_t75" style="width:23.25pt;height:18pt;visibility:visible;mso-wrap-style:square" o:bullet="t">
            <v:imagedata r:id="rId52" o:title=""/>
          </v:shape>
        </w:pict>
      </w:r>
      <w:r w:rsidR="002C002D" w:rsidRPr="002C002D">
        <w:rPr>
          <w:sz w:val="27"/>
          <w:szCs w:val="27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</w:t>
      </w:r>
      <w:r w:rsidR="00340E56">
        <w:rPr>
          <w:sz w:val="27"/>
          <w:szCs w:val="27"/>
        </w:rPr>
        <w:t>;</w:t>
      </w:r>
    </w:p>
    <w:p w:rsidR="002C002D" w:rsidRDefault="002C002D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0B6A9E">
        <w:rPr>
          <w:sz w:val="27"/>
          <w:szCs w:val="27"/>
        </w:rPr>
        <w:t xml:space="preserve"> – </w:t>
      </w:r>
      <w:r>
        <w:rPr>
          <w:sz w:val="27"/>
          <w:szCs w:val="27"/>
        </w:rPr>
        <w:t>тариф</w:t>
      </w:r>
    </w:p>
    <w:p w:rsidR="00196002" w:rsidRDefault="00196002" w:rsidP="0019600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196002" w:rsidRPr="002C002D" w:rsidRDefault="00196002" w:rsidP="002C002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2C002D">
        <w:rPr>
          <w:b/>
          <w:sz w:val="27"/>
          <w:szCs w:val="27"/>
        </w:rPr>
        <w:t>3.3.2. Затраты на теплоснабжение</w:t>
      </w:r>
    </w:p>
    <w:p w:rsidR="00340E56" w:rsidRPr="00340E56" w:rsidRDefault="00196002" w:rsidP="00340E5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Затраты на теплоснабжение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тс</w:t>
      </w:r>
      <w:r>
        <w:rPr>
          <w:sz w:val="27"/>
          <w:szCs w:val="27"/>
        </w:rPr>
        <w:t>)</w:t>
      </w:r>
      <w:r w:rsidR="00340E56">
        <w:rPr>
          <w:sz w:val="27"/>
          <w:szCs w:val="27"/>
        </w:rPr>
        <w:t xml:space="preserve"> </w:t>
      </w:r>
      <w:r w:rsidR="00340E56" w:rsidRPr="00340E56">
        <w:rPr>
          <w:sz w:val="27"/>
          <w:szCs w:val="27"/>
        </w:rPr>
        <w:t>определяются по формуле:</w:t>
      </w:r>
    </w:p>
    <w:p w:rsidR="00340E56" w:rsidRP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769A7F34" wp14:editId="200EE81A">
            <wp:extent cx="1085850" cy="2286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, </w:t>
      </w:r>
    </w:p>
    <w:p w:rsidR="00340E56" w:rsidRP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 w:rsidRPr="00340E56">
        <w:rPr>
          <w:sz w:val="27"/>
          <w:szCs w:val="27"/>
        </w:rPr>
        <w:t>где:</w:t>
      </w:r>
    </w:p>
    <w:p w:rsidR="00340E56" w:rsidRDefault="00ED1F2B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pict>
          <v:shape id="Рисунок 451" o:spid="_x0000_i1030" type="#_x0000_t75" style="width:27pt;height:18pt;visibility:visible;mso-wrap-style:square">
            <v:imagedata r:id="rId54" o:title=""/>
          </v:shape>
        </w:pict>
      </w:r>
      <w:r w:rsidR="00340E56" w:rsidRPr="00340E56">
        <w:rPr>
          <w:sz w:val="27"/>
          <w:szCs w:val="27"/>
        </w:rPr>
        <w:t xml:space="preserve"> – расчётная потребность в </w:t>
      </w:r>
      <w:r w:rsidR="00340E56">
        <w:rPr>
          <w:sz w:val="27"/>
          <w:szCs w:val="27"/>
        </w:rPr>
        <w:t xml:space="preserve">теплоснабжении по </w:t>
      </w:r>
      <w:r w:rsidR="00340E56">
        <w:rPr>
          <w:sz w:val="27"/>
          <w:szCs w:val="27"/>
          <w:lang w:val="en-US"/>
        </w:rPr>
        <w:t>i</w:t>
      </w:r>
      <w:r w:rsidR="00340E56">
        <w:rPr>
          <w:sz w:val="27"/>
          <w:szCs w:val="27"/>
        </w:rPr>
        <w:t>-ому тарифу</w:t>
      </w:r>
      <w:r w:rsidR="00340E56" w:rsidRPr="00340E56">
        <w:rPr>
          <w:sz w:val="27"/>
          <w:szCs w:val="27"/>
        </w:rPr>
        <w:t xml:space="preserve"> на </w:t>
      </w:r>
      <w:r w:rsidR="00340E56" w:rsidRPr="00340E56">
        <w:rPr>
          <w:sz w:val="27"/>
          <w:szCs w:val="27"/>
        </w:rPr>
        <w:lastRenderedPageBreak/>
        <w:t>отопление зданий, помещений и сооружений;</w:t>
      </w:r>
    </w:p>
    <w:p w:rsidR="00196002" w:rsidRDefault="00ED1F2B" w:rsidP="002105F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pict>
          <v:shape id="Рисунок 450" o:spid="_x0000_i1031" type="#_x0000_t75" style="width:18pt;height:18pt;visibility:visible;mso-wrap-style:square" o:bullet="t">
            <v:imagedata r:id="rId55" o:title=""/>
          </v:shape>
        </w:pict>
      </w:r>
      <w:r w:rsidR="00340E56" w:rsidRPr="00340E56">
        <w:rPr>
          <w:sz w:val="27"/>
          <w:szCs w:val="27"/>
        </w:rPr>
        <w:t xml:space="preserve"> – регулируемый тариф на теплоснабжение</w:t>
      </w:r>
      <w:r w:rsidR="00340E56">
        <w:rPr>
          <w:sz w:val="27"/>
          <w:szCs w:val="27"/>
        </w:rPr>
        <w:t>, установленный органом исполнительной власти субъекта Российской Федерации в области государственного регулирования цен (</w:t>
      </w:r>
      <w:r w:rsidR="00706E4B">
        <w:rPr>
          <w:sz w:val="27"/>
          <w:szCs w:val="27"/>
        </w:rPr>
        <w:t>тарифов) в сфере теплоснабжения.</w:t>
      </w:r>
    </w:p>
    <w:p w:rsidR="00706E4B" w:rsidRDefault="00706E4B" w:rsidP="002105F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</w:p>
    <w:p w:rsidR="00196002" w:rsidRPr="002C002D" w:rsidRDefault="00196002" w:rsidP="002C002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2C002D">
        <w:rPr>
          <w:b/>
          <w:sz w:val="27"/>
          <w:szCs w:val="27"/>
        </w:rPr>
        <w:t>3.3.3. За</w:t>
      </w:r>
      <w:r w:rsidR="002C002D">
        <w:rPr>
          <w:b/>
          <w:sz w:val="27"/>
          <w:szCs w:val="27"/>
        </w:rPr>
        <w:t>траты на горячее водоснабжение</w:t>
      </w:r>
    </w:p>
    <w:p w:rsidR="002105F9" w:rsidRDefault="002105F9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40E56" w:rsidRPr="00340E56" w:rsidRDefault="00196002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Затраты на горячее водоснабжение (</w:t>
      </w:r>
      <w:r w:rsidR="002C002D" w:rsidRPr="00AC2266">
        <w:rPr>
          <w:sz w:val="27"/>
          <w:szCs w:val="27"/>
        </w:rPr>
        <w:t>З</w:t>
      </w:r>
      <w:r w:rsidR="002C002D">
        <w:rPr>
          <w:sz w:val="27"/>
          <w:szCs w:val="27"/>
          <w:vertAlign w:val="subscript"/>
        </w:rPr>
        <w:t>гв</w:t>
      </w:r>
      <w:r w:rsidRPr="00340E56">
        <w:rPr>
          <w:sz w:val="27"/>
          <w:szCs w:val="27"/>
        </w:rPr>
        <w:t>)</w:t>
      </w:r>
      <w:r w:rsidR="00340E56" w:rsidRPr="00340E56">
        <w:rPr>
          <w:sz w:val="27"/>
          <w:szCs w:val="27"/>
        </w:rPr>
        <w:t xml:space="preserve"> определяются по формуле:</w:t>
      </w:r>
    </w:p>
    <w:p w:rsidR="00340E56" w:rsidRP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33DBDB75" wp14:editId="147EF76A">
            <wp:extent cx="9906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, </w:t>
      </w:r>
    </w:p>
    <w:p w:rsidR="00340E56" w:rsidRP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 w:rsidRPr="00340E56">
        <w:rPr>
          <w:sz w:val="27"/>
          <w:szCs w:val="27"/>
        </w:rPr>
        <w:t>где:</w:t>
      </w:r>
    </w:p>
    <w:p w:rsidR="00340E56" w:rsidRPr="00340E56" w:rsidRDefault="00340E56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65E6642A" wp14:editId="529D841C">
            <wp:extent cx="24765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 – расчётная потребность в горячей воде;</w:t>
      </w:r>
    </w:p>
    <w:p w:rsidR="00340E56" w:rsidRDefault="00340E56" w:rsidP="002105F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  <w:lang w:eastAsia="ru-RU"/>
        </w:rPr>
        <w:drawing>
          <wp:inline distT="0" distB="0" distL="0" distR="0" wp14:anchorId="358E3B5D" wp14:editId="2C8832DB">
            <wp:extent cx="22860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 – регулируемый тариф на </w:t>
      </w:r>
      <w:r>
        <w:rPr>
          <w:sz w:val="27"/>
          <w:szCs w:val="27"/>
        </w:rPr>
        <w:t>горячее водо</w:t>
      </w:r>
      <w:r w:rsidRPr="00340E56">
        <w:rPr>
          <w:sz w:val="27"/>
          <w:szCs w:val="27"/>
        </w:rPr>
        <w:t>снабжение</w:t>
      </w:r>
      <w:r>
        <w:rPr>
          <w:sz w:val="27"/>
          <w:szCs w:val="27"/>
        </w:rPr>
        <w:t>, установленный органом исполнительной власти субъекта Российской Федерации в области государственного регулирования цен (тарифов) в сфере водоснабжения и водоотведения;</w:t>
      </w:r>
    </w:p>
    <w:p w:rsidR="00196002" w:rsidRDefault="00196002" w:rsidP="00340E56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196002" w:rsidRPr="002C002D" w:rsidRDefault="00196002" w:rsidP="002C002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2C002D">
        <w:rPr>
          <w:b/>
          <w:sz w:val="27"/>
          <w:szCs w:val="27"/>
        </w:rPr>
        <w:t>3.3.4. Затраты на холодное водоснабжение</w:t>
      </w:r>
      <w:r w:rsidR="002C002D" w:rsidRPr="002C002D">
        <w:rPr>
          <w:b/>
          <w:sz w:val="27"/>
          <w:szCs w:val="27"/>
        </w:rPr>
        <w:t xml:space="preserve"> и водоотведение</w:t>
      </w:r>
    </w:p>
    <w:p w:rsidR="002105F9" w:rsidRDefault="002105F9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340E56" w:rsidRDefault="002C002D" w:rsidP="00340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noProof/>
          <w:position w:val="-12"/>
          <w:sz w:val="27"/>
          <w:szCs w:val="27"/>
        </w:rPr>
      </w:pPr>
      <w:r>
        <w:rPr>
          <w:sz w:val="27"/>
          <w:szCs w:val="27"/>
        </w:rPr>
        <w:t>Затраты на холодное водоснабжение и водоотведение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хв</w:t>
      </w:r>
      <w:r>
        <w:rPr>
          <w:sz w:val="27"/>
          <w:szCs w:val="27"/>
        </w:rPr>
        <w:t>)</w:t>
      </w:r>
      <w:r w:rsidR="00340E56">
        <w:rPr>
          <w:sz w:val="27"/>
          <w:szCs w:val="27"/>
        </w:rPr>
        <w:t xml:space="preserve"> определяются по формуле:</w:t>
      </w:r>
      <w:r w:rsidR="00340E56" w:rsidRPr="00340E56">
        <w:rPr>
          <w:noProof/>
          <w:position w:val="-12"/>
          <w:sz w:val="27"/>
          <w:szCs w:val="27"/>
        </w:rPr>
        <w:t xml:space="preserve"> </w:t>
      </w:r>
    </w:p>
    <w:p w:rsid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7C3E8062" wp14:editId="04D02192">
            <wp:extent cx="18383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, </w:t>
      </w:r>
    </w:p>
    <w:p w:rsidR="00340E56" w:rsidRPr="00340E56" w:rsidRDefault="00340E56" w:rsidP="00340E5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 w:rsidRPr="00340E56">
        <w:rPr>
          <w:sz w:val="27"/>
          <w:szCs w:val="27"/>
        </w:rPr>
        <w:t>где:</w:t>
      </w:r>
    </w:p>
    <w:p w:rsidR="00340E56" w:rsidRPr="00340E56" w:rsidRDefault="00340E56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3FA49C28" wp14:editId="29077443">
            <wp:extent cx="257175" cy="22860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 – расчётная потребность в холодном водоснабжении;</w:t>
      </w:r>
    </w:p>
    <w:p w:rsidR="00B43689" w:rsidRDefault="00340E56" w:rsidP="002105F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  <w:lang w:eastAsia="ru-RU"/>
        </w:rPr>
        <w:drawing>
          <wp:inline distT="0" distB="0" distL="0" distR="0" wp14:anchorId="36D05B0E" wp14:editId="72420020">
            <wp:extent cx="24765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 – </w:t>
      </w:r>
      <w:r w:rsidR="00B43689" w:rsidRPr="00340E56">
        <w:rPr>
          <w:sz w:val="27"/>
          <w:szCs w:val="27"/>
        </w:rPr>
        <w:t xml:space="preserve">регулируемый тариф на </w:t>
      </w:r>
      <w:r w:rsidR="00B43689">
        <w:rPr>
          <w:sz w:val="27"/>
          <w:szCs w:val="27"/>
        </w:rPr>
        <w:t>холодное водо</w:t>
      </w:r>
      <w:r w:rsidR="00B43689" w:rsidRPr="00340E56">
        <w:rPr>
          <w:sz w:val="27"/>
          <w:szCs w:val="27"/>
        </w:rPr>
        <w:t>снабжение</w:t>
      </w:r>
      <w:r w:rsidR="00B43689">
        <w:rPr>
          <w:sz w:val="27"/>
          <w:szCs w:val="27"/>
        </w:rPr>
        <w:t>, установленный органом исполнительной власти субъекта Российской Федерации в области государственного регулирования цен (тарифов) в сфере водоснабжения и водоотведения;</w:t>
      </w:r>
    </w:p>
    <w:p w:rsidR="00340E56" w:rsidRPr="00340E56" w:rsidRDefault="00340E56" w:rsidP="002105F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340E56">
        <w:rPr>
          <w:noProof/>
          <w:position w:val="-12"/>
          <w:sz w:val="27"/>
          <w:szCs w:val="27"/>
        </w:rPr>
        <w:drawing>
          <wp:inline distT="0" distB="0" distL="0" distR="0" wp14:anchorId="690BB5DF" wp14:editId="014D1BBC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E56">
        <w:rPr>
          <w:sz w:val="27"/>
          <w:szCs w:val="27"/>
        </w:rPr>
        <w:t xml:space="preserve"> – расчётная потребность в водоотведении;</w:t>
      </w:r>
    </w:p>
    <w:p w:rsidR="002C002D" w:rsidRDefault="00ED1F2B" w:rsidP="002105F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pict>
          <v:shape id="Рисунок 440" o:spid="_x0000_i1032" type="#_x0000_t75" style="width:18pt;height:18pt;visibility:visible;mso-wrap-style:square">
            <v:imagedata r:id="rId63" o:title=""/>
          </v:shape>
        </w:pict>
      </w:r>
      <w:r w:rsidR="00340E56" w:rsidRPr="00340E56">
        <w:rPr>
          <w:sz w:val="27"/>
          <w:szCs w:val="27"/>
        </w:rPr>
        <w:t xml:space="preserve"> – регу</w:t>
      </w:r>
      <w:r w:rsidR="00B43689">
        <w:rPr>
          <w:sz w:val="27"/>
          <w:szCs w:val="27"/>
        </w:rPr>
        <w:t>лируемый тариф на водоотведение, установленный органом исполнительной власти субъекта Российской Федерации в области государственного регулирования цен (тарифов) в сфере водоснабжения и водоотведения.</w:t>
      </w:r>
    </w:p>
    <w:p w:rsidR="000F040A" w:rsidRDefault="000F040A" w:rsidP="00B43689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196002" w:rsidRPr="002C002D" w:rsidRDefault="00196002" w:rsidP="002C002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2C002D">
        <w:rPr>
          <w:b/>
          <w:sz w:val="27"/>
          <w:szCs w:val="27"/>
        </w:rPr>
        <w:t>3.3.5. Затраты на возмещение стоимости коммунальных услуг</w:t>
      </w:r>
    </w:p>
    <w:p w:rsidR="002105F9" w:rsidRDefault="002105F9" w:rsidP="00641A1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2C002D" w:rsidRDefault="002C002D" w:rsidP="00641A1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возмещение стоимости коммунальных услуг</w:t>
      </w:r>
      <w:r w:rsidR="00B43689">
        <w:rPr>
          <w:sz w:val="27"/>
          <w:szCs w:val="27"/>
        </w:rPr>
        <w:t xml:space="preserve"> ссудодателю, передавшему административное здание (помещение) в безвозмездное пользование в установленном законодательством Российской Федерации </w:t>
      </w:r>
      <w:r w:rsidR="00B43689">
        <w:rPr>
          <w:sz w:val="27"/>
          <w:szCs w:val="27"/>
        </w:rPr>
        <w:lastRenderedPageBreak/>
        <w:t>порядке</w:t>
      </w:r>
      <w:r>
        <w:rPr>
          <w:sz w:val="27"/>
          <w:szCs w:val="27"/>
        </w:rPr>
        <w:t xml:space="preserve">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вн</w:t>
      </w:r>
      <w:r>
        <w:rPr>
          <w:sz w:val="27"/>
          <w:szCs w:val="27"/>
        </w:rPr>
        <w:t>)</w:t>
      </w:r>
      <w:r w:rsidR="00B43689">
        <w:rPr>
          <w:sz w:val="27"/>
          <w:szCs w:val="27"/>
        </w:rPr>
        <w:t>, определяются по формуле:</w:t>
      </w:r>
    </w:p>
    <w:p w:rsidR="00641A1D" w:rsidRDefault="00B43689" w:rsidP="00B4368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jc w:val="center"/>
        <w:outlineLvl w:val="3"/>
        <w:rPr>
          <w:sz w:val="27"/>
          <w:szCs w:val="27"/>
          <w:vertAlign w:val="subscript"/>
        </w:rPr>
      </w:pPr>
      <w:r w:rsidRPr="006561E7">
        <w:rPr>
          <w:sz w:val="27"/>
          <w:szCs w:val="27"/>
        </w:rPr>
        <w:t>З</w:t>
      </w:r>
      <w:r w:rsidR="00641A1D">
        <w:rPr>
          <w:sz w:val="27"/>
          <w:szCs w:val="27"/>
          <w:vertAlign w:val="subscript"/>
        </w:rPr>
        <w:t xml:space="preserve">вн </w:t>
      </w:r>
      <w:r w:rsidR="00641A1D">
        <w:rPr>
          <w:sz w:val="27"/>
          <w:szCs w:val="27"/>
        </w:rPr>
        <w:t xml:space="preserve">= </w:t>
      </w:r>
      <w:r w:rsidR="00641A1D" w:rsidRPr="00AC2266">
        <w:rPr>
          <w:sz w:val="27"/>
          <w:szCs w:val="27"/>
        </w:rPr>
        <w:t>З</w:t>
      </w:r>
      <w:r w:rsidR="00641A1D">
        <w:rPr>
          <w:sz w:val="27"/>
          <w:szCs w:val="27"/>
          <w:vertAlign w:val="subscript"/>
        </w:rPr>
        <w:t>вп</w:t>
      </w:r>
      <w:r w:rsidR="00641A1D" w:rsidRPr="00AC2266">
        <w:rPr>
          <w:sz w:val="27"/>
          <w:szCs w:val="27"/>
        </w:rPr>
        <w:t xml:space="preserve"> +</w:t>
      </w:r>
      <w:r w:rsidR="00641A1D">
        <w:rPr>
          <w:sz w:val="27"/>
          <w:szCs w:val="27"/>
        </w:rPr>
        <w:t xml:space="preserve"> </w:t>
      </w:r>
      <w:r w:rsidR="00641A1D" w:rsidRPr="00AC2266">
        <w:rPr>
          <w:sz w:val="27"/>
          <w:szCs w:val="27"/>
        </w:rPr>
        <w:t xml:space="preserve"> З</w:t>
      </w:r>
      <w:r w:rsidR="00641A1D">
        <w:rPr>
          <w:sz w:val="27"/>
          <w:szCs w:val="27"/>
          <w:vertAlign w:val="subscript"/>
        </w:rPr>
        <w:t xml:space="preserve">вт, </w:t>
      </w:r>
    </w:p>
    <w:p w:rsidR="00641A1D" w:rsidRDefault="00641A1D" w:rsidP="00641A1D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641A1D" w:rsidRDefault="00641A1D" w:rsidP="00AB36BF">
      <w:pPr>
        <w:widowControl w:val="0"/>
        <w:autoSpaceDE w:val="0"/>
        <w:autoSpaceDN w:val="0"/>
        <w:adjustRightInd w:val="0"/>
        <w:spacing w:line="360" w:lineRule="auto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вп</w:t>
      </w:r>
      <w:r>
        <w:rPr>
          <w:sz w:val="27"/>
          <w:szCs w:val="27"/>
        </w:rPr>
        <w:t xml:space="preserve"> – затраты на возмещение стоимости коммунальных услуг на единицу площади административного здания (помещения), которые определяются по формуле: </w:t>
      </w:r>
      <w:r w:rsidRPr="00AC2266">
        <w:rPr>
          <w:sz w:val="27"/>
          <w:szCs w:val="27"/>
        </w:rPr>
        <w:t xml:space="preserve"> </w:t>
      </w:r>
    </w:p>
    <w:p w:rsidR="00641A1D" w:rsidRPr="00641A1D" w:rsidRDefault="00641A1D" w:rsidP="00AB36B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вп</w:t>
      </w:r>
      <w:r w:rsidR="00B43689" w:rsidRPr="00F42F78">
        <w:rPr>
          <w:b/>
          <w:sz w:val="27"/>
          <w:szCs w:val="27"/>
        </w:rPr>
        <w:t xml:space="preserve"> =  </w:t>
      </w:r>
      <w:r w:rsidR="00B43689" w:rsidRPr="00F42F78">
        <w:rPr>
          <w:sz w:val="27"/>
          <w:szCs w:val="27"/>
        </w:rPr>
        <w:t xml:space="preserve">∑ </w:t>
      </w:r>
      <w:r w:rsidRPr="00641A1D">
        <w:rPr>
          <w:sz w:val="27"/>
          <w:szCs w:val="27"/>
          <w:lang w:val="en-US"/>
        </w:rPr>
        <w:t>S</w:t>
      </w:r>
      <w:r w:rsidR="00B43689" w:rsidRPr="00641A1D">
        <w:rPr>
          <w:sz w:val="27"/>
          <w:szCs w:val="27"/>
          <w:vertAlign w:val="subscript"/>
          <w:lang w:val="en-US"/>
        </w:rPr>
        <w:t>i</w:t>
      </w:r>
      <w:r w:rsidR="00B43689" w:rsidRPr="00641A1D">
        <w:rPr>
          <w:sz w:val="27"/>
          <w:szCs w:val="27"/>
          <w:vertAlign w:val="subscript"/>
        </w:rPr>
        <w:t xml:space="preserve"> </w:t>
      </w:r>
      <w:r w:rsidRPr="00641A1D">
        <w:rPr>
          <w:sz w:val="27"/>
          <w:szCs w:val="27"/>
          <w:vertAlign w:val="subscript"/>
        </w:rPr>
        <w:t>вп</w:t>
      </w:r>
      <w:r w:rsidR="00B43689" w:rsidRPr="00641A1D">
        <w:rPr>
          <w:sz w:val="27"/>
          <w:szCs w:val="27"/>
        </w:rPr>
        <w:t xml:space="preserve"> х </w:t>
      </w:r>
      <w:r w:rsidRPr="00641A1D">
        <w:rPr>
          <w:sz w:val="27"/>
          <w:szCs w:val="27"/>
          <w:lang w:val="en-US"/>
        </w:rPr>
        <w:t>T</w:t>
      </w:r>
      <w:r w:rsidR="00B43689" w:rsidRPr="00641A1D">
        <w:rPr>
          <w:sz w:val="27"/>
          <w:szCs w:val="27"/>
          <w:vertAlign w:val="subscript"/>
          <w:lang w:val="en-US"/>
        </w:rPr>
        <w:t>i</w:t>
      </w:r>
      <w:r w:rsidR="00B43689" w:rsidRPr="00641A1D">
        <w:rPr>
          <w:sz w:val="27"/>
          <w:szCs w:val="27"/>
        </w:rPr>
        <w:t xml:space="preserve"> </w:t>
      </w:r>
      <w:r w:rsidRPr="00641A1D">
        <w:rPr>
          <w:sz w:val="27"/>
          <w:szCs w:val="27"/>
          <w:vertAlign w:val="subscript"/>
        </w:rPr>
        <w:t>вп</w:t>
      </w:r>
      <w:r w:rsidRPr="00641A1D">
        <w:rPr>
          <w:sz w:val="27"/>
          <w:szCs w:val="27"/>
        </w:rPr>
        <w:t xml:space="preserve"> , </w:t>
      </w:r>
    </w:p>
    <w:p w:rsidR="00B43689" w:rsidRPr="00641A1D" w:rsidRDefault="00641A1D" w:rsidP="00AB36BF">
      <w:pPr>
        <w:widowControl w:val="0"/>
        <w:autoSpaceDE w:val="0"/>
        <w:autoSpaceDN w:val="0"/>
        <w:adjustRightInd w:val="0"/>
        <w:spacing w:line="360" w:lineRule="auto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641A1D" w:rsidRDefault="00641A1D" w:rsidP="00AB36B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 w:rsidRPr="00641A1D">
        <w:rPr>
          <w:sz w:val="27"/>
          <w:szCs w:val="27"/>
          <w:lang w:val="en-US"/>
        </w:rPr>
        <w:t>S</w:t>
      </w:r>
      <w:r w:rsidRPr="00641A1D">
        <w:rPr>
          <w:sz w:val="27"/>
          <w:szCs w:val="27"/>
          <w:vertAlign w:val="subscript"/>
          <w:lang w:val="en-US"/>
        </w:rPr>
        <w:t>i</w:t>
      </w:r>
      <w:r w:rsidRPr="00641A1D">
        <w:rPr>
          <w:sz w:val="27"/>
          <w:szCs w:val="27"/>
          <w:vertAlign w:val="subscript"/>
        </w:rPr>
        <w:t xml:space="preserve"> вп</w:t>
      </w:r>
      <w:r w:rsidRPr="00641A1D">
        <w:rPr>
          <w:sz w:val="27"/>
          <w:szCs w:val="27"/>
        </w:rPr>
        <w:t xml:space="preserve"> </w:t>
      </w:r>
      <w:r>
        <w:rPr>
          <w:sz w:val="27"/>
          <w:szCs w:val="27"/>
        </w:rPr>
        <w:t>– площадь административного здания (помещения), принятого в безвозмездное пользование;</w:t>
      </w:r>
    </w:p>
    <w:p w:rsidR="002C002D" w:rsidRDefault="00641A1D" w:rsidP="00AB36B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 w:rsidRPr="00641A1D">
        <w:rPr>
          <w:sz w:val="27"/>
          <w:szCs w:val="27"/>
          <w:lang w:val="en-US"/>
        </w:rPr>
        <w:t>T</w:t>
      </w:r>
      <w:r w:rsidRPr="00641A1D">
        <w:rPr>
          <w:sz w:val="27"/>
          <w:szCs w:val="27"/>
          <w:vertAlign w:val="subscript"/>
          <w:lang w:val="en-US"/>
        </w:rPr>
        <w:t>i</w:t>
      </w:r>
      <w:r w:rsidRPr="00641A1D">
        <w:rPr>
          <w:sz w:val="27"/>
          <w:szCs w:val="27"/>
        </w:rPr>
        <w:t xml:space="preserve"> </w:t>
      </w:r>
      <w:r w:rsidRPr="00641A1D">
        <w:rPr>
          <w:sz w:val="27"/>
          <w:szCs w:val="27"/>
          <w:vertAlign w:val="subscript"/>
        </w:rPr>
        <w:t>вп</w:t>
      </w:r>
      <w:r>
        <w:rPr>
          <w:sz w:val="27"/>
          <w:szCs w:val="27"/>
        </w:rPr>
        <w:t xml:space="preserve"> – цена </w:t>
      </w:r>
      <w:r>
        <w:rPr>
          <w:sz w:val="27"/>
          <w:szCs w:val="27"/>
          <w:lang w:val="en-US"/>
        </w:rPr>
        <w:t>i</w:t>
      </w:r>
      <w:r w:rsidRPr="00641A1D">
        <w:rPr>
          <w:sz w:val="27"/>
          <w:szCs w:val="27"/>
        </w:rPr>
        <w:t>-</w:t>
      </w:r>
      <w:r>
        <w:rPr>
          <w:sz w:val="27"/>
          <w:szCs w:val="27"/>
        </w:rPr>
        <w:t>ой коммунальной услуги в расчете на 1 кв.м. занимаемой площади административного здания (помещения);</w:t>
      </w:r>
    </w:p>
    <w:p w:rsidR="00641A1D" w:rsidRPr="00641A1D" w:rsidRDefault="00641A1D" w:rsidP="00AB36B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0B6A9E">
        <w:rPr>
          <w:sz w:val="27"/>
          <w:szCs w:val="27"/>
        </w:rPr>
        <w:t xml:space="preserve"> – </w:t>
      </w:r>
      <w:r>
        <w:rPr>
          <w:sz w:val="27"/>
          <w:szCs w:val="27"/>
        </w:rPr>
        <w:t>коммунальная услуга</w:t>
      </w:r>
    </w:p>
    <w:p w:rsidR="00641A1D" w:rsidRDefault="00641A1D" w:rsidP="00242FED">
      <w:pPr>
        <w:widowControl w:val="0"/>
        <w:autoSpaceDE w:val="0"/>
        <w:autoSpaceDN w:val="0"/>
        <w:adjustRightInd w:val="0"/>
        <w:spacing w:line="360" w:lineRule="auto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вт</w:t>
      </w:r>
      <w:r w:rsidR="000B6A9E">
        <w:rPr>
          <w:sz w:val="27"/>
          <w:szCs w:val="27"/>
        </w:rPr>
        <w:t xml:space="preserve"> – затраты на возмещение стоимости коммунальных услуг за потребленный объем, которые определяются по формуле:</w:t>
      </w:r>
    </w:p>
    <w:p w:rsidR="002C002D" w:rsidRDefault="000B6A9E" w:rsidP="00706E4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вт = </w:t>
      </w:r>
      <w:r w:rsidRPr="00F42F78">
        <w:rPr>
          <w:sz w:val="27"/>
          <w:szCs w:val="27"/>
        </w:rPr>
        <w:t xml:space="preserve">∑ </w:t>
      </w:r>
      <w:r>
        <w:rPr>
          <w:sz w:val="27"/>
          <w:szCs w:val="27"/>
        </w:rPr>
        <w:t>П</w:t>
      </w:r>
      <w:r w:rsidRPr="00641A1D">
        <w:rPr>
          <w:sz w:val="27"/>
          <w:szCs w:val="27"/>
          <w:vertAlign w:val="subscript"/>
          <w:lang w:val="en-US"/>
        </w:rPr>
        <w:t>i</w:t>
      </w:r>
      <w:r w:rsidRPr="00641A1D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  <w:vertAlign w:val="subscript"/>
        </w:rPr>
        <w:t>вт</w:t>
      </w:r>
      <w:r w:rsidRPr="00641A1D">
        <w:rPr>
          <w:sz w:val="27"/>
          <w:szCs w:val="27"/>
        </w:rPr>
        <w:t xml:space="preserve"> х </w:t>
      </w:r>
      <w:r w:rsidRPr="00641A1D">
        <w:rPr>
          <w:sz w:val="27"/>
          <w:szCs w:val="27"/>
          <w:lang w:val="en-US"/>
        </w:rPr>
        <w:t>T</w:t>
      </w:r>
      <w:r w:rsidRPr="00641A1D">
        <w:rPr>
          <w:sz w:val="27"/>
          <w:szCs w:val="27"/>
          <w:vertAlign w:val="subscript"/>
          <w:lang w:val="en-US"/>
        </w:rPr>
        <w:t>i</w:t>
      </w:r>
      <w:r w:rsidRPr="00641A1D">
        <w:rPr>
          <w:sz w:val="27"/>
          <w:szCs w:val="27"/>
        </w:rPr>
        <w:t xml:space="preserve"> </w:t>
      </w:r>
      <w:r>
        <w:rPr>
          <w:sz w:val="27"/>
          <w:szCs w:val="27"/>
          <w:vertAlign w:val="subscript"/>
        </w:rPr>
        <w:t>вт</w:t>
      </w:r>
      <w:r w:rsidRPr="00641A1D">
        <w:rPr>
          <w:sz w:val="27"/>
          <w:szCs w:val="27"/>
        </w:rPr>
        <w:t xml:space="preserve"> ,</w:t>
      </w:r>
    </w:p>
    <w:p w:rsidR="00706E4B" w:rsidRDefault="00706E4B" w:rsidP="00706E4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B6A9E" w:rsidRDefault="000B6A9E" w:rsidP="00C26975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0B6A9E" w:rsidRDefault="000B6A9E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П</w:t>
      </w:r>
      <w:r w:rsidRPr="00641A1D">
        <w:rPr>
          <w:sz w:val="27"/>
          <w:szCs w:val="27"/>
          <w:vertAlign w:val="subscript"/>
          <w:lang w:val="en-US"/>
        </w:rPr>
        <w:t>i</w:t>
      </w:r>
      <w:r w:rsidR="00DC0198">
        <w:rPr>
          <w:sz w:val="27"/>
          <w:szCs w:val="27"/>
          <w:vertAlign w:val="subscript"/>
        </w:rPr>
        <w:t xml:space="preserve"> вт</w:t>
      </w:r>
      <w:r w:rsidRPr="00641A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расчетная потребность в год по </w:t>
      </w:r>
      <w:r>
        <w:rPr>
          <w:sz w:val="27"/>
          <w:szCs w:val="27"/>
          <w:lang w:val="en-US"/>
        </w:rPr>
        <w:t>i</w:t>
      </w:r>
      <w:r w:rsidRPr="000B6A9E">
        <w:rPr>
          <w:sz w:val="27"/>
          <w:szCs w:val="27"/>
        </w:rPr>
        <w:t>-</w:t>
      </w:r>
      <w:r>
        <w:rPr>
          <w:sz w:val="27"/>
          <w:szCs w:val="27"/>
        </w:rPr>
        <w:t>ой коммунальной услуге, при этом расчетная потребность определяется по средним фактическим данным за 3 предыдущ</w:t>
      </w:r>
      <w:r w:rsidR="00DC0198">
        <w:rPr>
          <w:sz w:val="27"/>
          <w:szCs w:val="27"/>
        </w:rPr>
        <w:t>и</w:t>
      </w:r>
      <w:r>
        <w:rPr>
          <w:sz w:val="27"/>
          <w:szCs w:val="27"/>
        </w:rPr>
        <w:t xml:space="preserve">х </w:t>
      </w:r>
      <w:r w:rsidR="00DC0198">
        <w:rPr>
          <w:sz w:val="27"/>
          <w:szCs w:val="27"/>
        </w:rPr>
        <w:t xml:space="preserve">финансовых </w:t>
      </w:r>
      <w:r>
        <w:rPr>
          <w:sz w:val="27"/>
          <w:szCs w:val="27"/>
        </w:rPr>
        <w:t>года;</w:t>
      </w:r>
    </w:p>
    <w:p w:rsidR="000B6A9E" w:rsidRDefault="000B6A9E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 w:rsidRPr="00641A1D">
        <w:rPr>
          <w:sz w:val="27"/>
          <w:szCs w:val="27"/>
          <w:lang w:val="en-US"/>
        </w:rPr>
        <w:t>T</w:t>
      </w:r>
      <w:r w:rsidRPr="00641A1D">
        <w:rPr>
          <w:sz w:val="27"/>
          <w:szCs w:val="27"/>
          <w:vertAlign w:val="subscript"/>
          <w:lang w:val="en-US"/>
        </w:rPr>
        <w:t>i</w:t>
      </w:r>
      <w:r w:rsidRPr="00641A1D">
        <w:rPr>
          <w:sz w:val="27"/>
          <w:szCs w:val="27"/>
        </w:rPr>
        <w:t xml:space="preserve"> </w:t>
      </w:r>
      <w:r w:rsidR="00DC0198">
        <w:rPr>
          <w:sz w:val="27"/>
          <w:szCs w:val="27"/>
          <w:vertAlign w:val="subscript"/>
        </w:rPr>
        <w:t>вт</w:t>
      </w:r>
      <w:r>
        <w:rPr>
          <w:sz w:val="27"/>
          <w:szCs w:val="27"/>
        </w:rPr>
        <w:t xml:space="preserve"> – </w:t>
      </w:r>
      <w:r w:rsidR="00DC0198">
        <w:rPr>
          <w:sz w:val="27"/>
          <w:szCs w:val="27"/>
        </w:rPr>
        <w:t xml:space="preserve">регулируемый тариф на </w:t>
      </w:r>
      <w:r w:rsidR="00DC0198">
        <w:rPr>
          <w:sz w:val="27"/>
          <w:szCs w:val="27"/>
          <w:lang w:val="en-US"/>
        </w:rPr>
        <w:t>i</w:t>
      </w:r>
      <w:r w:rsidR="00DC0198" w:rsidRPr="000B6A9E">
        <w:rPr>
          <w:sz w:val="27"/>
          <w:szCs w:val="27"/>
        </w:rPr>
        <w:t>-</w:t>
      </w:r>
      <w:r w:rsidR="00DC0198">
        <w:rPr>
          <w:sz w:val="27"/>
          <w:szCs w:val="27"/>
        </w:rPr>
        <w:t xml:space="preserve">ую коммунальную услугу, установленный органом исполнительной власти субъекта Российской Федерации, в области государственного регулирования цен (тарифов) в сфере </w:t>
      </w:r>
      <w:r w:rsidR="00DC0198">
        <w:rPr>
          <w:sz w:val="27"/>
          <w:szCs w:val="27"/>
          <w:lang w:val="en-US"/>
        </w:rPr>
        <w:t>i</w:t>
      </w:r>
      <w:r w:rsidR="00DC0198" w:rsidRPr="00DC0198">
        <w:rPr>
          <w:sz w:val="27"/>
          <w:szCs w:val="27"/>
        </w:rPr>
        <w:t>-</w:t>
      </w:r>
      <w:r w:rsidR="00DC0198">
        <w:rPr>
          <w:sz w:val="27"/>
          <w:szCs w:val="27"/>
        </w:rPr>
        <w:t>ых коммунальных услуг</w:t>
      </w:r>
      <w:r>
        <w:rPr>
          <w:sz w:val="27"/>
          <w:szCs w:val="27"/>
        </w:rPr>
        <w:t>;</w:t>
      </w:r>
    </w:p>
    <w:p w:rsidR="000B6A9E" w:rsidRPr="00641A1D" w:rsidRDefault="000B6A9E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0B6A9E">
        <w:rPr>
          <w:sz w:val="27"/>
          <w:szCs w:val="27"/>
        </w:rPr>
        <w:t xml:space="preserve"> – </w:t>
      </w:r>
      <w:r>
        <w:rPr>
          <w:sz w:val="27"/>
          <w:szCs w:val="27"/>
        </w:rPr>
        <w:t>коммунальная услуга</w:t>
      </w:r>
    </w:p>
    <w:p w:rsidR="002C002D" w:rsidRPr="009B0930" w:rsidRDefault="002C002D" w:rsidP="00242FE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527"/>
      </w:tblGrid>
      <w:tr w:rsidR="00DC0198" w:rsidRPr="00242FED" w:rsidTr="00986BF8">
        <w:trPr>
          <w:trHeight w:val="375"/>
        </w:trPr>
        <w:tc>
          <w:tcPr>
            <w:tcW w:w="7797" w:type="dxa"/>
          </w:tcPr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b/>
                <w:szCs w:val="24"/>
              </w:rPr>
            </w:pPr>
            <w:r w:rsidRPr="00242FED">
              <w:rPr>
                <w:b/>
                <w:szCs w:val="24"/>
              </w:rPr>
              <w:t>Административное здание (адрес)</w:t>
            </w:r>
          </w:p>
        </w:tc>
        <w:tc>
          <w:tcPr>
            <w:tcW w:w="1527" w:type="dxa"/>
          </w:tcPr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b/>
                <w:szCs w:val="24"/>
              </w:rPr>
            </w:pPr>
            <w:r w:rsidRPr="00242FED">
              <w:rPr>
                <w:b/>
                <w:szCs w:val="24"/>
              </w:rPr>
              <w:t>Площадь (кв.м.)</w:t>
            </w:r>
          </w:p>
        </w:tc>
      </w:tr>
      <w:tr w:rsidR="00DC0198" w:rsidRPr="00242FED" w:rsidTr="00986BF8">
        <w:trPr>
          <w:trHeight w:val="420"/>
        </w:trPr>
        <w:tc>
          <w:tcPr>
            <w:tcW w:w="7797" w:type="dxa"/>
          </w:tcPr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szCs w:val="24"/>
              </w:rPr>
            </w:pPr>
            <w:r w:rsidRPr="00242FED">
              <w:rPr>
                <w:szCs w:val="24"/>
              </w:rPr>
              <w:t>Аппарат Совета депутатов муниципального округа Теплый Стан</w:t>
            </w:r>
          </w:p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i/>
                <w:szCs w:val="24"/>
              </w:rPr>
            </w:pPr>
            <w:r w:rsidRPr="00242FED">
              <w:rPr>
                <w:i/>
                <w:szCs w:val="24"/>
              </w:rPr>
              <w:t xml:space="preserve">117321, г. Москва, ул. Профсоюзная, д. 154, корпус 2 </w:t>
            </w:r>
          </w:p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i/>
                <w:szCs w:val="24"/>
              </w:rPr>
            </w:pPr>
            <w:r w:rsidRPr="00242FED">
              <w:rPr>
                <w:i/>
                <w:szCs w:val="24"/>
              </w:rPr>
              <w:t>(кабинеты 27, 27а)</w:t>
            </w:r>
          </w:p>
        </w:tc>
        <w:tc>
          <w:tcPr>
            <w:tcW w:w="1527" w:type="dxa"/>
            <w:vAlign w:val="center"/>
          </w:tcPr>
          <w:p w:rsidR="00DC0198" w:rsidRPr="00242FED" w:rsidRDefault="00DC0198" w:rsidP="00DC0198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szCs w:val="24"/>
              </w:rPr>
            </w:pPr>
            <w:r w:rsidRPr="00242FED">
              <w:rPr>
                <w:szCs w:val="24"/>
              </w:rPr>
              <w:t>68,5</w:t>
            </w:r>
          </w:p>
        </w:tc>
      </w:tr>
    </w:tbl>
    <w:p w:rsidR="00196002" w:rsidRDefault="00196002" w:rsidP="00C93E1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  <w:vertAlign w:val="subscript"/>
        </w:rPr>
      </w:pPr>
    </w:p>
    <w:p w:rsidR="0071732F" w:rsidRPr="00196002" w:rsidRDefault="0071732F" w:rsidP="0071732F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3.4.</w:t>
      </w:r>
      <w:r w:rsidRPr="00196002">
        <w:rPr>
          <w:rFonts w:eastAsia="Times New Roman"/>
          <w:b/>
          <w:sz w:val="27"/>
          <w:szCs w:val="27"/>
        </w:rPr>
        <w:t xml:space="preserve"> Затраты на </w:t>
      </w:r>
      <w:r>
        <w:rPr>
          <w:rFonts w:eastAsia="Times New Roman"/>
          <w:b/>
          <w:sz w:val="27"/>
          <w:szCs w:val="27"/>
        </w:rPr>
        <w:t>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42FED" w:rsidRDefault="00242FED" w:rsidP="0071732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  <w:vertAlign w:val="superscript"/>
        </w:rPr>
      </w:pPr>
    </w:p>
    <w:p w:rsidR="0071732F" w:rsidRDefault="0071732F" w:rsidP="0071732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vertAlign w:val="superscript"/>
        </w:rPr>
        <w:t xml:space="preserve"> </w:t>
      </w:r>
      <w:r w:rsidRPr="0071732F">
        <w:rPr>
          <w:rFonts w:eastAsia="Times New Roman"/>
          <w:sz w:val="27"/>
          <w:szCs w:val="27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eastAsia="Times New Roman"/>
          <w:sz w:val="27"/>
          <w:szCs w:val="27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сим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</w:rPr>
        <w:t>) определяются по формуле:</w:t>
      </w:r>
    </w:p>
    <w:p w:rsidR="0071732F" w:rsidRDefault="0071732F" w:rsidP="0071732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71732F" w:rsidRPr="00AC2266" w:rsidRDefault="00ED1F2B" w:rsidP="0071732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сим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71732F" w:rsidRPr="00AC2266">
        <w:rPr>
          <w:sz w:val="27"/>
          <w:szCs w:val="27"/>
        </w:rPr>
        <w:t>= З</w:t>
      </w:r>
      <w:r w:rsidR="0071732F">
        <w:rPr>
          <w:sz w:val="27"/>
          <w:szCs w:val="27"/>
          <w:vertAlign w:val="subscript"/>
        </w:rPr>
        <w:t>соп</w:t>
      </w:r>
      <w:r w:rsidR="0071732F" w:rsidRPr="00AC2266">
        <w:rPr>
          <w:sz w:val="27"/>
          <w:szCs w:val="27"/>
        </w:rPr>
        <w:t xml:space="preserve"> + З</w:t>
      </w:r>
      <w:r w:rsidR="0071732F">
        <w:rPr>
          <w:sz w:val="27"/>
          <w:szCs w:val="27"/>
          <w:vertAlign w:val="subscript"/>
        </w:rPr>
        <w:t>рбо</w:t>
      </w:r>
      <w:r w:rsidR="0071732F" w:rsidRPr="00AC2266">
        <w:rPr>
          <w:sz w:val="27"/>
          <w:szCs w:val="27"/>
        </w:rPr>
        <w:t xml:space="preserve"> + З</w:t>
      </w:r>
      <w:r w:rsidR="0071732F">
        <w:rPr>
          <w:sz w:val="27"/>
          <w:szCs w:val="27"/>
          <w:vertAlign w:val="subscript"/>
        </w:rPr>
        <w:t>иоб</w:t>
      </w:r>
      <w:r w:rsidR="0071732F" w:rsidRPr="00AC2266">
        <w:rPr>
          <w:sz w:val="27"/>
          <w:szCs w:val="27"/>
          <w:vertAlign w:val="subscript"/>
        </w:rPr>
        <w:t xml:space="preserve"> </w:t>
      </w:r>
      <w:r w:rsidR="0071732F" w:rsidRPr="00AC2266">
        <w:rPr>
          <w:sz w:val="27"/>
          <w:szCs w:val="27"/>
        </w:rPr>
        <w:t>+ З</w:t>
      </w:r>
      <w:r w:rsidR="00B91556">
        <w:rPr>
          <w:sz w:val="27"/>
          <w:szCs w:val="27"/>
          <w:vertAlign w:val="subscript"/>
        </w:rPr>
        <w:t>о</w:t>
      </w:r>
      <w:r w:rsidR="0071732F">
        <w:rPr>
          <w:sz w:val="27"/>
          <w:szCs w:val="27"/>
          <w:vertAlign w:val="subscript"/>
        </w:rPr>
        <w:t>с</w:t>
      </w:r>
      <w:r w:rsidR="0071732F" w:rsidRPr="00AC2266">
        <w:rPr>
          <w:sz w:val="27"/>
          <w:szCs w:val="27"/>
        </w:rPr>
        <w:t xml:space="preserve">, </w:t>
      </w:r>
    </w:p>
    <w:p w:rsidR="0071732F" w:rsidRDefault="0071732F" w:rsidP="0071732F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1732F" w:rsidRDefault="0071732F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соп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содержание и техническое обслуживание помещений (3.4.1);</w:t>
      </w:r>
      <w:r w:rsidRPr="00AC2266">
        <w:rPr>
          <w:sz w:val="27"/>
          <w:szCs w:val="27"/>
        </w:rPr>
        <w:t xml:space="preserve"> </w:t>
      </w:r>
    </w:p>
    <w:p w:rsidR="0071732F" w:rsidRDefault="0071732F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рбо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техническое обслуживание и регламентно-профилактический ремонт бытового оборудования (3.4.2);</w:t>
      </w:r>
      <w:r w:rsidRPr="00AC2266">
        <w:rPr>
          <w:sz w:val="27"/>
          <w:szCs w:val="27"/>
        </w:rPr>
        <w:t xml:space="preserve"> </w:t>
      </w:r>
    </w:p>
    <w:p w:rsidR="0071732F" w:rsidRDefault="0071732F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ибо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</w:t>
      </w:r>
      <w:r w:rsidR="00B06F71">
        <w:rPr>
          <w:sz w:val="27"/>
          <w:szCs w:val="27"/>
        </w:rPr>
        <w:t xml:space="preserve">затраты на техническое обслуживание и регламентно-профилактический ремонт иного оборудования </w:t>
      </w:r>
      <w:r>
        <w:rPr>
          <w:sz w:val="27"/>
          <w:szCs w:val="27"/>
        </w:rPr>
        <w:t>(3.4.3);</w:t>
      </w:r>
    </w:p>
    <w:p w:rsidR="0071732F" w:rsidRDefault="0071732F" w:rsidP="00242F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ос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B06F71">
        <w:rPr>
          <w:sz w:val="27"/>
          <w:szCs w:val="27"/>
        </w:rPr>
        <w:t>услуги оценки технического состояния нефинансовых активов</w:t>
      </w:r>
      <w:r>
        <w:rPr>
          <w:sz w:val="27"/>
          <w:szCs w:val="27"/>
        </w:rPr>
        <w:t xml:space="preserve"> (3.4.4); </w:t>
      </w:r>
    </w:p>
    <w:p w:rsidR="00242FED" w:rsidRDefault="00242FED" w:rsidP="00B915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B06F71" w:rsidRPr="00B91556" w:rsidRDefault="00B91556" w:rsidP="00B915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B91556">
        <w:rPr>
          <w:b/>
          <w:sz w:val="27"/>
          <w:szCs w:val="27"/>
        </w:rPr>
        <w:t>3.4.1.</w:t>
      </w:r>
      <w:r w:rsidR="00B06F71" w:rsidRPr="00B91556">
        <w:rPr>
          <w:b/>
          <w:sz w:val="27"/>
          <w:szCs w:val="27"/>
        </w:rPr>
        <w:t xml:space="preserve"> </w:t>
      </w:r>
      <w:r w:rsidRPr="00B91556">
        <w:rPr>
          <w:b/>
          <w:sz w:val="27"/>
          <w:szCs w:val="27"/>
        </w:rPr>
        <w:t>З</w:t>
      </w:r>
      <w:r w:rsidR="00B06F71" w:rsidRPr="00B91556">
        <w:rPr>
          <w:b/>
          <w:sz w:val="27"/>
          <w:szCs w:val="27"/>
        </w:rPr>
        <w:t>атраты на содержание и техническое обслуживание помещений</w:t>
      </w:r>
    </w:p>
    <w:p w:rsidR="00242FED" w:rsidRDefault="00242FED" w:rsidP="001F5F2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1F5F2F" w:rsidRDefault="00B91556" w:rsidP="001F5F2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="00B06F71">
        <w:rPr>
          <w:sz w:val="27"/>
          <w:szCs w:val="27"/>
        </w:rPr>
        <w:t>атраты на содержание и техническое обслуживание помещений (</w:t>
      </w:r>
      <w:r w:rsidR="00B06F71" w:rsidRPr="00AC2266">
        <w:rPr>
          <w:sz w:val="27"/>
          <w:szCs w:val="27"/>
        </w:rPr>
        <w:t>З</w:t>
      </w:r>
      <w:r w:rsidR="00B06F71">
        <w:rPr>
          <w:sz w:val="27"/>
          <w:szCs w:val="27"/>
          <w:vertAlign w:val="subscript"/>
        </w:rPr>
        <w:t>соп</w:t>
      </w:r>
      <w:r w:rsidR="00B06F71">
        <w:rPr>
          <w:sz w:val="27"/>
          <w:szCs w:val="27"/>
        </w:rPr>
        <w:t>)</w:t>
      </w:r>
      <w:r w:rsidR="001F5F2F">
        <w:rPr>
          <w:sz w:val="27"/>
          <w:szCs w:val="27"/>
        </w:rPr>
        <w:t xml:space="preserve"> определяются по формуле:</w:t>
      </w:r>
    </w:p>
    <w:p w:rsidR="001F5F2F" w:rsidRDefault="001F5F2F" w:rsidP="001F5F2F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соп = </w:t>
      </w:r>
      <w:r w:rsidR="00B06F71" w:rsidRPr="00AC2266">
        <w:rPr>
          <w:sz w:val="27"/>
          <w:szCs w:val="27"/>
        </w:rPr>
        <w:t xml:space="preserve"> 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отс</w:t>
      </w:r>
      <w:r w:rsidRPr="00AC2266">
        <w:rPr>
          <w:sz w:val="27"/>
          <w:szCs w:val="27"/>
        </w:rPr>
        <w:t xml:space="preserve"> </w:t>
      </w:r>
      <w:r w:rsidR="00470812" w:rsidRPr="00AC2266">
        <w:rPr>
          <w:sz w:val="27"/>
          <w:szCs w:val="27"/>
        </w:rPr>
        <w:t>+ З</w:t>
      </w:r>
      <w:r w:rsidR="00470812">
        <w:rPr>
          <w:sz w:val="27"/>
          <w:szCs w:val="27"/>
          <w:vertAlign w:val="subscript"/>
        </w:rPr>
        <w:t>опс</w:t>
      </w:r>
      <w:r w:rsidR="00470812" w:rsidRPr="00AC2266">
        <w:rPr>
          <w:sz w:val="27"/>
          <w:szCs w:val="27"/>
        </w:rPr>
        <w:t xml:space="preserve"> </w:t>
      </w:r>
      <w:r w:rsidRPr="00AC2266">
        <w:rPr>
          <w:sz w:val="27"/>
          <w:szCs w:val="27"/>
        </w:rPr>
        <w:t>+ З</w:t>
      </w:r>
      <w:r>
        <w:rPr>
          <w:sz w:val="27"/>
          <w:szCs w:val="27"/>
          <w:vertAlign w:val="subscript"/>
        </w:rPr>
        <w:t>тр</w:t>
      </w:r>
      <w:r w:rsidRPr="00AC2266">
        <w:rPr>
          <w:sz w:val="27"/>
          <w:szCs w:val="27"/>
        </w:rPr>
        <w:t xml:space="preserve"> + З</w:t>
      </w:r>
      <w:r w:rsidR="004304BF">
        <w:rPr>
          <w:sz w:val="27"/>
          <w:szCs w:val="27"/>
          <w:vertAlign w:val="subscript"/>
        </w:rPr>
        <w:t>зуп</w:t>
      </w:r>
      <w:r w:rsidRPr="00AC2266">
        <w:rPr>
          <w:sz w:val="27"/>
          <w:szCs w:val="27"/>
          <w:vertAlign w:val="subscript"/>
        </w:rPr>
        <w:t xml:space="preserve"> </w:t>
      </w:r>
      <w:r w:rsidRPr="00AC2266">
        <w:rPr>
          <w:sz w:val="27"/>
          <w:szCs w:val="27"/>
        </w:rPr>
        <w:t>+ З</w:t>
      </w:r>
      <w:r>
        <w:rPr>
          <w:sz w:val="27"/>
          <w:szCs w:val="27"/>
          <w:vertAlign w:val="subscript"/>
        </w:rPr>
        <w:t>взм</w:t>
      </w:r>
      <w:r w:rsidRPr="00AC2266">
        <w:rPr>
          <w:sz w:val="27"/>
          <w:szCs w:val="27"/>
        </w:rPr>
        <w:t>+ З</w:t>
      </w:r>
      <w:r>
        <w:rPr>
          <w:sz w:val="27"/>
          <w:szCs w:val="27"/>
          <w:vertAlign w:val="subscript"/>
        </w:rPr>
        <w:t>рем,</w:t>
      </w:r>
    </w:p>
    <w:p w:rsidR="00B06F71" w:rsidRDefault="001F5F2F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0F040A" w:rsidRDefault="001F5F2F" w:rsidP="000C50B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отс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техническое обслуживание и регламентно-профилактический ремонт систем охранно-</w:t>
      </w:r>
      <w:r w:rsidR="000C50B5">
        <w:rPr>
          <w:sz w:val="27"/>
          <w:szCs w:val="27"/>
        </w:rPr>
        <w:t>пожарной</w:t>
      </w:r>
      <w:r>
        <w:rPr>
          <w:sz w:val="27"/>
          <w:szCs w:val="27"/>
        </w:rPr>
        <w:t xml:space="preserve"> сигнализации (3.4.1.1);</w:t>
      </w:r>
    </w:p>
    <w:p w:rsidR="000C50B5" w:rsidRDefault="001F5F2F" w:rsidP="000C50B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C2266">
        <w:rPr>
          <w:sz w:val="27"/>
          <w:szCs w:val="27"/>
        </w:rPr>
        <w:t xml:space="preserve"> </w:t>
      </w:r>
    </w:p>
    <w:p w:rsidR="00470812" w:rsidRDefault="00470812" w:rsidP="00242FED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470812">
        <w:rPr>
          <w:sz w:val="27"/>
          <w:szCs w:val="27"/>
        </w:rPr>
        <w:t>З</w:t>
      </w:r>
      <w:r w:rsidRPr="00470812">
        <w:rPr>
          <w:sz w:val="27"/>
          <w:szCs w:val="27"/>
          <w:vertAlign w:val="subscript"/>
        </w:rPr>
        <w:t>опс</w:t>
      </w:r>
      <w:r w:rsidRPr="00470812">
        <w:rPr>
          <w:rFonts w:eastAsia="Times New Roman"/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470812">
        <w:rPr>
          <w:rFonts w:eastAsia="Times New Roman"/>
          <w:sz w:val="27"/>
          <w:szCs w:val="27"/>
        </w:rPr>
        <w:t xml:space="preserve"> затраты на техническое обслуживание и регламентно-профилактический ремонт пожарной сигнализации </w:t>
      </w:r>
      <w:r w:rsidRPr="00470812">
        <w:rPr>
          <w:sz w:val="27"/>
          <w:szCs w:val="27"/>
        </w:rPr>
        <w:t>(</w:t>
      </w:r>
      <w:r>
        <w:rPr>
          <w:sz w:val="27"/>
          <w:szCs w:val="27"/>
        </w:rPr>
        <w:t>3.4.1.2);</w:t>
      </w:r>
      <w:r w:rsidRPr="00AC2266">
        <w:rPr>
          <w:sz w:val="27"/>
          <w:szCs w:val="27"/>
        </w:rPr>
        <w:t xml:space="preserve"> </w:t>
      </w:r>
    </w:p>
    <w:p w:rsidR="001F5F2F" w:rsidRDefault="001F5F2F" w:rsidP="00242FED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тр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про</w:t>
      </w:r>
      <w:r w:rsidR="00470812">
        <w:rPr>
          <w:sz w:val="27"/>
          <w:szCs w:val="27"/>
        </w:rPr>
        <w:t>ведение текущего ремонта(3.4.1.3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1F5F2F" w:rsidRDefault="001F5F2F" w:rsidP="00242FED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зуп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 затраты на оплату услуг по обслужив</w:t>
      </w:r>
      <w:r w:rsidR="00470812">
        <w:rPr>
          <w:sz w:val="27"/>
          <w:szCs w:val="27"/>
        </w:rPr>
        <w:t>анию и уборке помещений (3.4.1.4</w:t>
      </w:r>
      <w:r>
        <w:rPr>
          <w:sz w:val="27"/>
          <w:szCs w:val="27"/>
        </w:rPr>
        <w:t>);</w:t>
      </w:r>
    </w:p>
    <w:p w:rsidR="001F5F2F" w:rsidRDefault="001F5F2F" w:rsidP="00242FED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взм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1F4310">
        <w:rPr>
          <w:sz w:val="27"/>
          <w:szCs w:val="27"/>
        </w:rPr>
        <w:t>возмещение затрат на содержание помещений</w:t>
      </w:r>
      <w:r w:rsidR="00470812">
        <w:rPr>
          <w:sz w:val="27"/>
          <w:szCs w:val="27"/>
        </w:rPr>
        <w:t xml:space="preserve"> (3.4.1.5</w:t>
      </w:r>
      <w:r>
        <w:rPr>
          <w:sz w:val="27"/>
          <w:szCs w:val="27"/>
        </w:rPr>
        <w:t xml:space="preserve">); </w:t>
      </w:r>
    </w:p>
    <w:p w:rsidR="001F5F2F" w:rsidRDefault="001F5F2F" w:rsidP="00242FED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рем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1F4310">
        <w:rPr>
          <w:sz w:val="27"/>
          <w:szCs w:val="27"/>
        </w:rPr>
        <w:t xml:space="preserve">ремонт мебели </w:t>
      </w:r>
      <w:r w:rsidR="00470812">
        <w:rPr>
          <w:sz w:val="27"/>
          <w:szCs w:val="27"/>
        </w:rPr>
        <w:t>(3.4.1.6</w:t>
      </w:r>
      <w:r>
        <w:rPr>
          <w:sz w:val="27"/>
          <w:szCs w:val="27"/>
        </w:rPr>
        <w:t xml:space="preserve">); </w:t>
      </w:r>
    </w:p>
    <w:p w:rsidR="00B06F71" w:rsidRDefault="00B06F71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1F4310" w:rsidRPr="001F4310" w:rsidRDefault="001F4310" w:rsidP="001F431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1F4310">
        <w:rPr>
          <w:b/>
          <w:sz w:val="27"/>
          <w:szCs w:val="27"/>
        </w:rPr>
        <w:t>3.4.1.1. Затраты на техническое обслуживание и регламентно-профилактический ремонт систем охранно-</w:t>
      </w:r>
      <w:r w:rsidR="007F32B8">
        <w:rPr>
          <w:b/>
          <w:sz w:val="27"/>
          <w:szCs w:val="27"/>
        </w:rPr>
        <w:t>тревожной</w:t>
      </w:r>
      <w:r w:rsidRPr="001F4310">
        <w:rPr>
          <w:b/>
          <w:sz w:val="27"/>
          <w:szCs w:val="27"/>
        </w:rPr>
        <w:t xml:space="preserve"> сигнализации</w:t>
      </w:r>
    </w:p>
    <w:p w:rsidR="000D4C34" w:rsidRDefault="000D4C34" w:rsidP="001F431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1F4310" w:rsidRDefault="001F4310" w:rsidP="000D4C34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техническое обслуживание и регламентно-профилактический ремонт систем охранно-</w:t>
      </w:r>
      <w:r w:rsidR="007F32B8">
        <w:rPr>
          <w:sz w:val="27"/>
          <w:szCs w:val="27"/>
        </w:rPr>
        <w:t>тревожной</w:t>
      </w:r>
      <w:r>
        <w:rPr>
          <w:sz w:val="27"/>
          <w:szCs w:val="27"/>
        </w:rPr>
        <w:t xml:space="preserve"> сигнализации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отс</w:t>
      </w:r>
      <w:r>
        <w:rPr>
          <w:sz w:val="27"/>
          <w:szCs w:val="27"/>
        </w:rPr>
        <w:t>) определяются по формуле:</w:t>
      </w:r>
    </w:p>
    <w:p w:rsidR="001F4310" w:rsidRDefault="001F4310" w:rsidP="00556B2E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отс</w:t>
      </w:r>
      <w:r w:rsidRPr="001F4310">
        <w:rPr>
          <w:rFonts w:eastAsia="Times New Roman" w:cs="Times New Roman"/>
          <w:sz w:val="27"/>
          <w:szCs w:val="27"/>
        </w:rPr>
        <w:t xml:space="preserve"> = ∑</w:t>
      </w:r>
      <w:r w:rsidRPr="001F4310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1F4310">
        <w:rPr>
          <w:rFonts w:eastAsia="Times New Roman" w:cs="Times New Roman"/>
          <w:sz w:val="27"/>
          <w:szCs w:val="27"/>
          <w:vertAlign w:val="subscript"/>
        </w:rPr>
        <w:t>отс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отс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1F4310" w:rsidRPr="001F4310" w:rsidRDefault="001776B9" w:rsidP="00706E4B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</w:t>
      </w:r>
      <w:r w:rsidR="001F4310">
        <w:rPr>
          <w:rFonts w:eastAsia="Times New Roman" w:cs="Times New Roman"/>
          <w:sz w:val="27"/>
          <w:szCs w:val="27"/>
        </w:rPr>
        <w:t>:</w:t>
      </w:r>
    </w:p>
    <w:p w:rsidR="001F4310" w:rsidRPr="001F4310" w:rsidRDefault="001F4310" w:rsidP="00C236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отс</w:t>
      </w:r>
      <w:r w:rsidRPr="001F4310">
        <w:rPr>
          <w:rFonts w:eastAsia="Times New Roman" w:cs="Times New Roman"/>
          <w:sz w:val="27"/>
          <w:szCs w:val="27"/>
        </w:rPr>
        <w:t xml:space="preserve"> – количество </w:t>
      </w:r>
      <w:r w:rsidR="001776B9">
        <w:rPr>
          <w:rFonts w:eastAsia="Times New Roman" w:cs="Times New Roman"/>
          <w:sz w:val="27"/>
          <w:szCs w:val="27"/>
          <w:lang w:val="en-US"/>
        </w:rPr>
        <w:t>i</w:t>
      </w:r>
      <w:r w:rsidR="001776B9">
        <w:rPr>
          <w:rFonts w:eastAsia="Times New Roman" w:cs="Times New Roman"/>
          <w:sz w:val="27"/>
          <w:szCs w:val="27"/>
        </w:rPr>
        <w:t>-ых обслуживаемых устройств охранно-</w:t>
      </w:r>
      <w:r w:rsidR="007F32B8">
        <w:rPr>
          <w:rFonts w:eastAsia="Times New Roman" w:cs="Times New Roman"/>
          <w:sz w:val="27"/>
          <w:szCs w:val="27"/>
        </w:rPr>
        <w:t>тревожной</w:t>
      </w:r>
      <w:r w:rsidR="00ED4E84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</w:rPr>
        <w:t>сигнализации;</w:t>
      </w:r>
    </w:p>
    <w:p w:rsidR="001F4310" w:rsidRDefault="001F4310" w:rsidP="00C236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1F4310">
        <w:rPr>
          <w:rFonts w:eastAsia="Times New Roman" w:cs="Times New Roman"/>
          <w:sz w:val="27"/>
          <w:szCs w:val="27"/>
          <w:vertAlign w:val="subscript"/>
        </w:rPr>
        <w:t>отс</w:t>
      </w:r>
      <w:r w:rsidRPr="001F4310">
        <w:rPr>
          <w:rFonts w:eastAsia="Times New Roman" w:cs="Times New Roman"/>
          <w:sz w:val="27"/>
          <w:szCs w:val="27"/>
        </w:rPr>
        <w:t xml:space="preserve"> – </w:t>
      </w:r>
      <w:r w:rsidR="001776B9">
        <w:rPr>
          <w:rFonts w:eastAsia="Times New Roman" w:cs="Times New Roman"/>
          <w:sz w:val="27"/>
          <w:szCs w:val="27"/>
        </w:rPr>
        <w:t xml:space="preserve">цена </w:t>
      </w:r>
      <w:r w:rsidRPr="001F4310">
        <w:rPr>
          <w:rFonts w:eastAsia="Times New Roman" w:cs="Times New Roman"/>
          <w:sz w:val="27"/>
          <w:szCs w:val="27"/>
        </w:rPr>
        <w:t xml:space="preserve">технического обслуживания и регламентного-профилактического ремонта </w:t>
      </w:r>
      <w:r w:rsidR="001776B9">
        <w:rPr>
          <w:rFonts w:eastAsia="Times New Roman" w:cs="Times New Roman"/>
          <w:sz w:val="27"/>
          <w:szCs w:val="27"/>
        </w:rPr>
        <w:t xml:space="preserve">1 </w:t>
      </w:r>
      <w:r w:rsidR="001776B9">
        <w:rPr>
          <w:rFonts w:eastAsia="Times New Roman" w:cs="Times New Roman"/>
          <w:sz w:val="27"/>
          <w:szCs w:val="27"/>
          <w:lang w:val="en-US"/>
        </w:rPr>
        <w:t>i</w:t>
      </w:r>
      <w:r w:rsidR="001776B9" w:rsidRPr="001776B9">
        <w:rPr>
          <w:rFonts w:eastAsia="Times New Roman" w:cs="Times New Roman"/>
          <w:sz w:val="27"/>
          <w:szCs w:val="27"/>
        </w:rPr>
        <w:t>-</w:t>
      </w:r>
      <w:r w:rsidR="001776B9">
        <w:rPr>
          <w:rFonts w:eastAsia="Times New Roman" w:cs="Times New Roman"/>
          <w:sz w:val="27"/>
          <w:szCs w:val="27"/>
        </w:rPr>
        <w:t>ого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="001776B9">
        <w:rPr>
          <w:rFonts w:eastAsia="Times New Roman" w:cs="Times New Roman"/>
          <w:sz w:val="27"/>
          <w:szCs w:val="27"/>
        </w:rPr>
        <w:t>устройства</w:t>
      </w:r>
      <w:r w:rsidR="00C23644">
        <w:rPr>
          <w:rFonts w:eastAsia="Times New Roman" w:cs="Times New Roman"/>
          <w:sz w:val="27"/>
          <w:szCs w:val="27"/>
        </w:rPr>
        <w:t xml:space="preserve"> в год;</w:t>
      </w:r>
    </w:p>
    <w:p w:rsidR="001F4310" w:rsidRDefault="001776B9" w:rsidP="00C236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 xml:space="preserve"> -  вид устройства охранно-</w:t>
      </w:r>
      <w:r w:rsidR="007F32B8">
        <w:rPr>
          <w:rFonts w:eastAsia="Times New Roman" w:cs="Times New Roman"/>
          <w:sz w:val="27"/>
          <w:szCs w:val="27"/>
        </w:rPr>
        <w:t>тревожной</w:t>
      </w:r>
      <w:r>
        <w:rPr>
          <w:rFonts w:eastAsia="Times New Roman" w:cs="Times New Roman"/>
          <w:sz w:val="27"/>
          <w:szCs w:val="27"/>
        </w:rPr>
        <w:t xml:space="preserve"> сигнализации</w:t>
      </w:r>
    </w:p>
    <w:p w:rsidR="001F4310" w:rsidRPr="001F4310" w:rsidRDefault="001F4310" w:rsidP="00556B2E">
      <w:pPr>
        <w:widowControl w:val="0"/>
        <w:tabs>
          <w:tab w:val="left" w:pos="851"/>
        </w:tabs>
        <w:autoSpaceDE w:val="0"/>
        <w:autoSpaceDN w:val="0"/>
        <w:ind w:left="-142"/>
        <w:jc w:val="center"/>
        <w:rPr>
          <w:rFonts w:eastAsia="Times New Roman" w:cs="Times New Roman"/>
          <w:b/>
          <w:sz w:val="24"/>
          <w:szCs w:val="24"/>
        </w:rPr>
      </w:pPr>
      <w:r w:rsidRPr="001F4310">
        <w:rPr>
          <w:b/>
          <w:sz w:val="24"/>
          <w:szCs w:val="24"/>
        </w:rPr>
        <w:lastRenderedPageBreak/>
        <w:t>Нормативные затраты на техническое обслуживание и регламентно-профилактический ремонт систем охранно-</w:t>
      </w:r>
      <w:r w:rsidR="00CB3D94">
        <w:rPr>
          <w:b/>
          <w:sz w:val="24"/>
          <w:szCs w:val="24"/>
        </w:rPr>
        <w:t>тревожной</w:t>
      </w:r>
      <w:r w:rsidRPr="001F4310">
        <w:rPr>
          <w:b/>
          <w:sz w:val="24"/>
          <w:szCs w:val="24"/>
        </w:rPr>
        <w:t xml:space="preserve"> сигнализации</w:t>
      </w:r>
    </w:p>
    <w:tbl>
      <w:tblPr>
        <w:tblStyle w:val="af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1395"/>
        <w:gridCol w:w="1284"/>
        <w:gridCol w:w="2141"/>
      </w:tblGrid>
      <w:tr w:rsidR="00C23644" w:rsidRPr="001F4310" w:rsidTr="00CB3D94">
        <w:tc>
          <w:tcPr>
            <w:tcW w:w="3828" w:type="dxa"/>
            <w:vMerge w:val="restart"/>
          </w:tcPr>
          <w:p w:rsidR="00C23644" w:rsidRPr="001F4310" w:rsidRDefault="00C23644" w:rsidP="009825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50" w:type="dxa"/>
            <w:vMerge w:val="restart"/>
          </w:tcPr>
          <w:p w:rsidR="00C23644" w:rsidRPr="001F4310" w:rsidRDefault="00C23644" w:rsidP="00E67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>Кол</w:t>
            </w:r>
            <w:r w:rsidR="00E678BD">
              <w:rPr>
                <w:b/>
                <w:sz w:val="24"/>
                <w:szCs w:val="24"/>
              </w:rPr>
              <w:t>-</w:t>
            </w:r>
            <w:r w:rsidRPr="001F4310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395" w:type="dxa"/>
            <w:vMerge w:val="restart"/>
          </w:tcPr>
          <w:p w:rsidR="00E678BD" w:rsidRDefault="00C23644" w:rsidP="00E67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>Ед</w:t>
            </w:r>
            <w:r w:rsidR="00E678BD">
              <w:rPr>
                <w:b/>
                <w:sz w:val="24"/>
                <w:szCs w:val="24"/>
              </w:rPr>
              <w:t>.</w:t>
            </w:r>
          </w:p>
          <w:p w:rsidR="00C23644" w:rsidRPr="001F4310" w:rsidRDefault="00C23644" w:rsidP="00E67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25" w:type="dxa"/>
            <w:gridSpan w:val="2"/>
          </w:tcPr>
          <w:p w:rsidR="00C23644" w:rsidRPr="001F4310" w:rsidRDefault="00C23644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C23644" w:rsidRPr="001F4310" w:rsidTr="00CB3D94">
        <w:tc>
          <w:tcPr>
            <w:tcW w:w="3828" w:type="dxa"/>
            <w:vMerge/>
          </w:tcPr>
          <w:p w:rsidR="00C23644" w:rsidRPr="001F4310" w:rsidRDefault="00C23644" w:rsidP="009825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3644" w:rsidRPr="001F4310" w:rsidRDefault="00C23644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C23644" w:rsidRPr="001F4310" w:rsidRDefault="00C23644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23644" w:rsidRPr="001F4310" w:rsidRDefault="00C23644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2141" w:type="dxa"/>
          </w:tcPr>
          <w:p w:rsidR="00C23644" w:rsidRPr="001F4310" w:rsidRDefault="00C23644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310">
              <w:rPr>
                <w:b/>
                <w:sz w:val="24"/>
                <w:szCs w:val="24"/>
              </w:rPr>
              <w:t>в год</w:t>
            </w:r>
          </w:p>
        </w:tc>
      </w:tr>
      <w:tr w:rsidR="00C23644" w:rsidRPr="00A4402C" w:rsidTr="00CB3D94">
        <w:tc>
          <w:tcPr>
            <w:tcW w:w="3828" w:type="dxa"/>
          </w:tcPr>
          <w:p w:rsidR="00C23644" w:rsidRPr="001F4310" w:rsidRDefault="00C23644" w:rsidP="00CB3D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Охранно-</w:t>
            </w:r>
            <w:r w:rsidR="00CB3D94">
              <w:rPr>
                <w:sz w:val="24"/>
                <w:szCs w:val="24"/>
              </w:rPr>
              <w:t>тревожная</w:t>
            </w:r>
            <w:r w:rsidR="00492D80">
              <w:rPr>
                <w:sz w:val="24"/>
                <w:szCs w:val="24"/>
              </w:rPr>
              <w:t xml:space="preserve"> </w:t>
            </w:r>
            <w:r w:rsidRPr="001F4310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850" w:type="dxa"/>
          </w:tcPr>
          <w:p w:rsidR="00C23644" w:rsidRPr="001F4310" w:rsidRDefault="00C23644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23644" w:rsidRPr="001F4310" w:rsidRDefault="00C23644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>комплект</w:t>
            </w:r>
          </w:p>
        </w:tc>
        <w:tc>
          <w:tcPr>
            <w:tcW w:w="1284" w:type="dxa"/>
          </w:tcPr>
          <w:p w:rsidR="00C23644" w:rsidRPr="001F4310" w:rsidRDefault="00C23644" w:rsidP="009825B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>4 000,00</w:t>
            </w:r>
          </w:p>
        </w:tc>
        <w:tc>
          <w:tcPr>
            <w:tcW w:w="2141" w:type="dxa"/>
          </w:tcPr>
          <w:p w:rsidR="00C23644" w:rsidRPr="00A4402C" w:rsidRDefault="00C23644" w:rsidP="009825B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4310">
              <w:rPr>
                <w:sz w:val="24"/>
                <w:szCs w:val="24"/>
              </w:rPr>
              <w:t>48 000,00</w:t>
            </w:r>
          </w:p>
        </w:tc>
      </w:tr>
    </w:tbl>
    <w:p w:rsidR="00F66E0C" w:rsidRDefault="00F66E0C" w:rsidP="0047081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470812" w:rsidRPr="00470812" w:rsidRDefault="00470812" w:rsidP="0047081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1F4310">
        <w:rPr>
          <w:b/>
          <w:sz w:val="27"/>
          <w:szCs w:val="27"/>
        </w:rPr>
        <w:t>3.4.1.2</w:t>
      </w:r>
      <w:r w:rsidRPr="00470812">
        <w:rPr>
          <w:b/>
          <w:sz w:val="27"/>
          <w:szCs w:val="27"/>
        </w:rPr>
        <w:t xml:space="preserve">. </w:t>
      </w:r>
      <w:r w:rsidRPr="00470812">
        <w:rPr>
          <w:rFonts w:eastAsia="Times New Roman"/>
          <w:b/>
          <w:sz w:val="27"/>
          <w:szCs w:val="27"/>
        </w:rPr>
        <w:t>Затраты на техническое обслуживание и регламентно-профилактический ремонт пожарной сигнализации</w:t>
      </w:r>
    </w:p>
    <w:p w:rsidR="00C23644" w:rsidRDefault="00C23644" w:rsidP="00470812">
      <w:pPr>
        <w:pStyle w:val="aa"/>
        <w:widowControl w:val="0"/>
        <w:autoSpaceDE w:val="0"/>
        <w:autoSpaceDN w:val="0"/>
        <w:adjustRightInd w:val="0"/>
        <w:ind w:left="0" w:firstLine="540"/>
        <w:jc w:val="both"/>
        <w:outlineLvl w:val="3"/>
        <w:rPr>
          <w:rFonts w:eastAsia="Times New Roman"/>
          <w:sz w:val="27"/>
          <w:szCs w:val="27"/>
        </w:rPr>
      </w:pP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 w:firstLine="540"/>
        <w:jc w:val="both"/>
        <w:outlineLvl w:val="3"/>
        <w:rPr>
          <w:sz w:val="27"/>
          <w:szCs w:val="27"/>
          <w:vertAlign w:val="subscript"/>
        </w:rPr>
      </w:pPr>
      <w:r w:rsidRPr="00470812">
        <w:rPr>
          <w:rFonts w:eastAsia="Times New Roman"/>
          <w:sz w:val="27"/>
          <w:szCs w:val="27"/>
        </w:rPr>
        <w:t>Затраты на техническое обслуживание и регламентно-профилактический ремонт пожарной сигнализации</w:t>
      </w:r>
      <w:r>
        <w:rPr>
          <w:rFonts w:eastAsia="Times New Roman"/>
          <w:sz w:val="27"/>
          <w:szCs w:val="27"/>
        </w:rPr>
        <w:t xml:space="preserve"> (</w:t>
      </w:r>
      <w:r w:rsidRPr="001F4310">
        <w:rPr>
          <w:rFonts w:eastAsia="Times New Roman"/>
          <w:sz w:val="27"/>
          <w:szCs w:val="27"/>
        </w:rPr>
        <w:t>З</w:t>
      </w:r>
      <w:r>
        <w:rPr>
          <w:rFonts w:eastAsia="Times New Roman"/>
          <w:sz w:val="27"/>
          <w:szCs w:val="27"/>
          <w:vertAlign w:val="subscript"/>
        </w:rPr>
        <w:t>опс</w:t>
      </w:r>
      <w:r>
        <w:rPr>
          <w:rFonts w:eastAsia="Times New Roman"/>
          <w:sz w:val="27"/>
          <w:szCs w:val="27"/>
        </w:rPr>
        <w:t>) определяются по формуле:</w:t>
      </w:r>
    </w:p>
    <w:p w:rsidR="00470812" w:rsidRPr="00A92EB0" w:rsidRDefault="00470812" w:rsidP="00470812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  <w:highlight w:val="green"/>
        </w:rPr>
      </w:pPr>
    </w:p>
    <w:p w:rsidR="00470812" w:rsidRDefault="00470812" w:rsidP="00470812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</w:rPr>
        <w:t>З</w:t>
      </w:r>
      <w:r>
        <w:rPr>
          <w:rFonts w:eastAsia="Times New Roman" w:cs="Times New Roman"/>
          <w:sz w:val="27"/>
          <w:szCs w:val="27"/>
          <w:vertAlign w:val="subscript"/>
        </w:rPr>
        <w:t>опс</w:t>
      </w:r>
      <w:r w:rsidRPr="001F4310">
        <w:rPr>
          <w:rFonts w:eastAsia="Times New Roman" w:cs="Times New Roman"/>
          <w:sz w:val="27"/>
          <w:szCs w:val="27"/>
        </w:rPr>
        <w:t xml:space="preserve"> = ∑</w:t>
      </w:r>
      <w:r w:rsidRPr="001F4310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оп</w:t>
      </w:r>
      <w:r w:rsidRPr="001F4310">
        <w:rPr>
          <w:rFonts w:eastAsia="Times New Roman" w:cs="Times New Roman"/>
          <w:sz w:val="27"/>
          <w:szCs w:val="27"/>
          <w:vertAlign w:val="subscript"/>
        </w:rPr>
        <w:t>с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опс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470812" w:rsidRPr="001F4310" w:rsidRDefault="00470812" w:rsidP="00F66E0C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470812" w:rsidRPr="001F4310" w:rsidRDefault="00470812" w:rsidP="00C236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опс</w:t>
      </w:r>
      <w:r w:rsidRPr="001F4310">
        <w:rPr>
          <w:rFonts w:eastAsia="Times New Roman" w:cs="Times New Roman"/>
          <w:sz w:val="27"/>
          <w:szCs w:val="27"/>
        </w:rPr>
        <w:t xml:space="preserve"> – количество </w:t>
      </w:r>
      <w:r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 xml:space="preserve">-ых </w:t>
      </w:r>
      <w:r w:rsidR="00066B8E">
        <w:rPr>
          <w:rFonts w:eastAsia="Times New Roman" w:cs="Times New Roman"/>
          <w:sz w:val="27"/>
          <w:szCs w:val="27"/>
        </w:rPr>
        <w:t>извещателей</w:t>
      </w:r>
      <w:r>
        <w:rPr>
          <w:rFonts w:eastAsia="Times New Roman" w:cs="Times New Roman"/>
          <w:sz w:val="27"/>
          <w:szCs w:val="27"/>
        </w:rPr>
        <w:t xml:space="preserve"> пожарной</w:t>
      </w:r>
      <w:r w:rsidRPr="001F4310">
        <w:rPr>
          <w:rFonts w:eastAsia="Times New Roman" w:cs="Times New Roman"/>
          <w:sz w:val="27"/>
          <w:szCs w:val="27"/>
        </w:rPr>
        <w:t xml:space="preserve"> сигнализации;</w:t>
      </w:r>
    </w:p>
    <w:p w:rsidR="00470812" w:rsidRDefault="00470812" w:rsidP="00C23644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C23644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vertAlign w:val="subscript"/>
        </w:rPr>
        <w:t>оп</w:t>
      </w:r>
      <w:r w:rsidRPr="001F4310">
        <w:rPr>
          <w:rFonts w:eastAsia="Times New Roman" w:cs="Times New Roman"/>
          <w:sz w:val="27"/>
          <w:szCs w:val="27"/>
          <w:vertAlign w:val="subscript"/>
        </w:rPr>
        <w:t>с</w:t>
      </w:r>
      <w:r w:rsidRPr="001F4310">
        <w:rPr>
          <w:rFonts w:eastAsia="Times New Roman" w:cs="Times New Roman"/>
          <w:sz w:val="27"/>
          <w:szCs w:val="27"/>
        </w:rPr>
        <w:t xml:space="preserve"> – </w:t>
      </w:r>
      <w:r>
        <w:rPr>
          <w:rFonts w:eastAsia="Times New Roman" w:cs="Times New Roman"/>
          <w:sz w:val="27"/>
          <w:szCs w:val="27"/>
        </w:rPr>
        <w:t xml:space="preserve">цена </w:t>
      </w:r>
      <w:r w:rsidRPr="001F4310">
        <w:rPr>
          <w:rFonts w:eastAsia="Times New Roman" w:cs="Times New Roman"/>
          <w:sz w:val="27"/>
          <w:szCs w:val="27"/>
        </w:rPr>
        <w:t xml:space="preserve">технического обслуживания и регламентного-профилактического ремонта </w:t>
      </w:r>
      <w:r>
        <w:rPr>
          <w:rFonts w:eastAsia="Times New Roman" w:cs="Times New Roman"/>
          <w:sz w:val="27"/>
          <w:szCs w:val="27"/>
        </w:rPr>
        <w:t xml:space="preserve">1 </w:t>
      </w:r>
      <w:r>
        <w:rPr>
          <w:rFonts w:eastAsia="Times New Roman" w:cs="Times New Roman"/>
          <w:sz w:val="27"/>
          <w:szCs w:val="27"/>
          <w:lang w:val="en-US"/>
        </w:rPr>
        <w:t>i</w:t>
      </w:r>
      <w:r w:rsidRPr="001776B9">
        <w:rPr>
          <w:rFonts w:eastAsia="Times New Roman" w:cs="Times New Roman"/>
          <w:sz w:val="27"/>
          <w:szCs w:val="27"/>
        </w:rPr>
        <w:t>-</w:t>
      </w:r>
      <w:r>
        <w:rPr>
          <w:rFonts w:eastAsia="Times New Roman" w:cs="Times New Roman"/>
          <w:sz w:val="27"/>
          <w:szCs w:val="27"/>
        </w:rPr>
        <w:t>ого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="00066B8E">
        <w:rPr>
          <w:rFonts w:eastAsia="Times New Roman" w:cs="Times New Roman"/>
          <w:sz w:val="27"/>
          <w:szCs w:val="27"/>
        </w:rPr>
        <w:t>извещателя</w:t>
      </w:r>
      <w:r w:rsidR="00C23644">
        <w:rPr>
          <w:rFonts w:eastAsia="Times New Roman" w:cs="Times New Roman"/>
          <w:sz w:val="27"/>
          <w:szCs w:val="27"/>
        </w:rPr>
        <w:t xml:space="preserve"> в год;</w:t>
      </w:r>
    </w:p>
    <w:p w:rsidR="00470812" w:rsidRDefault="00470812" w:rsidP="00C236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i</w:t>
      </w:r>
      <w:r>
        <w:rPr>
          <w:rFonts w:eastAsia="Times New Roman" w:cs="Times New Roman"/>
          <w:sz w:val="27"/>
          <w:szCs w:val="27"/>
        </w:rPr>
        <w:t xml:space="preserve"> -  вид устройства пожарной сигнализации</w:t>
      </w:r>
    </w:p>
    <w:p w:rsidR="00470812" w:rsidRPr="001F4310" w:rsidRDefault="00470812" w:rsidP="00C23644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1F4310">
        <w:rPr>
          <w:b/>
          <w:sz w:val="24"/>
          <w:szCs w:val="24"/>
        </w:rPr>
        <w:t>Нормативные затраты на техническое обслуживание и регламентно-профилактический ремонт пожарной сигнализации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2552"/>
      </w:tblGrid>
      <w:tr w:rsidR="00C23644" w:rsidRPr="00470812" w:rsidTr="00556B2E">
        <w:tc>
          <w:tcPr>
            <w:tcW w:w="3969" w:type="dxa"/>
          </w:tcPr>
          <w:p w:rsidR="00C23644" w:rsidRPr="00470812" w:rsidRDefault="00C23644" w:rsidP="00F823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812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C23644" w:rsidRPr="00470812" w:rsidRDefault="00C23644" w:rsidP="00CE3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812">
              <w:rPr>
                <w:b/>
                <w:sz w:val="24"/>
                <w:szCs w:val="24"/>
              </w:rPr>
              <w:t>Кол</w:t>
            </w:r>
            <w:r w:rsidR="00CE35EB">
              <w:rPr>
                <w:b/>
                <w:sz w:val="24"/>
                <w:szCs w:val="24"/>
              </w:rPr>
              <w:t>-</w:t>
            </w:r>
            <w:r w:rsidRPr="00470812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417" w:type="dxa"/>
          </w:tcPr>
          <w:p w:rsidR="00C23644" w:rsidRPr="00470812" w:rsidRDefault="00C23644" w:rsidP="00CE3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812">
              <w:rPr>
                <w:b/>
                <w:sz w:val="24"/>
                <w:szCs w:val="24"/>
              </w:rPr>
              <w:t>Ед</w:t>
            </w:r>
            <w:r w:rsidR="00CE35EB">
              <w:rPr>
                <w:b/>
                <w:sz w:val="24"/>
                <w:szCs w:val="24"/>
              </w:rPr>
              <w:t>.</w:t>
            </w:r>
            <w:r w:rsidRPr="00470812">
              <w:rPr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552" w:type="dxa"/>
          </w:tcPr>
          <w:p w:rsidR="00C23644" w:rsidRDefault="00C2364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812">
              <w:rPr>
                <w:b/>
                <w:sz w:val="24"/>
                <w:szCs w:val="24"/>
              </w:rPr>
              <w:t xml:space="preserve">Лимит </w:t>
            </w:r>
            <w:r>
              <w:rPr>
                <w:b/>
                <w:sz w:val="24"/>
                <w:szCs w:val="24"/>
              </w:rPr>
              <w:t xml:space="preserve">цены на 1 ед.  оборудования </w:t>
            </w:r>
            <w:r w:rsidRPr="00470812">
              <w:rPr>
                <w:b/>
                <w:sz w:val="24"/>
                <w:szCs w:val="24"/>
              </w:rPr>
              <w:t xml:space="preserve">(с учетом НДС) </w:t>
            </w:r>
          </w:p>
          <w:p w:rsidR="00C23644" w:rsidRPr="00470812" w:rsidRDefault="00C2364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70812">
              <w:rPr>
                <w:b/>
                <w:sz w:val="24"/>
                <w:szCs w:val="24"/>
              </w:rPr>
              <w:t>(руб.)</w:t>
            </w:r>
          </w:p>
        </w:tc>
      </w:tr>
      <w:tr w:rsidR="00C23644" w:rsidRPr="00A92EB0" w:rsidTr="00556B2E">
        <w:tc>
          <w:tcPr>
            <w:tcW w:w="3969" w:type="dxa"/>
          </w:tcPr>
          <w:p w:rsidR="00C23644" w:rsidRPr="00470812" w:rsidRDefault="00C23644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Извещатель пожарной </w:t>
            </w:r>
            <w:r w:rsidRPr="00470812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1418" w:type="dxa"/>
          </w:tcPr>
          <w:p w:rsidR="00C23644" w:rsidRPr="00470812" w:rsidRDefault="00492D80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23644" w:rsidRPr="00470812" w:rsidRDefault="00C2364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552" w:type="dxa"/>
          </w:tcPr>
          <w:p w:rsidR="00C23644" w:rsidRDefault="00C23644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C23644" w:rsidRPr="00470812" w:rsidRDefault="00C23644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</w:tbl>
    <w:p w:rsidR="00470812" w:rsidRPr="00A92EB0" w:rsidRDefault="00470812" w:rsidP="0047081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  <w:highlight w:val="green"/>
        </w:rPr>
      </w:pPr>
    </w:p>
    <w:p w:rsidR="001F4310" w:rsidRPr="001F4310" w:rsidRDefault="00470812" w:rsidP="001F431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3.4.1.3</w:t>
      </w:r>
      <w:r w:rsidR="001F4310" w:rsidRPr="001F4310">
        <w:rPr>
          <w:b/>
          <w:sz w:val="27"/>
          <w:szCs w:val="27"/>
        </w:rPr>
        <w:t>. Затраты на проведение текущего ремонта</w:t>
      </w:r>
    </w:p>
    <w:p w:rsidR="00550DD7" w:rsidRDefault="00550DD7" w:rsidP="001776B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1776B9" w:rsidRDefault="001F4310" w:rsidP="001776B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Затраты на проведение текущего ремонта</w:t>
      </w:r>
      <w:r w:rsidR="001776B9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тр</w:t>
      </w:r>
      <w:r>
        <w:rPr>
          <w:sz w:val="27"/>
          <w:szCs w:val="27"/>
        </w:rPr>
        <w:t>)</w:t>
      </w:r>
      <w:r w:rsidR="001776B9">
        <w:rPr>
          <w:sz w:val="27"/>
          <w:szCs w:val="27"/>
        </w:rPr>
        <w:t xml:space="preserve"> </w:t>
      </w:r>
      <w:r w:rsidR="001776B9" w:rsidRPr="00A3235D">
        <w:rPr>
          <w:rFonts w:eastAsia="Times New Roman"/>
          <w:sz w:val="27"/>
          <w:szCs w:val="27"/>
        </w:rPr>
        <w:t xml:space="preserve">определяются исходя из установленной органом нормы проведения ремонта, но не более 1 раза в 3 года, с учетом требований </w:t>
      </w:r>
      <w:hyperlink r:id="rId64" w:history="1">
        <w:r w:rsidR="001776B9" w:rsidRPr="00A3235D">
          <w:rPr>
            <w:rFonts w:eastAsia="Times New Roman"/>
            <w:sz w:val="27"/>
            <w:szCs w:val="27"/>
          </w:rPr>
          <w:t>Положения</w:t>
        </w:r>
      </w:hyperlink>
      <w:r w:rsidR="001776B9" w:rsidRPr="00A3235D">
        <w:rPr>
          <w:rFonts w:eastAsia="Times New Roman"/>
          <w:sz w:val="27"/>
          <w:szCs w:val="27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</w:t>
      </w:r>
      <w:r w:rsidR="001776B9">
        <w:rPr>
          <w:rFonts w:eastAsia="Times New Roman"/>
          <w:sz w:val="27"/>
          <w:szCs w:val="27"/>
        </w:rPr>
        <w:t>ри Госстрое СССР от 23.11.1988 №</w:t>
      </w:r>
      <w:r w:rsidR="001776B9" w:rsidRPr="00A3235D">
        <w:rPr>
          <w:rFonts w:eastAsia="Times New Roman"/>
          <w:sz w:val="27"/>
          <w:szCs w:val="27"/>
        </w:rPr>
        <w:t xml:space="preserve"> 312, по формуле:    </w:t>
      </w:r>
    </w:p>
    <w:p w:rsidR="00550DD7" w:rsidRPr="00A3235D" w:rsidRDefault="00550DD7" w:rsidP="001776B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  <w:u w:val="single"/>
        </w:rPr>
      </w:pPr>
    </w:p>
    <w:p w:rsidR="001776B9" w:rsidRPr="00A3235D" w:rsidRDefault="001776B9" w:rsidP="00F10EC7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/>
          <w:sz w:val="27"/>
          <w:szCs w:val="27"/>
        </w:rPr>
      </w:pPr>
      <w:r>
        <w:rPr>
          <w:noProof/>
          <w:position w:val="-28"/>
        </w:rPr>
        <w:drawing>
          <wp:inline distT="0" distB="0" distL="0" distR="0" wp14:anchorId="317CC3B0" wp14:editId="1A6C1354">
            <wp:extent cx="1209675" cy="438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, </w:t>
      </w:r>
    </w:p>
    <w:p w:rsidR="001776B9" w:rsidRPr="00E13C2C" w:rsidRDefault="001776B9" w:rsidP="001776B9">
      <w:pPr>
        <w:widowControl w:val="0"/>
        <w:tabs>
          <w:tab w:val="left" w:pos="851"/>
        </w:tabs>
        <w:autoSpaceDE w:val="0"/>
        <w:autoSpaceDN w:val="0"/>
        <w:adjustRightInd w:val="0"/>
      </w:pPr>
      <w:r w:rsidRPr="00E13C2C">
        <w:t xml:space="preserve"> где:</w:t>
      </w:r>
    </w:p>
    <w:p w:rsidR="001776B9" w:rsidRPr="00066B8E" w:rsidRDefault="001776B9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noProof/>
          <w:position w:val="-14"/>
        </w:rPr>
        <w:drawing>
          <wp:inline distT="0" distB="0" distL="0" distR="0" wp14:anchorId="3F2E2F91" wp14:editId="69E3B466">
            <wp:extent cx="2571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C2C">
        <w:t xml:space="preserve"> </w:t>
      </w:r>
      <w:r w:rsidRPr="00066B8E">
        <w:rPr>
          <w:sz w:val="27"/>
          <w:szCs w:val="27"/>
        </w:rPr>
        <w:t>– площадь i-го здания (помещения), планируемая к проведению текущего ремонта;</w:t>
      </w:r>
    </w:p>
    <w:p w:rsidR="001776B9" w:rsidRPr="00066B8E" w:rsidRDefault="00ED1F2B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pict>
          <v:shape id="Рисунок 18" o:spid="_x0000_i1033" type="#_x0000_t75" style="width:20.25pt;height:18.75pt;visibility:visible;mso-wrap-style:square">
            <v:imagedata r:id="rId67" o:title=""/>
          </v:shape>
        </w:pict>
      </w:r>
      <w:r w:rsidR="001776B9" w:rsidRPr="00066B8E">
        <w:rPr>
          <w:sz w:val="27"/>
          <w:szCs w:val="27"/>
        </w:rPr>
        <w:t xml:space="preserve"> – цена текущего ремонта 1 квадратного метра площади i-го здания </w:t>
      </w:r>
      <w:r w:rsidR="00550DD7">
        <w:rPr>
          <w:sz w:val="27"/>
          <w:szCs w:val="27"/>
        </w:rPr>
        <w:t>(помещения);</w:t>
      </w:r>
    </w:p>
    <w:p w:rsidR="001776B9" w:rsidRPr="00066B8E" w:rsidRDefault="001776B9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66B8E">
        <w:rPr>
          <w:sz w:val="27"/>
          <w:szCs w:val="27"/>
        </w:rPr>
        <w:t>i- здание (помещение), подлежащее текущему ремонту</w:t>
      </w:r>
    </w:p>
    <w:p w:rsidR="001776B9" w:rsidRDefault="001776B9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4317EE" w:rsidRDefault="004317EE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4317EE" w:rsidRDefault="004317EE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4317EE" w:rsidRDefault="004317EE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1776B9" w:rsidRPr="001776B9" w:rsidRDefault="001776B9" w:rsidP="001776B9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Cs w:val="24"/>
        </w:rPr>
      </w:pPr>
      <w:r w:rsidRPr="001776B9">
        <w:rPr>
          <w:b/>
          <w:szCs w:val="24"/>
        </w:rPr>
        <w:lastRenderedPageBreak/>
        <w:t>Нормативные затраты на проведение текущего ремонта</w:t>
      </w:r>
    </w:p>
    <w:tbl>
      <w:tblPr>
        <w:tblStyle w:val="af0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1559"/>
        <w:gridCol w:w="4111"/>
      </w:tblGrid>
      <w:tr w:rsidR="00F10EC7" w:rsidRPr="00A4402C" w:rsidTr="005F28AB">
        <w:trPr>
          <w:trHeight w:val="1056"/>
          <w:tblHeader/>
        </w:trPr>
        <w:tc>
          <w:tcPr>
            <w:tcW w:w="568" w:type="dxa"/>
          </w:tcPr>
          <w:p w:rsidR="00F10EC7" w:rsidRPr="00A4402C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F10EC7" w:rsidRPr="00F10EC7" w:rsidRDefault="00F10EC7" w:rsidP="00F10EC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F10EC7">
              <w:rPr>
                <w:b/>
                <w:sz w:val="24"/>
                <w:szCs w:val="24"/>
              </w:rPr>
              <w:t>дание (помещение)</w:t>
            </w:r>
          </w:p>
        </w:tc>
        <w:tc>
          <w:tcPr>
            <w:tcW w:w="1701" w:type="dxa"/>
          </w:tcPr>
          <w:p w:rsidR="00F10EC7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10EC7" w:rsidRPr="00A4402C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F10EC7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Площадь </w:t>
            </w:r>
          </w:p>
          <w:p w:rsidR="00F10EC7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нежилого </w:t>
            </w:r>
          </w:p>
          <w:p w:rsidR="00F10EC7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помещения </w:t>
            </w:r>
          </w:p>
          <w:p w:rsidR="00F10EC7" w:rsidRPr="00A4402C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4111" w:type="dxa"/>
            <w:vAlign w:val="center"/>
          </w:tcPr>
          <w:p w:rsidR="00F10EC7" w:rsidRPr="001776B9" w:rsidRDefault="00F10EC7" w:rsidP="00F10E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76B9">
              <w:rPr>
                <w:b/>
                <w:sz w:val="24"/>
                <w:szCs w:val="24"/>
              </w:rPr>
              <w:t>Лимит цены ремонта 1 кв.м.</w:t>
            </w:r>
          </w:p>
          <w:p w:rsidR="00F10EC7" w:rsidRPr="003145CF" w:rsidRDefault="00F10EC7" w:rsidP="00F10E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776B9">
              <w:rPr>
                <w:b/>
                <w:sz w:val="24"/>
                <w:szCs w:val="24"/>
              </w:rPr>
              <w:t>(с учетом НДС) (руб.)</w:t>
            </w:r>
          </w:p>
        </w:tc>
      </w:tr>
      <w:tr w:rsidR="00F10EC7" w:rsidRPr="00A4402C" w:rsidTr="005F28AB">
        <w:trPr>
          <w:trHeight w:val="1119"/>
        </w:trPr>
        <w:tc>
          <w:tcPr>
            <w:tcW w:w="568" w:type="dxa"/>
          </w:tcPr>
          <w:p w:rsidR="00F10EC7" w:rsidRPr="00A4402C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10EC7" w:rsidRPr="00F10EC7" w:rsidRDefault="00F10EC7" w:rsidP="00F10EC7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szCs w:val="24"/>
              </w:rPr>
            </w:pPr>
            <w:r w:rsidRPr="00F10EC7">
              <w:rPr>
                <w:szCs w:val="24"/>
              </w:rPr>
              <w:t>Аппарат Совета депутатов муниципального округа Теплый Стан</w:t>
            </w:r>
          </w:p>
          <w:p w:rsidR="00F10EC7" w:rsidRDefault="00F10EC7" w:rsidP="00F10EC7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i/>
                <w:szCs w:val="24"/>
              </w:rPr>
            </w:pPr>
            <w:r w:rsidRPr="00F10EC7">
              <w:rPr>
                <w:i/>
                <w:szCs w:val="24"/>
              </w:rPr>
              <w:t xml:space="preserve">117321, </w:t>
            </w:r>
          </w:p>
          <w:p w:rsidR="00F10EC7" w:rsidRPr="00F10EC7" w:rsidRDefault="00F10EC7" w:rsidP="00F10EC7">
            <w:pPr>
              <w:pStyle w:val="aa"/>
              <w:widowControl w:val="0"/>
              <w:autoSpaceDE w:val="0"/>
              <w:autoSpaceDN w:val="0"/>
              <w:adjustRightInd w:val="0"/>
              <w:ind w:left="36"/>
              <w:jc w:val="center"/>
              <w:outlineLvl w:val="3"/>
              <w:rPr>
                <w:i/>
                <w:szCs w:val="24"/>
              </w:rPr>
            </w:pPr>
            <w:r w:rsidRPr="00F10EC7">
              <w:rPr>
                <w:i/>
                <w:szCs w:val="24"/>
              </w:rPr>
              <w:t>г. Москва, ул. Профсоюзная, д. 154, корпус 2</w:t>
            </w:r>
          </w:p>
          <w:p w:rsidR="00F10EC7" w:rsidRPr="00A4402C" w:rsidRDefault="00F10EC7" w:rsidP="00F10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0EC7">
              <w:rPr>
                <w:i/>
                <w:sz w:val="24"/>
                <w:szCs w:val="24"/>
              </w:rPr>
              <w:t>(кабинеты 27, 27а</w:t>
            </w:r>
            <w:r w:rsidRPr="00DC0198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F10EC7" w:rsidRPr="00A4402C" w:rsidRDefault="00F10EC7" w:rsidP="005F28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="005F28AB">
              <w:rPr>
                <w:sz w:val="24"/>
                <w:szCs w:val="24"/>
              </w:rPr>
              <w:t xml:space="preserve"> аппарата (бухгалтерия)</w:t>
            </w:r>
          </w:p>
        </w:tc>
        <w:tc>
          <w:tcPr>
            <w:tcW w:w="1559" w:type="dxa"/>
          </w:tcPr>
          <w:p w:rsidR="00F10EC7" w:rsidRPr="00A4402C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111" w:type="dxa"/>
            <w:vMerge w:val="restart"/>
          </w:tcPr>
          <w:p w:rsidR="00F10EC7" w:rsidRPr="003145CF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10F6C">
              <w:rPr>
                <w:sz w:val="24"/>
                <w:szCs w:val="24"/>
              </w:rPr>
              <w:t>Затраты на проведение текущего ремонта помещения</w:t>
            </w:r>
            <w:r w:rsidRPr="00E10F6C">
              <w:rPr>
                <w:rFonts w:eastAsia="Times New Roman"/>
                <w:sz w:val="24"/>
                <w:szCs w:val="24"/>
              </w:rPr>
              <w:t xml:space="preserve"> определяются исходя из установленной органом нормы проведения ремонта, но не более 1 раза в 3 года, с учетом требований </w:t>
            </w:r>
            <w:hyperlink r:id="rId68" w:history="1">
              <w:r w:rsidRPr="00E10F6C">
                <w:rPr>
                  <w:rFonts w:eastAsia="Times New Roman"/>
                  <w:sz w:val="24"/>
                  <w:szCs w:val="24"/>
                </w:rPr>
                <w:t>Положения</w:t>
              </w:r>
            </w:hyperlink>
            <w:r w:rsidRPr="00E10F6C">
              <w:rPr>
                <w:rFonts w:eastAsia="Times New Roman"/>
                <w:sz w:val="24"/>
                <w:szCs w:val="24"/>
              </w:rPr>
      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</w:t>
            </w:r>
          </w:p>
        </w:tc>
      </w:tr>
      <w:tr w:rsidR="00F10EC7" w:rsidRPr="00A4402C" w:rsidTr="005F28AB">
        <w:trPr>
          <w:trHeight w:val="1404"/>
        </w:trPr>
        <w:tc>
          <w:tcPr>
            <w:tcW w:w="568" w:type="dxa"/>
          </w:tcPr>
          <w:p w:rsidR="00F10EC7" w:rsidRPr="00A4402C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F10EC7" w:rsidRPr="00A4402C" w:rsidRDefault="00F10EC7" w:rsidP="00F1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0EC7" w:rsidRPr="00A4402C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главы муниципального округа</w:t>
            </w:r>
          </w:p>
        </w:tc>
        <w:tc>
          <w:tcPr>
            <w:tcW w:w="1559" w:type="dxa"/>
          </w:tcPr>
          <w:p w:rsidR="00F10EC7" w:rsidRPr="00A4402C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4111" w:type="dxa"/>
            <w:vMerge/>
          </w:tcPr>
          <w:p w:rsidR="00F10EC7" w:rsidRPr="003145CF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10EC7" w:rsidRPr="00A4402C" w:rsidTr="005F28AB">
        <w:trPr>
          <w:trHeight w:val="981"/>
        </w:trPr>
        <w:tc>
          <w:tcPr>
            <w:tcW w:w="568" w:type="dxa"/>
          </w:tcPr>
          <w:p w:rsidR="00F10EC7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F10EC7" w:rsidRDefault="00F10EC7" w:rsidP="00F1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0EC7" w:rsidRPr="00E10F6C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F6C">
              <w:rPr>
                <w:sz w:val="24"/>
                <w:szCs w:val="24"/>
              </w:rPr>
              <w:t>Кабинет аппарата Совета депутатов</w:t>
            </w:r>
            <w:r w:rsidR="005F28AB">
              <w:rPr>
                <w:sz w:val="24"/>
                <w:szCs w:val="24"/>
              </w:rPr>
              <w:t xml:space="preserve"> (приемная)</w:t>
            </w:r>
          </w:p>
        </w:tc>
        <w:tc>
          <w:tcPr>
            <w:tcW w:w="1559" w:type="dxa"/>
          </w:tcPr>
          <w:p w:rsidR="00F10EC7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111" w:type="dxa"/>
            <w:vMerge/>
          </w:tcPr>
          <w:p w:rsidR="00F10EC7" w:rsidRPr="009A26AE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776B9" w:rsidRPr="00E13C2C" w:rsidRDefault="001776B9" w:rsidP="001776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1F4310" w:rsidRPr="001F4310" w:rsidRDefault="00470812" w:rsidP="001F431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3.4.1.4</w:t>
      </w:r>
      <w:r w:rsidR="001F4310" w:rsidRPr="001F4310">
        <w:rPr>
          <w:b/>
          <w:sz w:val="27"/>
          <w:szCs w:val="27"/>
        </w:rPr>
        <w:t>. Затраты на оплату услуг по обслуживанию и уборке помещений</w:t>
      </w:r>
    </w:p>
    <w:p w:rsidR="00F56091" w:rsidRDefault="00F56091" w:rsidP="00F10E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1F4310" w:rsidRDefault="001F4310" w:rsidP="00F10E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оплату услуг по обслуживанию и уборке помещений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зуп</w:t>
      </w:r>
      <w:r>
        <w:rPr>
          <w:sz w:val="27"/>
          <w:szCs w:val="27"/>
        </w:rPr>
        <w:t>)</w:t>
      </w:r>
      <w:r w:rsidR="00F10EC7">
        <w:rPr>
          <w:sz w:val="27"/>
          <w:szCs w:val="27"/>
        </w:rPr>
        <w:t xml:space="preserve"> определяются по формуле:</w:t>
      </w:r>
    </w:p>
    <w:p w:rsidR="00F56091" w:rsidRDefault="00F56091" w:rsidP="00F56091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47037D" w:rsidRDefault="0047037D" w:rsidP="00F56091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зуп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>
        <w:rPr>
          <w:rFonts w:eastAsia="Times New Roman" w:cs="Times New Roman"/>
          <w:sz w:val="27"/>
          <w:szCs w:val="27"/>
          <w:lang w:val="en-US"/>
        </w:rPr>
        <w:t>S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Pr="0047037D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47037D">
        <w:rPr>
          <w:rFonts w:eastAsia="Times New Roman" w:cs="Times New Roman"/>
          <w:sz w:val="27"/>
          <w:szCs w:val="27"/>
        </w:rPr>
        <w:t>х</w:t>
      </w:r>
      <w:r>
        <w:rPr>
          <w:rFonts w:eastAsia="Times New Roman" w:cs="Times New Roman"/>
          <w:sz w:val="27"/>
          <w:szCs w:val="27"/>
        </w:rPr>
        <w:t xml:space="preserve"> </w:t>
      </w:r>
      <w:r w:rsidRPr="0047037D">
        <w:rPr>
          <w:rFonts w:eastAsia="Times New Roman" w:cs="Times New Roman"/>
          <w:sz w:val="27"/>
          <w:szCs w:val="27"/>
          <w:lang w:val="en-US"/>
        </w:rPr>
        <w:t>N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47037D" w:rsidRPr="001F4310" w:rsidRDefault="0047037D" w:rsidP="0047037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47037D" w:rsidRDefault="0047037D" w:rsidP="00F10E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</w:rPr>
      </w:pPr>
    </w:p>
    <w:p w:rsidR="00F10EC7" w:rsidRP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S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="00F10EC7" w:rsidRPr="0047037D">
        <w:rPr>
          <w:rFonts w:cs="Times New Roman"/>
          <w:sz w:val="27"/>
          <w:szCs w:val="27"/>
        </w:rPr>
        <w:t xml:space="preserve">– площадь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ого помещения</w:t>
      </w:r>
      <w:r w:rsidR="00F10EC7" w:rsidRPr="0047037D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>на обслуживание и уборку которого</w:t>
      </w:r>
      <w:r w:rsidR="00F10EC7" w:rsidRPr="0047037D">
        <w:rPr>
          <w:rFonts w:cs="Times New Roman"/>
          <w:sz w:val="27"/>
          <w:szCs w:val="27"/>
        </w:rPr>
        <w:t xml:space="preserve"> планируется заключение </w:t>
      </w:r>
      <w:r w:rsidR="00B86B72">
        <w:rPr>
          <w:rFonts w:cs="Times New Roman"/>
          <w:sz w:val="27"/>
          <w:szCs w:val="27"/>
        </w:rPr>
        <w:t xml:space="preserve">муниципального </w:t>
      </w:r>
      <w:r w:rsidR="00F10EC7" w:rsidRPr="0047037D">
        <w:rPr>
          <w:rFonts w:cs="Times New Roman"/>
          <w:sz w:val="27"/>
          <w:szCs w:val="27"/>
        </w:rPr>
        <w:t>контракта;</w:t>
      </w:r>
    </w:p>
    <w:p w:rsidR="00F10EC7" w:rsidRP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="00F10EC7" w:rsidRPr="0047037D">
        <w:rPr>
          <w:rFonts w:cs="Times New Roman"/>
          <w:sz w:val="27"/>
          <w:szCs w:val="27"/>
        </w:rPr>
        <w:t xml:space="preserve">– цена </w:t>
      </w:r>
      <w:r>
        <w:rPr>
          <w:rFonts w:cs="Times New Roman"/>
          <w:sz w:val="27"/>
          <w:szCs w:val="27"/>
        </w:rPr>
        <w:t>обслуживания</w:t>
      </w:r>
      <w:r w:rsidR="00F10EC7" w:rsidRPr="0047037D">
        <w:rPr>
          <w:rFonts w:cs="Times New Roman"/>
          <w:sz w:val="27"/>
          <w:szCs w:val="27"/>
        </w:rPr>
        <w:t xml:space="preserve"> и уборк</w:t>
      </w:r>
      <w:r>
        <w:rPr>
          <w:rFonts w:cs="Times New Roman"/>
          <w:sz w:val="27"/>
          <w:szCs w:val="27"/>
        </w:rPr>
        <w:t>и 1 кв.м. площади</w:t>
      </w:r>
      <w:r w:rsidR="00F10EC7" w:rsidRPr="0047037D">
        <w:rPr>
          <w:rFonts w:cs="Times New Roman"/>
          <w:sz w:val="27"/>
          <w:szCs w:val="27"/>
        </w:rPr>
        <w:t xml:space="preserve"> i-</w:t>
      </w:r>
      <w:r>
        <w:rPr>
          <w:rFonts w:cs="Times New Roman"/>
          <w:sz w:val="27"/>
          <w:szCs w:val="27"/>
        </w:rPr>
        <w:t>о</w:t>
      </w:r>
      <w:r w:rsidR="00F10EC7" w:rsidRPr="0047037D">
        <w:rPr>
          <w:rFonts w:cs="Times New Roman"/>
          <w:sz w:val="27"/>
          <w:szCs w:val="27"/>
        </w:rPr>
        <w:t>го помещения в месяц;</w:t>
      </w:r>
    </w:p>
    <w:p w:rsidR="00F10EC7" w:rsidRP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47037D">
        <w:rPr>
          <w:rFonts w:eastAsia="Times New Roman" w:cs="Times New Roman"/>
          <w:sz w:val="27"/>
          <w:szCs w:val="27"/>
          <w:lang w:val="en-US"/>
        </w:rPr>
        <w:t>N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зуп</w:t>
      </w:r>
      <w:r w:rsidRPr="0047037D">
        <w:rPr>
          <w:rFonts w:cs="Times New Roman"/>
          <w:sz w:val="27"/>
          <w:szCs w:val="27"/>
        </w:rPr>
        <w:t xml:space="preserve"> </w:t>
      </w:r>
      <w:r w:rsidR="00F10EC7" w:rsidRPr="0047037D">
        <w:rPr>
          <w:rFonts w:cs="Times New Roman"/>
          <w:sz w:val="27"/>
          <w:szCs w:val="27"/>
        </w:rPr>
        <w:t>– количество месяцев использования услуги по обслуживанию и уборке i-</w:t>
      </w:r>
      <w:r>
        <w:rPr>
          <w:rFonts w:cs="Times New Roman"/>
          <w:sz w:val="27"/>
          <w:szCs w:val="27"/>
        </w:rPr>
        <w:t>о</w:t>
      </w:r>
      <w:r w:rsidR="00F56091">
        <w:rPr>
          <w:rFonts w:cs="Times New Roman"/>
          <w:sz w:val="27"/>
          <w:szCs w:val="27"/>
        </w:rPr>
        <w:t>го помещения;</w:t>
      </w:r>
    </w:p>
    <w:p w:rsid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F82304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>помещение</w:t>
      </w:r>
      <w:r w:rsidR="00F56091">
        <w:rPr>
          <w:rFonts w:cs="Times New Roman"/>
          <w:sz w:val="27"/>
          <w:szCs w:val="27"/>
        </w:rPr>
        <w:t>.</w:t>
      </w:r>
    </w:p>
    <w:p w:rsidR="0047037D" w:rsidRPr="0047037D" w:rsidRDefault="0047037D" w:rsidP="0047037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47037D">
        <w:rPr>
          <w:b/>
          <w:sz w:val="24"/>
          <w:szCs w:val="24"/>
        </w:rPr>
        <w:t>Нормативные затраты на оплату услуг по обслуживанию и уборке помещений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601"/>
        <w:gridCol w:w="1633"/>
        <w:gridCol w:w="2127"/>
        <w:gridCol w:w="1559"/>
        <w:gridCol w:w="1843"/>
        <w:gridCol w:w="1559"/>
      </w:tblGrid>
      <w:tr w:rsidR="00F10EC7" w:rsidRPr="0047037D" w:rsidTr="0047037D">
        <w:trPr>
          <w:tblHeader/>
        </w:trPr>
        <w:tc>
          <w:tcPr>
            <w:tcW w:w="601" w:type="dxa"/>
            <w:vMerge w:val="restart"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33" w:type="dxa"/>
            <w:vMerge w:val="restart"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Площадь нежилого помещения (кв.м)</w:t>
            </w:r>
          </w:p>
        </w:tc>
        <w:tc>
          <w:tcPr>
            <w:tcW w:w="2127" w:type="dxa"/>
            <w:vMerge w:val="restart"/>
          </w:tcPr>
          <w:p w:rsidR="00F10EC7" w:rsidRPr="0047037D" w:rsidRDefault="00F10EC7" w:rsidP="0047037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 xml:space="preserve">Лимит </w:t>
            </w:r>
            <w:r w:rsidR="0047037D" w:rsidRPr="0047037D">
              <w:rPr>
                <w:b/>
                <w:sz w:val="24"/>
                <w:szCs w:val="24"/>
              </w:rPr>
              <w:t>за</w:t>
            </w:r>
            <w:r w:rsidRPr="0047037D">
              <w:rPr>
                <w:b/>
                <w:sz w:val="24"/>
                <w:szCs w:val="24"/>
              </w:rPr>
              <w:t xml:space="preserve"> 1 кв.м. (с учетом НДС) (руб.)</w:t>
            </w:r>
          </w:p>
        </w:tc>
        <w:tc>
          <w:tcPr>
            <w:tcW w:w="1559" w:type="dxa"/>
            <w:vMerge w:val="restart"/>
          </w:tcPr>
          <w:p w:rsidR="00F10EC7" w:rsidRPr="0047037D" w:rsidRDefault="0047037D" w:rsidP="00F10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Кол-во месяцев</w:t>
            </w:r>
          </w:p>
        </w:tc>
        <w:tc>
          <w:tcPr>
            <w:tcW w:w="3402" w:type="dxa"/>
            <w:gridSpan w:val="2"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F10EC7" w:rsidRPr="0047037D" w:rsidTr="0047037D">
        <w:trPr>
          <w:trHeight w:val="909"/>
          <w:tblHeader/>
        </w:trPr>
        <w:tc>
          <w:tcPr>
            <w:tcW w:w="601" w:type="dxa"/>
            <w:vMerge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EC7" w:rsidRPr="0047037D" w:rsidRDefault="00F10EC7" w:rsidP="004703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559" w:type="dxa"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37D">
              <w:rPr>
                <w:b/>
                <w:sz w:val="24"/>
                <w:szCs w:val="24"/>
              </w:rPr>
              <w:t>в год</w:t>
            </w:r>
          </w:p>
        </w:tc>
      </w:tr>
      <w:tr w:rsidR="00F10EC7" w:rsidRPr="009B0930" w:rsidTr="0047037D">
        <w:tc>
          <w:tcPr>
            <w:tcW w:w="601" w:type="dxa"/>
          </w:tcPr>
          <w:p w:rsidR="00F10EC7" w:rsidRPr="0047037D" w:rsidRDefault="00F10EC7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F10EC7" w:rsidRPr="0047037D" w:rsidRDefault="00F10EC7" w:rsidP="009825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68,5</w:t>
            </w:r>
          </w:p>
        </w:tc>
        <w:tc>
          <w:tcPr>
            <w:tcW w:w="2127" w:type="dxa"/>
          </w:tcPr>
          <w:p w:rsidR="0047037D" w:rsidRDefault="0047037D" w:rsidP="00F10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 xml:space="preserve">Не более </w:t>
            </w:r>
          </w:p>
          <w:p w:rsidR="00F10EC7" w:rsidRPr="0047037D" w:rsidRDefault="00F10EC7" w:rsidP="00F10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47037D" w:rsidRPr="0047037D" w:rsidRDefault="0047037D" w:rsidP="00F10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Не более</w:t>
            </w:r>
          </w:p>
          <w:p w:rsidR="00F10EC7" w:rsidRPr="0047037D" w:rsidRDefault="0047037D" w:rsidP="00F10E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10EC7" w:rsidRPr="0047037D" w:rsidRDefault="00F10EC7" w:rsidP="004703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 xml:space="preserve">10 </w:t>
            </w:r>
            <w:r w:rsidR="0047037D" w:rsidRPr="0047037D">
              <w:rPr>
                <w:sz w:val="24"/>
                <w:szCs w:val="24"/>
              </w:rPr>
              <w:t>275</w:t>
            </w:r>
            <w:r w:rsidRPr="0047037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10EC7" w:rsidRPr="0047037D" w:rsidRDefault="0047037D" w:rsidP="009825B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7037D">
              <w:rPr>
                <w:sz w:val="24"/>
                <w:szCs w:val="24"/>
              </w:rPr>
              <w:t>123 3</w:t>
            </w:r>
            <w:r w:rsidR="00F10EC7" w:rsidRPr="0047037D">
              <w:rPr>
                <w:sz w:val="24"/>
                <w:szCs w:val="24"/>
              </w:rPr>
              <w:t>00,00</w:t>
            </w:r>
          </w:p>
        </w:tc>
      </w:tr>
    </w:tbl>
    <w:p w:rsidR="00F10EC7" w:rsidRPr="009B0930" w:rsidRDefault="00F10EC7" w:rsidP="00F10EC7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  <w:highlight w:val="green"/>
        </w:rPr>
      </w:pPr>
    </w:p>
    <w:p w:rsidR="001F4310" w:rsidRPr="001F4310" w:rsidRDefault="00470812" w:rsidP="001F431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3.4.1.5</w:t>
      </w:r>
      <w:r w:rsidR="001F4310" w:rsidRPr="001F4310">
        <w:rPr>
          <w:b/>
          <w:sz w:val="27"/>
          <w:szCs w:val="27"/>
        </w:rPr>
        <w:t>. Затраты на возмещение затрат на содержание помещений</w:t>
      </w:r>
    </w:p>
    <w:p w:rsidR="00F56091" w:rsidRDefault="00F56091" w:rsidP="001F431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1F4310" w:rsidRDefault="001F4310" w:rsidP="00F5609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возмещение затрат на содержание помещений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взм</w:t>
      </w:r>
      <w:r>
        <w:rPr>
          <w:sz w:val="27"/>
          <w:szCs w:val="27"/>
        </w:rPr>
        <w:t>)</w:t>
      </w:r>
      <w:r w:rsidR="0047037D">
        <w:rPr>
          <w:sz w:val="27"/>
          <w:szCs w:val="27"/>
        </w:rPr>
        <w:t xml:space="preserve"> определяются по формуле:</w:t>
      </w:r>
    </w:p>
    <w:p w:rsidR="0047037D" w:rsidRDefault="0047037D" w:rsidP="00EC6D80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взм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>
        <w:rPr>
          <w:rFonts w:eastAsia="Times New Roman" w:cs="Times New Roman"/>
          <w:sz w:val="27"/>
          <w:szCs w:val="27"/>
          <w:lang w:val="en-US"/>
        </w:rPr>
        <w:t>S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взм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взм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47037D" w:rsidRPr="001F4310" w:rsidRDefault="0047037D" w:rsidP="0047037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lastRenderedPageBreak/>
        <w:t>где:</w:t>
      </w:r>
    </w:p>
    <w:p w:rsidR="0047037D" w:rsidRDefault="0047037D" w:rsidP="004703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</w:rPr>
      </w:pPr>
    </w:p>
    <w:p w:rsidR="0047037D" w:rsidRP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S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взм</w:t>
      </w:r>
      <w:r w:rsidRPr="0047037D">
        <w:rPr>
          <w:rFonts w:cs="Times New Roman"/>
          <w:sz w:val="27"/>
          <w:szCs w:val="27"/>
        </w:rPr>
        <w:t xml:space="preserve">– площадь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ого помещения;</w:t>
      </w:r>
    </w:p>
    <w:p w:rsidR="0047037D" w:rsidRP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взм</w:t>
      </w:r>
      <w:r w:rsidRPr="0047037D">
        <w:rPr>
          <w:rFonts w:cs="Times New Roman"/>
          <w:sz w:val="27"/>
          <w:szCs w:val="27"/>
        </w:rPr>
        <w:t xml:space="preserve">– цена </w:t>
      </w:r>
      <w:r>
        <w:rPr>
          <w:rFonts w:cs="Times New Roman"/>
          <w:sz w:val="27"/>
          <w:szCs w:val="27"/>
        </w:rPr>
        <w:t>возмещения затрат на содержание 1 кв.м. площади</w:t>
      </w:r>
      <w:r w:rsidRPr="0047037D">
        <w:rPr>
          <w:rFonts w:cs="Times New Roman"/>
          <w:sz w:val="27"/>
          <w:szCs w:val="27"/>
        </w:rPr>
        <w:t xml:space="preserve"> i-</w:t>
      </w:r>
      <w:r>
        <w:rPr>
          <w:rFonts w:cs="Times New Roman"/>
          <w:sz w:val="27"/>
          <w:szCs w:val="27"/>
        </w:rPr>
        <w:t>о</w:t>
      </w:r>
      <w:r w:rsidRPr="0047037D">
        <w:rPr>
          <w:rFonts w:cs="Times New Roman"/>
          <w:sz w:val="27"/>
          <w:szCs w:val="27"/>
        </w:rPr>
        <w:t>го помещения</w:t>
      </w:r>
      <w:r w:rsidR="00AC0010">
        <w:rPr>
          <w:rFonts w:cs="Times New Roman"/>
          <w:sz w:val="27"/>
          <w:szCs w:val="27"/>
        </w:rPr>
        <w:t>, но не более 12</w:t>
      </w:r>
      <w:r w:rsidR="00EC6D80">
        <w:rPr>
          <w:rFonts w:cs="Times New Roman"/>
          <w:sz w:val="27"/>
          <w:szCs w:val="27"/>
        </w:rPr>
        <w:t> 000 руб.</w:t>
      </w:r>
      <w:r>
        <w:rPr>
          <w:rFonts w:cs="Times New Roman"/>
          <w:sz w:val="27"/>
          <w:szCs w:val="27"/>
        </w:rPr>
        <w:t xml:space="preserve"> в год</w:t>
      </w:r>
      <w:r w:rsidRPr="0047037D">
        <w:rPr>
          <w:rFonts w:cs="Times New Roman"/>
          <w:sz w:val="27"/>
          <w:szCs w:val="27"/>
        </w:rPr>
        <w:t>;</w:t>
      </w:r>
    </w:p>
    <w:p w:rsidR="0047037D" w:rsidRDefault="0047037D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F82304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>помещение</w:t>
      </w:r>
    </w:p>
    <w:p w:rsidR="001F4310" w:rsidRPr="001F4310" w:rsidRDefault="00470812" w:rsidP="001F431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3.4.1.6</w:t>
      </w:r>
      <w:r w:rsidR="001F4310" w:rsidRPr="001F4310">
        <w:rPr>
          <w:b/>
          <w:sz w:val="27"/>
          <w:szCs w:val="27"/>
        </w:rPr>
        <w:t xml:space="preserve">. Затраты на ремонт мебели </w:t>
      </w:r>
    </w:p>
    <w:p w:rsidR="00F56091" w:rsidRDefault="00F56091" w:rsidP="00AA461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1F4310" w:rsidRDefault="001F4310" w:rsidP="00AA461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ремонт мебели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рем</w:t>
      </w:r>
      <w:r>
        <w:rPr>
          <w:sz w:val="27"/>
          <w:szCs w:val="27"/>
        </w:rPr>
        <w:t>)</w:t>
      </w:r>
      <w:r w:rsidR="00AA4611">
        <w:rPr>
          <w:sz w:val="27"/>
          <w:szCs w:val="27"/>
        </w:rPr>
        <w:t xml:space="preserve"> определяются по формуле:</w:t>
      </w:r>
    </w:p>
    <w:p w:rsidR="00AA4611" w:rsidRDefault="00AA4611" w:rsidP="00AA461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A4611" w:rsidRDefault="00AA4611" w:rsidP="00AA4611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рем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рем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рем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AA4611" w:rsidRPr="001F4310" w:rsidRDefault="00AA4611" w:rsidP="00F66E0C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AA4611" w:rsidRPr="0047037D" w:rsidRDefault="00AA4611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AA4611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рем</w:t>
      </w:r>
      <w:r w:rsidRPr="0047037D">
        <w:rPr>
          <w:rFonts w:cs="Times New Roman"/>
          <w:sz w:val="27"/>
          <w:szCs w:val="27"/>
        </w:rPr>
        <w:t xml:space="preserve">– </w:t>
      </w:r>
      <w:r>
        <w:rPr>
          <w:rFonts w:cs="Times New Roman"/>
          <w:sz w:val="27"/>
          <w:szCs w:val="27"/>
        </w:rPr>
        <w:t>количество услуг</w:t>
      </w:r>
      <w:r w:rsidRPr="0047037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ого ремонта мебели;</w:t>
      </w:r>
    </w:p>
    <w:p w:rsidR="00AA4611" w:rsidRPr="0047037D" w:rsidRDefault="00AA4611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D857A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vertAlign w:val="subscript"/>
        </w:rPr>
        <w:t>рем</w:t>
      </w:r>
      <w:r w:rsidRPr="0047037D">
        <w:rPr>
          <w:rFonts w:cs="Times New Roman"/>
          <w:sz w:val="27"/>
          <w:szCs w:val="27"/>
        </w:rPr>
        <w:t xml:space="preserve">– цена </w:t>
      </w:r>
      <w:r>
        <w:rPr>
          <w:rFonts w:cs="Times New Roman"/>
          <w:sz w:val="27"/>
          <w:szCs w:val="27"/>
        </w:rPr>
        <w:t xml:space="preserve">1 услуги </w:t>
      </w:r>
      <w:r w:rsidRPr="0047037D">
        <w:rPr>
          <w:rFonts w:cs="Times New Roman"/>
          <w:sz w:val="27"/>
          <w:szCs w:val="27"/>
        </w:rPr>
        <w:t>i-</w:t>
      </w:r>
      <w:r>
        <w:rPr>
          <w:rFonts w:cs="Times New Roman"/>
          <w:sz w:val="27"/>
          <w:szCs w:val="27"/>
        </w:rPr>
        <w:t>о</w:t>
      </w:r>
      <w:r w:rsidRPr="0047037D">
        <w:rPr>
          <w:rFonts w:cs="Times New Roman"/>
          <w:sz w:val="27"/>
          <w:szCs w:val="27"/>
        </w:rPr>
        <w:t xml:space="preserve">го </w:t>
      </w:r>
      <w:r>
        <w:rPr>
          <w:rFonts w:cs="Times New Roman"/>
          <w:sz w:val="27"/>
          <w:szCs w:val="27"/>
        </w:rPr>
        <w:t xml:space="preserve">ремонта мебели, но не более 20% от первоначальной стоимости 1 единицы мебели, подлежащей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ому ремонту</w:t>
      </w:r>
      <w:r w:rsidRPr="0047037D">
        <w:rPr>
          <w:rFonts w:cs="Times New Roman"/>
          <w:sz w:val="27"/>
          <w:szCs w:val="27"/>
        </w:rPr>
        <w:t>;</w:t>
      </w:r>
    </w:p>
    <w:p w:rsidR="00AA4611" w:rsidRDefault="00AA4611" w:rsidP="00F5609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F82304">
        <w:rPr>
          <w:rFonts w:cs="Times New Roman"/>
          <w:sz w:val="27"/>
          <w:szCs w:val="27"/>
        </w:rPr>
        <w:t xml:space="preserve"> – </w:t>
      </w:r>
      <w:r w:rsidR="006B2381">
        <w:rPr>
          <w:rFonts w:cs="Times New Roman"/>
          <w:sz w:val="27"/>
          <w:szCs w:val="27"/>
        </w:rPr>
        <w:t>тип ремонта.</w:t>
      </w:r>
    </w:p>
    <w:p w:rsidR="001F5F2F" w:rsidRPr="00AA4611" w:rsidRDefault="00206E5C" w:rsidP="00AA4611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Cs w:val="24"/>
        </w:rPr>
      </w:pPr>
      <w:r>
        <w:rPr>
          <w:b/>
          <w:szCs w:val="24"/>
        </w:rPr>
        <w:t>Перечень предметов</w:t>
      </w:r>
      <w:r w:rsidR="00AA4611" w:rsidRPr="00AA4611">
        <w:rPr>
          <w:b/>
          <w:szCs w:val="24"/>
        </w:rPr>
        <w:t xml:space="preserve"> мебели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5161"/>
        <w:gridCol w:w="1418"/>
        <w:gridCol w:w="1134"/>
        <w:gridCol w:w="1134"/>
      </w:tblGrid>
      <w:tr w:rsidR="00C07D28" w:rsidRPr="00A4402C" w:rsidTr="00C07D28">
        <w:trPr>
          <w:tblHeader/>
        </w:trPr>
        <w:tc>
          <w:tcPr>
            <w:tcW w:w="617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61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полезного пользо</w:t>
            </w:r>
            <w:r w:rsidRPr="00A4402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по нор</w:t>
            </w:r>
            <w:r w:rsidRPr="00A4402C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</w:tr>
      <w:tr w:rsidR="002120C1" w:rsidRPr="00A4402C" w:rsidTr="00C07D28">
        <w:tc>
          <w:tcPr>
            <w:tcW w:w="617" w:type="dxa"/>
          </w:tcPr>
          <w:p w:rsidR="002120C1" w:rsidRPr="00310A16" w:rsidRDefault="002120C1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 w:rsidRPr="00310A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7" w:type="dxa"/>
            <w:gridSpan w:val="4"/>
          </w:tcPr>
          <w:p w:rsidR="002120C1" w:rsidRPr="00A4402C" w:rsidRDefault="002120C1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муниципального округа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 xml:space="preserve">Шкаф для бумаг со стеклянными дверцами </w:t>
            </w:r>
          </w:p>
        </w:tc>
        <w:tc>
          <w:tcPr>
            <w:tcW w:w="1418" w:type="dxa"/>
          </w:tcPr>
          <w:p w:rsidR="00C07D28" w:rsidRPr="00E344CE" w:rsidRDefault="00C07D28" w:rsidP="009825B3">
            <w:pPr>
              <w:jc w:val="center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1.2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Шкаф угловой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1.3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Шкаф полузакрытый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1.4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письменный руководителя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1.5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мобильная с 2 ящиками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1.6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приставной (правый)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1.7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 xml:space="preserve">Стол </w:t>
            </w:r>
            <w:r>
              <w:rPr>
                <w:sz w:val="24"/>
                <w:szCs w:val="24"/>
              </w:rPr>
              <w:t>расширитель круглый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1.8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1.9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Гардероб двустворчатый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1.10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161" w:type="dxa"/>
          </w:tcPr>
          <w:p w:rsidR="00C07D28" w:rsidRPr="00E344CE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Конференц кресло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1.12</w:t>
            </w:r>
          </w:p>
        </w:tc>
        <w:tc>
          <w:tcPr>
            <w:tcW w:w="5161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Мягкая мебель (диван 2-х местный)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C07D28" w:rsidRPr="00DB51E4" w:rsidTr="00C07D28">
        <w:tc>
          <w:tcPr>
            <w:tcW w:w="617" w:type="dxa"/>
          </w:tcPr>
          <w:p w:rsidR="00C07D28" w:rsidRPr="00A4402C" w:rsidRDefault="00C07D28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161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навесное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597AA5" w:rsidRPr="00A4402C" w:rsidTr="00C07D28">
        <w:tc>
          <w:tcPr>
            <w:tcW w:w="617" w:type="dxa"/>
          </w:tcPr>
          <w:p w:rsidR="00597AA5" w:rsidRPr="00310A16" w:rsidRDefault="00597AA5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b/>
                <w:sz w:val="24"/>
                <w:szCs w:val="24"/>
              </w:rPr>
            </w:pPr>
            <w:r w:rsidRPr="00310A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7" w:type="dxa"/>
            <w:gridSpan w:val="4"/>
          </w:tcPr>
          <w:p w:rsidR="00597AA5" w:rsidRPr="00310A16" w:rsidRDefault="00597AA5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</w:t>
            </w:r>
          </w:p>
        </w:tc>
      </w:tr>
      <w:tr w:rsidR="00C07D28" w:rsidRPr="00A4402C" w:rsidTr="00C07D28">
        <w:tc>
          <w:tcPr>
            <w:tcW w:w="617" w:type="dxa"/>
          </w:tcPr>
          <w:p w:rsidR="00C07D28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61" w:type="dxa"/>
          </w:tcPr>
          <w:p w:rsidR="00C07D28" w:rsidRPr="003B1B16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закрытый</w:t>
            </w:r>
          </w:p>
        </w:tc>
        <w:tc>
          <w:tcPr>
            <w:tcW w:w="1418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7D28" w:rsidRPr="00A4402C" w:rsidRDefault="00C07D28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2.2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2.3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2.4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колонка закрытый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2.5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Этажерка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2.6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2.7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Зеркало навесное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2.8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Стул для посетителя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5AC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2.9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Полка настенная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2.10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офисная подкатная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293BE0" w:rsidRPr="00A4402C" w:rsidTr="00C07D28">
        <w:tc>
          <w:tcPr>
            <w:tcW w:w="617" w:type="dxa"/>
          </w:tcPr>
          <w:p w:rsidR="00293BE0" w:rsidRPr="00A4402C" w:rsidRDefault="00293BE0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5161" w:type="dxa"/>
          </w:tcPr>
          <w:p w:rsidR="00293BE0" w:rsidRPr="003B1B16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Офисное кресло</w:t>
            </w:r>
          </w:p>
        </w:tc>
        <w:tc>
          <w:tcPr>
            <w:tcW w:w="1418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3BE0" w:rsidRPr="00A4402C" w:rsidRDefault="00293BE0" w:rsidP="009825B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932145" w:rsidRPr="00A4402C" w:rsidTr="00C07D28">
        <w:tc>
          <w:tcPr>
            <w:tcW w:w="617" w:type="dxa"/>
          </w:tcPr>
          <w:p w:rsidR="00932145" w:rsidRDefault="00932145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5161" w:type="dxa"/>
          </w:tcPr>
          <w:p w:rsidR="00932145" w:rsidRPr="003B1B16" w:rsidRDefault="00932145" w:rsidP="009825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</w:tcPr>
          <w:p w:rsidR="00932145" w:rsidRPr="00A4402C" w:rsidRDefault="00932145" w:rsidP="00A91A2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932145" w:rsidRPr="00A4402C" w:rsidRDefault="00932145" w:rsidP="00A91A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145" w:rsidRPr="00A4402C" w:rsidRDefault="00932145" w:rsidP="00A91A2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</w:tbl>
    <w:p w:rsidR="001F5F2F" w:rsidRDefault="001F5F2F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91556" w:rsidRDefault="00B91556" w:rsidP="00B915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B91556">
        <w:rPr>
          <w:b/>
          <w:sz w:val="27"/>
          <w:szCs w:val="27"/>
        </w:rPr>
        <w:lastRenderedPageBreak/>
        <w:t>3.4.2. З</w:t>
      </w:r>
      <w:r w:rsidR="00B06F71" w:rsidRPr="00B91556">
        <w:rPr>
          <w:b/>
          <w:sz w:val="27"/>
          <w:szCs w:val="27"/>
        </w:rPr>
        <w:t>атраты на техническое обслуживание и регламентно-профилактический ремонт бытового оборудования</w:t>
      </w:r>
    </w:p>
    <w:p w:rsidR="00295AC0" w:rsidRDefault="00295AC0" w:rsidP="009825B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9825B3" w:rsidRDefault="00B91556" w:rsidP="009825B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="00B06F71">
        <w:rPr>
          <w:sz w:val="27"/>
          <w:szCs w:val="27"/>
        </w:rPr>
        <w:t>атраты на техническое обслуживание и регламентно-профилактический ремонт бытового оборудования (</w:t>
      </w:r>
      <w:r w:rsidR="00B06F71" w:rsidRPr="00AC2266">
        <w:rPr>
          <w:sz w:val="27"/>
          <w:szCs w:val="27"/>
        </w:rPr>
        <w:t>З</w:t>
      </w:r>
      <w:r w:rsidR="00B06F71">
        <w:rPr>
          <w:sz w:val="27"/>
          <w:szCs w:val="27"/>
          <w:vertAlign w:val="subscript"/>
        </w:rPr>
        <w:t>рбо</w:t>
      </w:r>
      <w:r w:rsidR="00B06F71">
        <w:rPr>
          <w:sz w:val="27"/>
          <w:szCs w:val="27"/>
        </w:rPr>
        <w:t>)</w:t>
      </w:r>
      <w:r w:rsidR="009825B3">
        <w:rPr>
          <w:sz w:val="27"/>
          <w:szCs w:val="27"/>
        </w:rPr>
        <w:t xml:space="preserve"> определяются по формуле:</w:t>
      </w:r>
    </w:p>
    <w:p w:rsidR="009825B3" w:rsidRDefault="00B06F71" w:rsidP="009825B3">
      <w:pPr>
        <w:widowControl w:val="0"/>
        <w:tabs>
          <w:tab w:val="left" w:pos="851"/>
        </w:tabs>
        <w:autoSpaceDE w:val="0"/>
        <w:autoSpaceDN w:val="0"/>
        <w:jc w:val="center"/>
        <w:rPr>
          <w:sz w:val="27"/>
          <w:szCs w:val="27"/>
        </w:rPr>
      </w:pPr>
      <w:r w:rsidRPr="00AC2266">
        <w:rPr>
          <w:sz w:val="27"/>
          <w:szCs w:val="27"/>
        </w:rPr>
        <w:t xml:space="preserve"> </w:t>
      </w:r>
    </w:p>
    <w:p w:rsidR="009825B3" w:rsidRDefault="009825B3" w:rsidP="009825B3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рбо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 w:rsidR="00046734" w:rsidRPr="00046734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046734" w:rsidRPr="00046734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рбо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рбо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9825B3" w:rsidRPr="001F4310" w:rsidRDefault="009825B3" w:rsidP="00F66E0C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9825B3" w:rsidRPr="0047037D" w:rsidRDefault="009825B3" w:rsidP="00295AC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 w:rsidRPr="00AA4611"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рбо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47037D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количество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ого бытового оборудования;</w:t>
      </w:r>
    </w:p>
    <w:p w:rsidR="009825B3" w:rsidRPr="0047037D" w:rsidRDefault="009825B3" w:rsidP="00295AC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рбо</w:t>
      </w:r>
      <w:r w:rsidRPr="0047037D">
        <w:rPr>
          <w:rFonts w:cs="Times New Roman"/>
          <w:sz w:val="27"/>
          <w:szCs w:val="27"/>
        </w:rPr>
        <w:t xml:space="preserve"> – цена </w:t>
      </w:r>
      <w:r>
        <w:rPr>
          <w:rFonts w:cs="Times New Roman"/>
          <w:sz w:val="27"/>
          <w:szCs w:val="27"/>
          <w:lang w:val="en-US"/>
        </w:rPr>
        <w:t>j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</w:t>
      </w:r>
      <w:r w:rsidRPr="0047037D">
        <w:rPr>
          <w:rFonts w:cs="Times New Roman"/>
          <w:sz w:val="27"/>
          <w:szCs w:val="27"/>
        </w:rPr>
        <w:t xml:space="preserve">го </w:t>
      </w:r>
      <w:r>
        <w:rPr>
          <w:rFonts w:cs="Times New Roman"/>
          <w:sz w:val="27"/>
          <w:szCs w:val="27"/>
        </w:rPr>
        <w:t>технического обслуживания</w:t>
      </w:r>
      <w:r w:rsidR="00464FAB">
        <w:rPr>
          <w:rFonts w:cs="Times New Roman"/>
          <w:sz w:val="27"/>
          <w:szCs w:val="27"/>
        </w:rPr>
        <w:t xml:space="preserve"> и регламентно-профилактического ремонта </w:t>
      </w:r>
      <w:r w:rsidR="00464FAB">
        <w:rPr>
          <w:rFonts w:cs="Times New Roman"/>
          <w:sz w:val="27"/>
          <w:szCs w:val="27"/>
          <w:lang w:val="en-US"/>
        </w:rPr>
        <w:t>i</w:t>
      </w:r>
      <w:r w:rsidR="00464FAB">
        <w:rPr>
          <w:rFonts w:cs="Times New Roman"/>
          <w:sz w:val="27"/>
          <w:szCs w:val="27"/>
        </w:rPr>
        <w:t>-ого бытового оборудования</w:t>
      </w:r>
      <w:r>
        <w:rPr>
          <w:rFonts w:cs="Times New Roman"/>
          <w:sz w:val="27"/>
          <w:szCs w:val="27"/>
        </w:rPr>
        <w:t xml:space="preserve">, но не более 20% от первоначальной стоимости 1 единицы </w:t>
      </w:r>
      <w:r w:rsidR="00464FAB">
        <w:rPr>
          <w:rFonts w:cs="Times New Roman"/>
          <w:sz w:val="27"/>
          <w:szCs w:val="27"/>
        </w:rPr>
        <w:t>бытового оборудования</w:t>
      </w:r>
      <w:r>
        <w:rPr>
          <w:rFonts w:cs="Times New Roman"/>
          <w:sz w:val="27"/>
          <w:szCs w:val="27"/>
        </w:rPr>
        <w:t xml:space="preserve">, подлежащей </w:t>
      </w:r>
      <w:r>
        <w:rPr>
          <w:rFonts w:cs="Times New Roman"/>
          <w:sz w:val="27"/>
          <w:szCs w:val="27"/>
          <w:lang w:val="en-US"/>
        </w:rPr>
        <w:t>i</w:t>
      </w:r>
      <w:r w:rsidRPr="0047037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ому ремонту</w:t>
      </w:r>
      <w:r w:rsidRPr="0047037D">
        <w:rPr>
          <w:rFonts w:cs="Times New Roman"/>
          <w:sz w:val="27"/>
          <w:szCs w:val="27"/>
        </w:rPr>
        <w:t>;</w:t>
      </w:r>
    </w:p>
    <w:p w:rsidR="009825B3" w:rsidRDefault="009825B3" w:rsidP="00295AC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i</w:t>
      </w:r>
      <w:r w:rsidRPr="00464FAB">
        <w:rPr>
          <w:rFonts w:cs="Times New Roman"/>
          <w:sz w:val="27"/>
          <w:szCs w:val="27"/>
        </w:rPr>
        <w:t xml:space="preserve"> – </w:t>
      </w:r>
      <w:r w:rsidR="00464FAB">
        <w:rPr>
          <w:rFonts w:cs="Times New Roman"/>
          <w:sz w:val="27"/>
          <w:szCs w:val="27"/>
        </w:rPr>
        <w:t>вид технического обслуживания и регламентно-профилактического ремонта бытового оборудования</w:t>
      </w:r>
      <w:r w:rsidR="00295AC0">
        <w:rPr>
          <w:rFonts w:cs="Times New Roman"/>
          <w:sz w:val="27"/>
          <w:szCs w:val="27"/>
        </w:rPr>
        <w:t>;</w:t>
      </w:r>
    </w:p>
    <w:p w:rsidR="009825B3" w:rsidRDefault="009825B3" w:rsidP="00295AC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j</w:t>
      </w:r>
      <w:r>
        <w:rPr>
          <w:rFonts w:cs="Times New Roman"/>
          <w:sz w:val="27"/>
          <w:szCs w:val="27"/>
        </w:rPr>
        <w:t xml:space="preserve"> </w:t>
      </w:r>
      <w:r w:rsidR="00464FAB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r w:rsidR="00464FAB">
        <w:rPr>
          <w:rFonts w:cs="Times New Roman"/>
          <w:sz w:val="27"/>
          <w:szCs w:val="27"/>
        </w:rPr>
        <w:t>вид бытового оборудования</w:t>
      </w:r>
    </w:p>
    <w:p w:rsidR="00B06F71" w:rsidRPr="00464FAB" w:rsidRDefault="00295AC0" w:rsidP="00464FA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Cs w:val="24"/>
        </w:rPr>
      </w:pPr>
      <w:r>
        <w:rPr>
          <w:b/>
          <w:szCs w:val="24"/>
        </w:rPr>
        <w:t>Перечень предметов</w:t>
      </w:r>
      <w:r w:rsidR="00464FAB" w:rsidRPr="00464FAB">
        <w:rPr>
          <w:b/>
          <w:szCs w:val="24"/>
        </w:rPr>
        <w:t xml:space="preserve"> бытового оборудования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2410"/>
      </w:tblGrid>
      <w:tr w:rsidR="00486825" w:rsidRPr="00A4402C" w:rsidTr="009E0CD9"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486825" w:rsidRPr="00A4402C" w:rsidRDefault="00486825" w:rsidP="00464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по норме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</w:tr>
      <w:tr w:rsidR="00486825" w:rsidRPr="00A4402C" w:rsidTr="009E0CD9"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486825" w:rsidRPr="00A4402C" w:rsidTr="009E0CD9"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486825" w:rsidRPr="00A4402C" w:rsidTr="009E0CD9"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Телевизор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486825" w:rsidRPr="00A4402C" w:rsidTr="009E0CD9">
        <w:trPr>
          <w:trHeight w:val="312"/>
        </w:trPr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</w:tr>
      <w:tr w:rsidR="00486825" w:rsidRPr="00A4402C" w:rsidTr="009E0CD9">
        <w:trPr>
          <w:trHeight w:val="312"/>
        </w:trPr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86825" w:rsidRPr="009825B3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5B3">
              <w:rPr>
                <w:sz w:val="24"/>
                <w:szCs w:val="24"/>
              </w:rPr>
              <w:t xml:space="preserve">Уничтожитель документов </w:t>
            </w:r>
          </w:p>
        </w:tc>
        <w:tc>
          <w:tcPr>
            <w:tcW w:w="1843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</w:tr>
      <w:tr w:rsidR="00486825" w:rsidRPr="00A4402C" w:rsidTr="009E0CD9">
        <w:trPr>
          <w:trHeight w:val="312"/>
        </w:trPr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86825" w:rsidRPr="009825B3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843" w:type="dxa"/>
          </w:tcPr>
          <w:p w:rsidR="00486825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825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</w:tr>
      <w:tr w:rsidR="00486825" w:rsidRPr="00A4402C" w:rsidTr="009E0CD9">
        <w:trPr>
          <w:trHeight w:val="312"/>
        </w:trPr>
        <w:tc>
          <w:tcPr>
            <w:tcW w:w="851" w:type="dxa"/>
          </w:tcPr>
          <w:p w:rsidR="00486825" w:rsidRPr="00A4402C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86825" w:rsidRPr="009825B3" w:rsidRDefault="00486825" w:rsidP="009825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</w:tcPr>
          <w:p w:rsidR="00486825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6825" w:rsidRDefault="00486825" w:rsidP="00982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</w:tr>
    </w:tbl>
    <w:p w:rsidR="009825B3" w:rsidRDefault="009825B3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06F71" w:rsidRPr="00B91556" w:rsidRDefault="00B91556" w:rsidP="00B915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B91556">
        <w:rPr>
          <w:b/>
          <w:sz w:val="27"/>
          <w:szCs w:val="27"/>
        </w:rPr>
        <w:t>3.4.3. З</w:t>
      </w:r>
      <w:r w:rsidR="00B06F71" w:rsidRPr="00B91556">
        <w:rPr>
          <w:b/>
          <w:sz w:val="27"/>
          <w:szCs w:val="27"/>
        </w:rPr>
        <w:t>атраты на техническое обслуживание и регламентно-профилактический ремонт иного оборудования</w:t>
      </w:r>
    </w:p>
    <w:p w:rsidR="00486825" w:rsidRDefault="00486825" w:rsidP="0047081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B06F71" w:rsidRDefault="00B91556" w:rsidP="0047081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="00B06F71">
        <w:rPr>
          <w:sz w:val="27"/>
          <w:szCs w:val="27"/>
        </w:rPr>
        <w:t>атраты на техническое обслуживание и регламентно-профилактический ремонт иного оборудования (</w:t>
      </w:r>
      <w:r w:rsidR="00B06F71" w:rsidRPr="00AC2266">
        <w:rPr>
          <w:sz w:val="27"/>
          <w:szCs w:val="27"/>
        </w:rPr>
        <w:t>З</w:t>
      </w:r>
      <w:r w:rsidR="00B06F71">
        <w:rPr>
          <w:sz w:val="27"/>
          <w:szCs w:val="27"/>
          <w:vertAlign w:val="subscript"/>
        </w:rPr>
        <w:t>ибо</w:t>
      </w:r>
      <w:r w:rsidR="00B06F71">
        <w:rPr>
          <w:sz w:val="27"/>
          <w:szCs w:val="27"/>
        </w:rPr>
        <w:t>)</w:t>
      </w:r>
      <w:r w:rsidR="00470812">
        <w:rPr>
          <w:sz w:val="27"/>
          <w:szCs w:val="27"/>
        </w:rPr>
        <w:t xml:space="preserve"> определяются по формуле:</w:t>
      </w:r>
    </w:p>
    <w:p w:rsidR="00470812" w:rsidRDefault="00470812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  <w:vertAlign w:val="subscript"/>
        </w:rPr>
      </w:pPr>
      <w:r w:rsidRPr="00AC2266">
        <w:rPr>
          <w:sz w:val="27"/>
          <w:szCs w:val="27"/>
        </w:rPr>
        <w:t>З</w:t>
      </w:r>
      <w:r w:rsidR="00BA18E1">
        <w:rPr>
          <w:sz w:val="27"/>
          <w:szCs w:val="27"/>
          <w:vertAlign w:val="subscript"/>
        </w:rPr>
        <w:t>ибо</w:t>
      </w:r>
      <w:r>
        <w:rPr>
          <w:sz w:val="27"/>
          <w:szCs w:val="27"/>
          <w:vertAlign w:val="subscript"/>
        </w:rPr>
        <w:t xml:space="preserve"> = </w:t>
      </w:r>
      <w:r w:rsidRPr="00AC2266">
        <w:rPr>
          <w:sz w:val="27"/>
          <w:szCs w:val="27"/>
        </w:rPr>
        <w:t xml:space="preserve"> З</w:t>
      </w:r>
      <w:r w:rsidR="00066B8E">
        <w:rPr>
          <w:sz w:val="27"/>
          <w:szCs w:val="27"/>
          <w:vertAlign w:val="subscript"/>
        </w:rPr>
        <w:t>скв</w:t>
      </w:r>
      <w:r w:rsidRPr="00AC2266">
        <w:rPr>
          <w:sz w:val="27"/>
          <w:szCs w:val="27"/>
        </w:rPr>
        <w:t xml:space="preserve"> + З</w:t>
      </w:r>
      <w:r>
        <w:rPr>
          <w:sz w:val="27"/>
          <w:szCs w:val="27"/>
          <w:vertAlign w:val="subscript"/>
        </w:rPr>
        <w:t>свн</w:t>
      </w:r>
      <w:r w:rsidRPr="00AC2266">
        <w:rPr>
          <w:sz w:val="27"/>
          <w:szCs w:val="27"/>
        </w:rPr>
        <w:t xml:space="preserve"> </w:t>
      </w: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066B8E">
        <w:rPr>
          <w:sz w:val="27"/>
          <w:szCs w:val="27"/>
          <w:vertAlign w:val="subscript"/>
        </w:rPr>
        <w:t>скв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техническое обслуживание и регламентно-профилактический ремонт систем кондиционирования и вентиляции (3.4.3.1);</w:t>
      </w:r>
      <w:r w:rsidRPr="00AC2266">
        <w:rPr>
          <w:sz w:val="27"/>
          <w:szCs w:val="27"/>
        </w:rPr>
        <w:t xml:space="preserve"> </w:t>
      </w: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свн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техническое обслуживание и регламентно-профилактический ремонт систем видеонаблюдения(3.4.3.2);</w:t>
      </w:r>
      <w:r w:rsidRPr="00AC2266">
        <w:rPr>
          <w:sz w:val="27"/>
          <w:szCs w:val="27"/>
        </w:rPr>
        <w:t xml:space="preserve"> </w:t>
      </w:r>
    </w:p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066B8E" w:rsidRPr="00066B8E" w:rsidRDefault="00066B8E" w:rsidP="00066B8E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7"/>
          <w:szCs w:val="27"/>
        </w:rPr>
      </w:pPr>
      <w:r w:rsidRPr="00066B8E">
        <w:rPr>
          <w:b/>
          <w:sz w:val="27"/>
          <w:szCs w:val="27"/>
        </w:rPr>
        <w:t>3.4.3.1. Затраты на техническое обслуживание и регламентно-профилактический ремонт систем кондиционирования и вентиляции</w:t>
      </w:r>
    </w:p>
    <w:p w:rsidR="00066B8E" w:rsidRDefault="00066B8E" w:rsidP="00066B8E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066B8E" w:rsidRDefault="00066B8E" w:rsidP="00066B8E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скв</w:t>
      </w:r>
      <w:r>
        <w:rPr>
          <w:sz w:val="27"/>
          <w:szCs w:val="27"/>
        </w:rPr>
        <w:t>) определяются по формуле:</w:t>
      </w:r>
    </w:p>
    <w:p w:rsidR="002B4E4E" w:rsidRDefault="002B4E4E" w:rsidP="002B4E4E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скв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скв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скв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2B4E4E" w:rsidRPr="001F4310" w:rsidRDefault="002B4E4E" w:rsidP="00F66E0C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lastRenderedPageBreak/>
        <w:t>где:</w:t>
      </w:r>
    </w:p>
    <w:p w:rsidR="00BA18E1" w:rsidRPr="00A3235D" w:rsidRDefault="002B4E4E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скв</w:t>
      </w:r>
      <w:r w:rsidR="00BA18E1" w:rsidRPr="00A3235D">
        <w:rPr>
          <w:sz w:val="27"/>
          <w:szCs w:val="27"/>
        </w:rPr>
        <w:t xml:space="preserve"> – количество i-х установок кондиционирования и элементов систем вентиляции;</w:t>
      </w:r>
    </w:p>
    <w:p w:rsidR="00BA18E1" w:rsidRDefault="002B4E4E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скв</w:t>
      </w:r>
      <w:r w:rsidR="00BA18E1" w:rsidRPr="00A3235D">
        <w:rPr>
          <w:sz w:val="27"/>
          <w:szCs w:val="27"/>
        </w:rPr>
        <w:t xml:space="preserve"> – цена технического обслуживания и регламентно-профилактического ремонта 1 i-</w:t>
      </w:r>
      <w:r>
        <w:rPr>
          <w:sz w:val="27"/>
          <w:szCs w:val="27"/>
        </w:rPr>
        <w:t>о</w:t>
      </w:r>
      <w:r w:rsidR="00BA18E1" w:rsidRPr="00A3235D">
        <w:rPr>
          <w:sz w:val="27"/>
          <w:szCs w:val="27"/>
        </w:rPr>
        <w:t>й установки кондиционирования и элементов вентиляции</w:t>
      </w:r>
      <w:r>
        <w:rPr>
          <w:sz w:val="27"/>
          <w:szCs w:val="27"/>
        </w:rPr>
        <w:t xml:space="preserve"> в год;</w:t>
      </w:r>
    </w:p>
    <w:p w:rsidR="002B4E4E" w:rsidRDefault="002B4E4E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sz w:val="27"/>
          <w:szCs w:val="27"/>
        </w:rPr>
        <w:t>i-</w:t>
      </w:r>
      <w:r>
        <w:rPr>
          <w:sz w:val="27"/>
          <w:szCs w:val="27"/>
        </w:rPr>
        <w:t>тип системы кондиционирования и элемента</w:t>
      </w:r>
      <w:r w:rsidRPr="00A3235D">
        <w:rPr>
          <w:sz w:val="27"/>
          <w:szCs w:val="27"/>
        </w:rPr>
        <w:t xml:space="preserve"> вентиляции</w:t>
      </w:r>
    </w:p>
    <w:p w:rsidR="002B4E4E" w:rsidRPr="002B4E4E" w:rsidRDefault="002B4E4E" w:rsidP="00F66E0C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Cs w:val="24"/>
        </w:rPr>
      </w:pPr>
      <w:r w:rsidRPr="002B4E4E">
        <w:rPr>
          <w:b/>
          <w:szCs w:val="24"/>
        </w:rPr>
        <w:t>Нормативные затраты на техническое обслуживание и регламентно-профилактический ремонт систем кондиционирования и вентиляции</w:t>
      </w:r>
    </w:p>
    <w:tbl>
      <w:tblPr>
        <w:tblStyle w:val="af0"/>
        <w:tblW w:w="9464" w:type="dxa"/>
        <w:tblInd w:w="108" w:type="dxa"/>
        <w:tblLook w:val="04A0" w:firstRow="1" w:lastRow="0" w:firstColumn="1" w:lastColumn="0" w:noHBand="0" w:noVBand="1"/>
      </w:tblPr>
      <w:tblGrid>
        <w:gridCol w:w="560"/>
        <w:gridCol w:w="2551"/>
        <w:gridCol w:w="1499"/>
        <w:gridCol w:w="1973"/>
        <w:gridCol w:w="2881"/>
      </w:tblGrid>
      <w:tr w:rsidR="00BA18E1" w:rsidRPr="00A4402C" w:rsidTr="009E0CD9">
        <w:tc>
          <w:tcPr>
            <w:tcW w:w="560" w:type="dxa"/>
          </w:tcPr>
          <w:p w:rsidR="00BA18E1" w:rsidRPr="00A4402C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A18E1" w:rsidRPr="00A4402C" w:rsidRDefault="00BA18E1" w:rsidP="00F823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499" w:type="dxa"/>
          </w:tcPr>
          <w:p w:rsidR="00BA18E1" w:rsidRPr="00A4402C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73" w:type="dxa"/>
          </w:tcPr>
          <w:p w:rsidR="00BA18E1" w:rsidRPr="00A4402C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81" w:type="dxa"/>
          </w:tcPr>
          <w:p w:rsidR="00BA18E1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812">
              <w:rPr>
                <w:b/>
                <w:sz w:val="24"/>
                <w:szCs w:val="24"/>
              </w:rPr>
              <w:t xml:space="preserve">Лимит </w:t>
            </w:r>
            <w:r>
              <w:rPr>
                <w:b/>
                <w:sz w:val="24"/>
                <w:szCs w:val="24"/>
              </w:rPr>
              <w:t xml:space="preserve">цены на 1 ед.  оборудования </w:t>
            </w:r>
            <w:r w:rsidRPr="00470812">
              <w:rPr>
                <w:b/>
                <w:sz w:val="24"/>
                <w:szCs w:val="24"/>
              </w:rPr>
              <w:t xml:space="preserve">(с учетом НДС) </w:t>
            </w:r>
          </w:p>
          <w:p w:rsidR="00BA18E1" w:rsidRPr="00A4402C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70812">
              <w:rPr>
                <w:b/>
                <w:sz w:val="24"/>
                <w:szCs w:val="24"/>
              </w:rPr>
              <w:t>(руб.)</w:t>
            </w:r>
          </w:p>
        </w:tc>
      </w:tr>
      <w:tr w:rsidR="00BA18E1" w:rsidRPr="00A4402C" w:rsidTr="009E0CD9">
        <w:tc>
          <w:tcPr>
            <w:tcW w:w="560" w:type="dxa"/>
          </w:tcPr>
          <w:p w:rsidR="00BA18E1" w:rsidRPr="00A4402C" w:rsidRDefault="00BA18E1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18E1" w:rsidRPr="00A4402C" w:rsidRDefault="00BA18E1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499" w:type="dxa"/>
          </w:tcPr>
          <w:p w:rsidR="00BA18E1" w:rsidRPr="00A4402C" w:rsidRDefault="00BA18E1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BA18E1" w:rsidRPr="00A4402C" w:rsidRDefault="00BA18E1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881" w:type="dxa"/>
          </w:tcPr>
          <w:p w:rsidR="00BA18E1" w:rsidRDefault="00BA18E1" w:rsidP="00F82304">
            <w:pPr>
              <w:pStyle w:val="aa"/>
              <w:autoSpaceDE w:val="0"/>
              <w:autoSpaceDN w:val="0"/>
              <w:adjustRightInd w:val="0"/>
              <w:ind w:left="1"/>
              <w:jc w:val="center"/>
              <w:rPr>
                <w:szCs w:val="24"/>
              </w:rPr>
            </w:pPr>
            <w:r w:rsidRPr="00CE00EE">
              <w:rPr>
                <w:szCs w:val="24"/>
              </w:rPr>
              <w:t xml:space="preserve">Не более </w:t>
            </w:r>
          </w:p>
          <w:p w:rsidR="00BA18E1" w:rsidRPr="00CE00EE" w:rsidRDefault="00BA18E1" w:rsidP="00F82304">
            <w:pPr>
              <w:pStyle w:val="aa"/>
              <w:autoSpaceDE w:val="0"/>
              <w:autoSpaceDN w:val="0"/>
              <w:adjustRightInd w:val="0"/>
              <w:ind w:left="1"/>
              <w:jc w:val="center"/>
              <w:rPr>
                <w:szCs w:val="24"/>
              </w:rPr>
            </w:pPr>
            <w:r w:rsidRPr="00CE00EE">
              <w:rPr>
                <w:szCs w:val="24"/>
              </w:rPr>
              <w:t>5 000,00</w:t>
            </w:r>
          </w:p>
        </w:tc>
      </w:tr>
    </w:tbl>
    <w:p w:rsidR="00BA18E1" w:rsidRDefault="00BA18E1" w:rsidP="00BA18E1">
      <w:pPr>
        <w:pStyle w:val="aa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outlineLvl w:val="3"/>
        <w:rPr>
          <w:sz w:val="27"/>
          <w:szCs w:val="27"/>
          <w:u w:val="single"/>
        </w:rPr>
      </w:pPr>
    </w:p>
    <w:p w:rsidR="00066B8E" w:rsidRPr="00066B8E" w:rsidRDefault="00066B8E" w:rsidP="00066B8E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7"/>
          <w:szCs w:val="27"/>
        </w:rPr>
      </w:pPr>
      <w:r w:rsidRPr="00066B8E">
        <w:rPr>
          <w:b/>
          <w:sz w:val="27"/>
          <w:szCs w:val="27"/>
        </w:rPr>
        <w:t>3.4.3.2. Затраты на техническое обслуживание и регламентно-профилактический ремонт систем видеонаблюдения</w:t>
      </w:r>
    </w:p>
    <w:p w:rsidR="00066B8E" w:rsidRDefault="00066B8E" w:rsidP="00066B8E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470812" w:rsidRPr="002B4E4E" w:rsidRDefault="00066B8E" w:rsidP="002B4E4E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техническое обслуживание и регламентно-профилактический ремонт систем видеонаблюдения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свн</w:t>
      </w:r>
      <w:r>
        <w:rPr>
          <w:sz w:val="27"/>
          <w:szCs w:val="27"/>
        </w:rPr>
        <w:t>)</w:t>
      </w:r>
      <w:r w:rsidR="002B4E4E">
        <w:rPr>
          <w:sz w:val="27"/>
          <w:szCs w:val="27"/>
        </w:rPr>
        <w:t xml:space="preserve"> </w:t>
      </w:r>
      <w:r w:rsidR="00470812" w:rsidRPr="002B4E4E">
        <w:rPr>
          <w:sz w:val="27"/>
          <w:szCs w:val="27"/>
        </w:rPr>
        <w:t>определяются по формуле:</w:t>
      </w:r>
    </w:p>
    <w:p w:rsidR="002B4E4E" w:rsidRPr="002B4E4E" w:rsidRDefault="00470812" w:rsidP="002B4E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B4E4E">
        <w:rPr>
          <w:rFonts w:cs="Times New Roman"/>
          <w:noProof/>
          <w:position w:val="-28"/>
          <w:sz w:val="27"/>
          <w:szCs w:val="27"/>
        </w:rPr>
        <w:drawing>
          <wp:inline distT="0" distB="0" distL="0" distR="0" wp14:anchorId="3E331590" wp14:editId="48CF0051">
            <wp:extent cx="1381125" cy="428625"/>
            <wp:effectExtent l="0" t="0" r="0" b="0"/>
            <wp:docPr id="80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E4E">
        <w:rPr>
          <w:rFonts w:cs="Times New Roman"/>
          <w:sz w:val="27"/>
          <w:szCs w:val="27"/>
        </w:rPr>
        <w:t>,</w:t>
      </w:r>
    </w:p>
    <w:p w:rsidR="00470812" w:rsidRPr="002B4E4E" w:rsidRDefault="00470812" w:rsidP="0047081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cs="Times New Roman"/>
          <w:sz w:val="27"/>
          <w:szCs w:val="27"/>
        </w:rPr>
      </w:pPr>
      <w:r w:rsidRPr="002B4E4E">
        <w:rPr>
          <w:rFonts w:cs="Times New Roman"/>
          <w:sz w:val="27"/>
          <w:szCs w:val="27"/>
        </w:rPr>
        <w:t>где:</w:t>
      </w:r>
    </w:p>
    <w:p w:rsidR="00470812" w:rsidRPr="001A006A" w:rsidRDefault="001A006A" w:rsidP="001A006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425FFD">
        <w:rPr>
          <w:rFonts w:eastAsia="Times New Roman" w:cs="Times New Roman"/>
          <w:sz w:val="27"/>
          <w:szCs w:val="27"/>
          <w:vertAlign w:val="subscript"/>
        </w:rPr>
        <w:t xml:space="preserve"> свн</w:t>
      </w:r>
      <w:r w:rsidRPr="00A3235D">
        <w:rPr>
          <w:sz w:val="27"/>
          <w:szCs w:val="27"/>
        </w:rPr>
        <w:t xml:space="preserve"> </w:t>
      </w:r>
      <w:r w:rsidR="00470812" w:rsidRPr="001A006A">
        <w:rPr>
          <w:sz w:val="27"/>
          <w:szCs w:val="27"/>
        </w:rPr>
        <w:t>– количество обслуживаемых i-х устройств в составе систем видеонаблюдения;</w:t>
      </w:r>
    </w:p>
    <w:p w:rsidR="00470812" w:rsidRPr="00425FFD" w:rsidRDefault="00425FFD" w:rsidP="00425FF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свн</w:t>
      </w:r>
      <w:r w:rsidRPr="00A3235D">
        <w:rPr>
          <w:sz w:val="27"/>
          <w:szCs w:val="27"/>
        </w:rPr>
        <w:t xml:space="preserve"> </w:t>
      </w:r>
      <w:r w:rsidR="00470812" w:rsidRPr="00425FFD">
        <w:rPr>
          <w:sz w:val="27"/>
          <w:szCs w:val="27"/>
        </w:rPr>
        <w:t>– цена технического обслуживания и регламентно-профилактического ремонта 1 i-го устройства в соста</w:t>
      </w:r>
      <w:r w:rsidR="002B4E4E" w:rsidRPr="00425FFD">
        <w:rPr>
          <w:sz w:val="27"/>
          <w:szCs w:val="27"/>
        </w:rPr>
        <w:t>ве систем видеонаблюдения в год;</w:t>
      </w:r>
    </w:p>
    <w:p w:rsidR="002B4E4E" w:rsidRDefault="002B4E4E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 w:rsidRPr="002B4E4E">
        <w:rPr>
          <w:rFonts w:cs="Times New Roman"/>
          <w:sz w:val="27"/>
          <w:szCs w:val="27"/>
        </w:rPr>
        <w:t>i-</w:t>
      </w:r>
      <w:r>
        <w:rPr>
          <w:rFonts w:cs="Times New Roman"/>
          <w:sz w:val="27"/>
          <w:szCs w:val="27"/>
        </w:rPr>
        <w:t>тип</w:t>
      </w:r>
      <w:r w:rsidRPr="002B4E4E">
        <w:rPr>
          <w:rFonts w:cs="Times New Roman"/>
          <w:sz w:val="27"/>
          <w:szCs w:val="27"/>
        </w:rPr>
        <w:t xml:space="preserve"> устройства в составе систем видеонаблюдения</w:t>
      </w:r>
      <w:r>
        <w:rPr>
          <w:rFonts w:cs="Times New Roman"/>
          <w:sz w:val="27"/>
          <w:szCs w:val="27"/>
        </w:rPr>
        <w:t>.</w:t>
      </w:r>
    </w:p>
    <w:p w:rsidR="00470812" w:rsidRPr="006B2381" w:rsidRDefault="006B2381" w:rsidP="00F66E0C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B2381">
        <w:rPr>
          <w:b/>
          <w:sz w:val="24"/>
          <w:szCs w:val="24"/>
        </w:rPr>
        <w:t>Нормативные затраты на техническое обслуживание и регламентно-профилактический ремонт систем видеонаблюдения</w:t>
      </w:r>
    </w:p>
    <w:tbl>
      <w:tblPr>
        <w:tblStyle w:val="af0"/>
        <w:tblW w:w="9572" w:type="dxa"/>
        <w:tblLook w:val="04A0" w:firstRow="1" w:lastRow="0" w:firstColumn="1" w:lastColumn="0" w:noHBand="0" w:noVBand="1"/>
      </w:tblPr>
      <w:tblGrid>
        <w:gridCol w:w="613"/>
        <w:gridCol w:w="2391"/>
        <w:gridCol w:w="1767"/>
        <w:gridCol w:w="1618"/>
        <w:gridCol w:w="1227"/>
        <w:gridCol w:w="1956"/>
      </w:tblGrid>
      <w:tr w:rsidR="00470812" w:rsidRPr="002B4E4E" w:rsidTr="00F82304">
        <w:trPr>
          <w:tblHeader/>
        </w:trPr>
        <w:tc>
          <w:tcPr>
            <w:tcW w:w="629" w:type="dxa"/>
            <w:vMerge w:val="restart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6" w:type="dxa"/>
            <w:vMerge w:val="restart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52" w:type="dxa"/>
            <w:vMerge w:val="restart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97" w:type="dxa"/>
            <w:vMerge w:val="restart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98" w:type="dxa"/>
            <w:gridSpan w:val="2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470812" w:rsidRPr="002B4E4E" w:rsidTr="00F82304">
        <w:trPr>
          <w:tblHeader/>
        </w:trPr>
        <w:tc>
          <w:tcPr>
            <w:tcW w:w="629" w:type="dxa"/>
            <w:vMerge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617" w:type="dxa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4E4E">
              <w:rPr>
                <w:b/>
                <w:sz w:val="24"/>
                <w:szCs w:val="24"/>
              </w:rPr>
              <w:t>в год</w:t>
            </w:r>
          </w:p>
        </w:tc>
      </w:tr>
      <w:tr w:rsidR="00470812" w:rsidRPr="002B4E4E" w:rsidTr="00F82304">
        <w:tc>
          <w:tcPr>
            <w:tcW w:w="629" w:type="dxa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1852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комплект</w:t>
            </w:r>
          </w:p>
        </w:tc>
        <w:tc>
          <w:tcPr>
            <w:tcW w:w="1281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3 000,00</w:t>
            </w:r>
          </w:p>
        </w:tc>
        <w:tc>
          <w:tcPr>
            <w:tcW w:w="1617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36 000,00</w:t>
            </w:r>
          </w:p>
        </w:tc>
      </w:tr>
      <w:tr w:rsidR="00470812" w:rsidRPr="002B4E4E" w:rsidTr="00F82304">
        <w:tc>
          <w:tcPr>
            <w:tcW w:w="629" w:type="dxa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Система видеодомофона</w:t>
            </w:r>
          </w:p>
        </w:tc>
        <w:tc>
          <w:tcPr>
            <w:tcW w:w="1852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комплект</w:t>
            </w:r>
          </w:p>
        </w:tc>
        <w:tc>
          <w:tcPr>
            <w:tcW w:w="1281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1 500,00</w:t>
            </w:r>
          </w:p>
        </w:tc>
        <w:tc>
          <w:tcPr>
            <w:tcW w:w="1617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18 000,00</w:t>
            </w:r>
          </w:p>
        </w:tc>
      </w:tr>
      <w:tr w:rsidR="00470812" w:rsidRPr="00A4402C" w:rsidTr="00F82304">
        <w:tc>
          <w:tcPr>
            <w:tcW w:w="629" w:type="dxa"/>
          </w:tcPr>
          <w:p w:rsidR="00470812" w:rsidRPr="002B4E4E" w:rsidRDefault="00470812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  <w:lang w:val="en-US"/>
              </w:rPr>
              <w:t>IP</w:t>
            </w:r>
            <w:r w:rsidRPr="002B4E4E">
              <w:rPr>
                <w:sz w:val="24"/>
                <w:szCs w:val="24"/>
              </w:rPr>
              <w:t xml:space="preserve"> видеокамера</w:t>
            </w:r>
          </w:p>
        </w:tc>
        <w:tc>
          <w:tcPr>
            <w:tcW w:w="1852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шт.</w:t>
            </w:r>
          </w:p>
        </w:tc>
        <w:tc>
          <w:tcPr>
            <w:tcW w:w="1281" w:type="dxa"/>
          </w:tcPr>
          <w:p w:rsidR="00470812" w:rsidRPr="002B4E4E" w:rsidRDefault="00470812" w:rsidP="00F823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4E4E">
              <w:rPr>
                <w:sz w:val="24"/>
                <w:szCs w:val="24"/>
              </w:rPr>
              <w:t>1 000,00</w:t>
            </w:r>
          </w:p>
        </w:tc>
        <w:tc>
          <w:tcPr>
            <w:tcW w:w="1617" w:type="dxa"/>
          </w:tcPr>
          <w:p w:rsidR="00470812" w:rsidRPr="002B4E4E" w:rsidRDefault="00470812" w:rsidP="00F8230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B4E4E">
              <w:rPr>
                <w:szCs w:val="24"/>
              </w:rPr>
              <w:t>000,00</w:t>
            </w:r>
          </w:p>
        </w:tc>
      </w:tr>
    </w:tbl>
    <w:p w:rsidR="00470812" w:rsidRDefault="00470812" w:rsidP="0047081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06F71" w:rsidRPr="00B91556" w:rsidRDefault="00B91556" w:rsidP="00B915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B91556">
        <w:rPr>
          <w:b/>
          <w:sz w:val="27"/>
          <w:szCs w:val="27"/>
        </w:rPr>
        <w:t>3.4.4. З</w:t>
      </w:r>
      <w:r w:rsidR="00B06F71" w:rsidRPr="00B91556">
        <w:rPr>
          <w:b/>
          <w:sz w:val="27"/>
          <w:szCs w:val="27"/>
        </w:rPr>
        <w:t>атраты на услуги оценки технического состояния нефинансовых активов</w:t>
      </w:r>
    </w:p>
    <w:p w:rsidR="001943D7" w:rsidRDefault="001943D7" w:rsidP="00785A4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B06F71" w:rsidRDefault="00B91556" w:rsidP="00785A4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 w:rsidR="00B06F71">
        <w:rPr>
          <w:sz w:val="27"/>
          <w:szCs w:val="27"/>
        </w:rPr>
        <w:t>атраты на услуги оценки технического состояния нефинансовых активов (</w:t>
      </w:r>
      <w:r w:rsidR="00B06F71"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</w:t>
      </w:r>
      <w:r w:rsidR="00B06F71">
        <w:rPr>
          <w:sz w:val="27"/>
          <w:szCs w:val="27"/>
          <w:vertAlign w:val="subscript"/>
        </w:rPr>
        <w:t>с</w:t>
      </w:r>
      <w:r w:rsidR="00B06F71">
        <w:rPr>
          <w:sz w:val="27"/>
          <w:szCs w:val="27"/>
        </w:rPr>
        <w:t>)</w:t>
      </w:r>
      <w:r w:rsidR="001C01BA">
        <w:rPr>
          <w:sz w:val="27"/>
          <w:szCs w:val="27"/>
        </w:rPr>
        <w:t xml:space="preserve"> включают в себя затраты на </w:t>
      </w:r>
      <w:r w:rsidR="00226739">
        <w:rPr>
          <w:sz w:val="27"/>
          <w:szCs w:val="27"/>
        </w:rPr>
        <w:t xml:space="preserve"> </w:t>
      </w:r>
      <w:r w:rsidR="001C01BA" w:rsidRPr="001C01BA">
        <w:rPr>
          <w:sz w:val="27"/>
          <w:szCs w:val="27"/>
        </w:rPr>
        <w:t>проведение экспертизы состояния основных средств и материальных запасов и</w:t>
      </w:r>
      <w:r w:rsidR="001C01BA">
        <w:rPr>
          <w:szCs w:val="24"/>
        </w:rPr>
        <w:t xml:space="preserve"> </w:t>
      </w:r>
      <w:r w:rsidR="00226739">
        <w:rPr>
          <w:sz w:val="27"/>
          <w:szCs w:val="27"/>
        </w:rPr>
        <w:t>определяются по формуле:</w:t>
      </w:r>
      <w:r w:rsidR="00B06F71">
        <w:rPr>
          <w:sz w:val="27"/>
          <w:szCs w:val="27"/>
        </w:rPr>
        <w:t xml:space="preserve"> </w:t>
      </w:r>
    </w:p>
    <w:p w:rsidR="001C01BA" w:rsidRDefault="001C01BA" w:rsidP="00B06F71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226739" w:rsidRDefault="00226739" w:rsidP="00226739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ос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1943D7">
        <w:rPr>
          <w:rFonts w:eastAsia="Times New Roman" w:cs="Times New Roman"/>
          <w:sz w:val="27"/>
          <w:szCs w:val="27"/>
          <w:vertAlign w:val="subscript"/>
        </w:rPr>
        <w:t xml:space="preserve"> ос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1943D7">
        <w:rPr>
          <w:rFonts w:eastAsia="Times New Roman" w:cs="Times New Roman"/>
          <w:sz w:val="27"/>
          <w:szCs w:val="27"/>
          <w:vertAlign w:val="subscript"/>
        </w:rPr>
        <w:t xml:space="preserve"> ос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226739" w:rsidRPr="001F4310" w:rsidRDefault="00226739" w:rsidP="00F66E0C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226739" w:rsidRPr="00785A43" w:rsidRDefault="00226739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lastRenderedPageBreak/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="001943D7">
        <w:rPr>
          <w:rFonts w:eastAsia="Times New Roman" w:cs="Times New Roman"/>
          <w:sz w:val="27"/>
          <w:szCs w:val="27"/>
          <w:vertAlign w:val="subscript"/>
        </w:rPr>
        <w:t xml:space="preserve"> ос</w:t>
      </w:r>
      <w:r w:rsidRPr="00A3235D">
        <w:rPr>
          <w:sz w:val="27"/>
          <w:szCs w:val="27"/>
        </w:rPr>
        <w:t xml:space="preserve"> – количество </w:t>
      </w:r>
      <w:r>
        <w:rPr>
          <w:sz w:val="27"/>
          <w:szCs w:val="27"/>
        </w:rPr>
        <w:t xml:space="preserve">услуг по оценке </w:t>
      </w:r>
      <w:r w:rsidR="00B91C4D">
        <w:rPr>
          <w:sz w:val="27"/>
          <w:szCs w:val="27"/>
        </w:rPr>
        <w:t xml:space="preserve"> состояния </w:t>
      </w:r>
      <w:r w:rsidR="00B91C4D">
        <w:rPr>
          <w:sz w:val="27"/>
          <w:szCs w:val="27"/>
          <w:lang w:val="en-US"/>
        </w:rPr>
        <w:t>i</w:t>
      </w:r>
      <w:r w:rsidR="00B91C4D">
        <w:rPr>
          <w:sz w:val="27"/>
          <w:szCs w:val="27"/>
        </w:rPr>
        <w:t>-ого нефинансового актива</w:t>
      </w:r>
      <w:r w:rsidR="001C01BA">
        <w:rPr>
          <w:sz w:val="27"/>
          <w:szCs w:val="27"/>
        </w:rPr>
        <w:t xml:space="preserve">, </w:t>
      </w:r>
      <w:r w:rsidR="001C01BA" w:rsidRPr="00785A43">
        <w:rPr>
          <w:sz w:val="27"/>
          <w:szCs w:val="27"/>
        </w:rPr>
        <w:t>исчисляемое исходя из фактической потребности</w:t>
      </w:r>
      <w:r w:rsidR="00785A43" w:rsidRPr="00785A43">
        <w:rPr>
          <w:sz w:val="27"/>
          <w:szCs w:val="27"/>
        </w:rPr>
        <w:t xml:space="preserve"> в отчетном финансовом году</w:t>
      </w:r>
      <w:r w:rsidRPr="00785A43">
        <w:rPr>
          <w:sz w:val="27"/>
          <w:szCs w:val="27"/>
        </w:rPr>
        <w:t>;</w:t>
      </w:r>
    </w:p>
    <w:p w:rsidR="00226739" w:rsidRDefault="00226739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="001943D7">
        <w:rPr>
          <w:rFonts w:eastAsia="Times New Roman" w:cs="Times New Roman"/>
          <w:sz w:val="27"/>
          <w:szCs w:val="27"/>
          <w:vertAlign w:val="subscript"/>
        </w:rPr>
        <w:t>ос</w:t>
      </w:r>
      <w:r w:rsidRPr="00A3235D">
        <w:rPr>
          <w:sz w:val="27"/>
          <w:szCs w:val="27"/>
        </w:rPr>
        <w:t xml:space="preserve"> – цена </w:t>
      </w:r>
      <w:r w:rsidR="00B91C4D">
        <w:rPr>
          <w:sz w:val="27"/>
          <w:szCs w:val="27"/>
        </w:rPr>
        <w:t xml:space="preserve">услуги по оценке технического состояния </w:t>
      </w:r>
      <w:r w:rsidRPr="00A3235D">
        <w:rPr>
          <w:sz w:val="27"/>
          <w:szCs w:val="27"/>
        </w:rPr>
        <w:t>i-</w:t>
      </w:r>
      <w:r>
        <w:rPr>
          <w:sz w:val="27"/>
          <w:szCs w:val="27"/>
        </w:rPr>
        <w:t>о</w:t>
      </w:r>
      <w:r w:rsidR="00B91C4D">
        <w:rPr>
          <w:sz w:val="27"/>
          <w:szCs w:val="27"/>
        </w:rPr>
        <w:t>го</w:t>
      </w:r>
      <w:r w:rsidRPr="00A3235D">
        <w:rPr>
          <w:sz w:val="27"/>
          <w:szCs w:val="27"/>
        </w:rPr>
        <w:t xml:space="preserve"> </w:t>
      </w:r>
      <w:r w:rsidR="00B91C4D">
        <w:rPr>
          <w:sz w:val="27"/>
          <w:szCs w:val="27"/>
        </w:rPr>
        <w:t>нефинансового актива</w:t>
      </w:r>
      <w:r w:rsidR="00785A43">
        <w:rPr>
          <w:sz w:val="27"/>
          <w:szCs w:val="27"/>
        </w:rPr>
        <w:t>, но не более 120,00 руб.</w:t>
      </w:r>
      <w:r>
        <w:rPr>
          <w:sz w:val="27"/>
          <w:szCs w:val="27"/>
        </w:rPr>
        <w:t>;</w:t>
      </w:r>
    </w:p>
    <w:p w:rsidR="00226739" w:rsidRDefault="00226739" w:rsidP="001943D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A3235D">
        <w:rPr>
          <w:sz w:val="27"/>
          <w:szCs w:val="27"/>
        </w:rPr>
        <w:t>i-</w:t>
      </w:r>
      <w:r w:rsidR="00B91C4D">
        <w:rPr>
          <w:sz w:val="27"/>
          <w:szCs w:val="27"/>
        </w:rPr>
        <w:t>наименование нефинансового актива.</w:t>
      </w:r>
    </w:p>
    <w:p w:rsidR="009825B3" w:rsidRDefault="009825B3" w:rsidP="009825B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91C4D" w:rsidRPr="00196002" w:rsidRDefault="00B91C4D" w:rsidP="00B91C4D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3.5.</w:t>
      </w:r>
      <w:r w:rsidRPr="00196002">
        <w:rPr>
          <w:rFonts w:eastAsia="Times New Roman"/>
          <w:b/>
          <w:sz w:val="27"/>
          <w:szCs w:val="27"/>
        </w:rPr>
        <w:t xml:space="preserve"> Затраты на </w:t>
      </w:r>
      <w:r>
        <w:rPr>
          <w:rFonts w:eastAsia="Times New Roman"/>
          <w:b/>
          <w:sz w:val="27"/>
          <w:szCs w:val="27"/>
        </w:rPr>
        <w:t>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проездом, а так же к затратам на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C6BDA" w:rsidRDefault="00B91C4D" w:rsidP="00B91C4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  <w:vertAlign w:val="superscript"/>
        </w:rPr>
      </w:pPr>
      <w:r w:rsidRPr="00B91C4D">
        <w:rPr>
          <w:rFonts w:eastAsia="Times New Roman"/>
          <w:sz w:val="27"/>
          <w:szCs w:val="27"/>
          <w:vertAlign w:val="superscript"/>
        </w:rPr>
        <w:t xml:space="preserve"> </w:t>
      </w:r>
      <w:r>
        <w:rPr>
          <w:rFonts w:eastAsia="Times New Roman"/>
          <w:sz w:val="27"/>
          <w:szCs w:val="27"/>
          <w:vertAlign w:val="superscript"/>
        </w:rPr>
        <w:tab/>
      </w:r>
    </w:p>
    <w:p w:rsidR="00B91C4D" w:rsidRDefault="00B91C4D" w:rsidP="009E0CD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 w:rsidRPr="00B91C4D">
        <w:rPr>
          <w:rFonts w:eastAsia="Times New Roman"/>
          <w:sz w:val="27"/>
          <w:szCs w:val="27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проездом, а так же к затратам на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eastAsia="Times New Roman"/>
          <w:sz w:val="27"/>
          <w:szCs w:val="27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пру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>
        <w:rPr>
          <w:rFonts w:eastAsia="Times New Roman"/>
          <w:sz w:val="27"/>
          <w:szCs w:val="27"/>
        </w:rPr>
        <w:t>) определяются по формуле:</w:t>
      </w:r>
    </w:p>
    <w:p w:rsidR="00B91C4D" w:rsidRDefault="00B91C4D" w:rsidP="00B91C4D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B91C4D" w:rsidRPr="00AC2266" w:rsidRDefault="00ED1F2B" w:rsidP="00B91C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пру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B91C4D" w:rsidRPr="00AC2266">
        <w:rPr>
          <w:sz w:val="27"/>
          <w:szCs w:val="27"/>
        </w:rPr>
        <w:t>=  З</w:t>
      </w:r>
      <w:r w:rsidR="00B91C4D">
        <w:rPr>
          <w:sz w:val="27"/>
          <w:szCs w:val="27"/>
          <w:vertAlign w:val="subscript"/>
        </w:rPr>
        <w:t>ину</w:t>
      </w:r>
      <w:r w:rsidR="00B91C4D" w:rsidRPr="00AC2266">
        <w:rPr>
          <w:sz w:val="27"/>
          <w:szCs w:val="27"/>
        </w:rPr>
        <w:t xml:space="preserve"> + З</w:t>
      </w:r>
      <w:r w:rsidR="00B91C4D">
        <w:rPr>
          <w:sz w:val="27"/>
          <w:szCs w:val="27"/>
          <w:vertAlign w:val="subscript"/>
        </w:rPr>
        <w:t>дсп</w:t>
      </w:r>
      <w:r w:rsidR="00B91C4D" w:rsidRPr="00AC2266">
        <w:rPr>
          <w:sz w:val="27"/>
          <w:szCs w:val="27"/>
          <w:vertAlign w:val="subscript"/>
        </w:rPr>
        <w:t xml:space="preserve"> </w:t>
      </w:r>
      <w:r w:rsidR="00B91C4D" w:rsidRPr="00AC2266">
        <w:rPr>
          <w:sz w:val="27"/>
          <w:szCs w:val="27"/>
        </w:rPr>
        <w:t>+ З</w:t>
      </w:r>
      <w:r w:rsidR="002C1A49">
        <w:rPr>
          <w:sz w:val="27"/>
          <w:szCs w:val="27"/>
          <w:vertAlign w:val="subscript"/>
        </w:rPr>
        <w:t>мнт</w:t>
      </w:r>
      <w:r w:rsidR="00B91C4D" w:rsidRPr="00AC2266">
        <w:rPr>
          <w:sz w:val="27"/>
          <w:szCs w:val="27"/>
        </w:rPr>
        <w:t>+</w:t>
      </w:r>
      <w:r w:rsidR="00921BAF" w:rsidRPr="00921BAF">
        <w:rPr>
          <w:sz w:val="27"/>
          <w:szCs w:val="27"/>
        </w:rPr>
        <w:t xml:space="preserve"> </w:t>
      </w:r>
      <w:r w:rsidR="00921BAF"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внс</w:t>
      </w:r>
      <w:r w:rsidR="00B91C4D" w:rsidRPr="00AC2266">
        <w:rPr>
          <w:sz w:val="27"/>
          <w:szCs w:val="27"/>
        </w:rPr>
        <w:t xml:space="preserve"> </w:t>
      </w:r>
      <w:r w:rsidR="00921BAF">
        <w:rPr>
          <w:sz w:val="27"/>
          <w:szCs w:val="27"/>
        </w:rPr>
        <w:t xml:space="preserve">+ </w:t>
      </w:r>
      <w:r w:rsidR="00B91C4D"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сто</w:t>
      </w:r>
      <w:r w:rsidR="00B91C4D" w:rsidRPr="00AC2266">
        <w:rPr>
          <w:sz w:val="27"/>
          <w:szCs w:val="27"/>
        </w:rPr>
        <w:t xml:space="preserve"> + З</w:t>
      </w:r>
      <w:r w:rsidR="00921BAF">
        <w:rPr>
          <w:sz w:val="27"/>
          <w:szCs w:val="27"/>
          <w:vertAlign w:val="subscript"/>
        </w:rPr>
        <w:t>утт</w:t>
      </w:r>
      <w:r w:rsidR="00B91C4D" w:rsidRPr="00AC2266">
        <w:rPr>
          <w:sz w:val="27"/>
          <w:szCs w:val="27"/>
          <w:vertAlign w:val="subscript"/>
        </w:rPr>
        <w:t xml:space="preserve"> </w:t>
      </w:r>
      <w:r w:rsidR="00921BAF">
        <w:rPr>
          <w:sz w:val="27"/>
          <w:szCs w:val="27"/>
        </w:rPr>
        <w:t xml:space="preserve">+ </w:t>
      </w:r>
      <w:r w:rsidR="00921BAF"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арх</w:t>
      </w:r>
      <w:r w:rsidR="00921BAF" w:rsidRPr="00AC2266">
        <w:rPr>
          <w:sz w:val="27"/>
          <w:szCs w:val="27"/>
        </w:rPr>
        <w:t xml:space="preserve"> </w:t>
      </w:r>
      <w:r w:rsidR="00921BAF">
        <w:rPr>
          <w:sz w:val="27"/>
          <w:szCs w:val="27"/>
        </w:rPr>
        <w:t>+</w:t>
      </w:r>
      <w:r w:rsidR="00B91C4D"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прт</w:t>
      </w:r>
      <w:r w:rsidR="00921BAF" w:rsidRPr="00AC2266">
        <w:rPr>
          <w:sz w:val="27"/>
          <w:szCs w:val="27"/>
        </w:rPr>
        <w:t>+ З</w:t>
      </w:r>
      <w:r w:rsidR="00921BAF">
        <w:rPr>
          <w:sz w:val="27"/>
          <w:szCs w:val="27"/>
          <w:vertAlign w:val="subscript"/>
        </w:rPr>
        <w:t>соу</w:t>
      </w:r>
      <w:r w:rsidR="00921BAF" w:rsidRPr="00AC2266">
        <w:rPr>
          <w:sz w:val="27"/>
          <w:szCs w:val="27"/>
        </w:rPr>
        <w:t xml:space="preserve"> + З</w:t>
      </w:r>
      <w:r w:rsidR="00921BAF">
        <w:rPr>
          <w:sz w:val="27"/>
          <w:szCs w:val="27"/>
          <w:vertAlign w:val="subscript"/>
        </w:rPr>
        <w:t>вох</w:t>
      </w:r>
      <w:r w:rsidR="00921BAF" w:rsidRPr="00AC2266">
        <w:rPr>
          <w:sz w:val="27"/>
          <w:szCs w:val="27"/>
          <w:vertAlign w:val="subscript"/>
        </w:rPr>
        <w:t xml:space="preserve"> </w:t>
      </w:r>
      <w:r w:rsidR="00921BAF" w:rsidRPr="00AC2266">
        <w:rPr>
          <w:sz w:val="27"/>
          <w:szCs w:val="27"/>
        </w:rPr>
        <w:t>+ З</w:t>
      </w:r>
      <w:r w:rsidR="00921BAF">
        <w:rPr>
          <w:sz w:val="27"/>
          <w:szCs w:val="27"/>
          <w:vertAlign w:val="subscript"/>
        </w:rPr>
        <w:t>экм</w:t>
      </w:r>
      <w:r w:rsidR="001C01BA" w:rsidRPr="001C01BA">
        <w:rPr>
          <w:sz w:val="27"/>
          <w:szCs w:val="27"/>
        </w:rPr>
        <w:t xml:space="preserve"> </w:t>
      </w:r>
      <w:r w:rsidR="001C01BA">
        <w:rPr>
          <w:sz w:val="27"/>
          <w:szCs w:val="27"/>
        </w:rPr>
        <w:t xml:space="preserve">+ </w:t>
      </w:r>
      <w:r w:rsidR="001C01BA" w:rsidRPr="00AC2266">
        <w:rPr>
          <w:sz w:val="27"/>
          <w:szCs w:val="27"/>
        </w:rPr>
        <w:t>З</w:t>
      </w:r>
      <w:r w:rsidR="001C01BA">
        <w:rPr>
          <w:sz w:val="27"/>
          <w:szCs w:val="27"/>
          <w:vertAlign w:val="subscript"/>
        </w:rPr>
        <w:t>спор</w:t>
      </w:r>
      <w:r w:rsidR="00B91C4D" w:rsidRPr="00AC2266">
        <w:rPr>
          <w:sz w:val="27"/>
          <w:szCs w:val="27"/>
        </w:rPr>
        <w:t xml:space="preserve">, </w:t>
      </w:r>
    </w:p>
    <w:p w:rsidR="00B91C4D" w:rsidRDefault="00B91C4D" w:rsidP="00B91C4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B91C4D" w:rsidRDefault="00B91C4D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ину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921BAF">
        <w:rPr>
          <w:sz w:val="27"/>
          <w:szCs w:val="27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(3.5</w:t>
      </w:r>
      <w:r>
        <w:rPr>
          <w:sz w:val="27"/>
          <w:szCs w:val="27"/>
        </w:rPr>
        <w:t>.</w:t>
      </w:r>
      <w:r w:rsidR="00F82304">
        <w:rPr>
          <w:sz w:val="27"/>
          <w:szCs w:val="27"/>
        </w:rPr>
        <w:t>1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B91C4D" w:rsidRDefault="00B91C4D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921BAF">
        <w:rPr>
          <w:sz w:val="27"/>
          <w:szCs w:val="27"/>
          <w:vertAlign w:val="subscript"/>
        </w:rPr>
        <w:t>дсп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921BAF">
        <w:rPr>
          <w:sz w:val="27"/>
          <w:szCs w:val="27"/>
        </w:rPr>
        <w:t>медицинское обслуживание (3.5</w:t>
      </w:r>
      <w:r w:rsidR="00F82304">
        <w:rPr>
          <w:sz w:val="27"/>
          <w:szCs w:val="27"/>
        </w:rPr>
        <w:t>.2</w:t>
      </w:r>
      <w:r>
        <w:rPr>
          <w:sz w:val="27"/>
          <w:szCs w:val="27"/>
        </w:rPr>
        <w:t>);</w:t>
      </w:r>
    </w:p>
    <w:p w:rsidR="00B91C4D" w:rsidRDefault="00B91C4D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2C1A49">
        <w:rPr>
          <w:sz w:val="27"/>
          <w:szCs w:val="27"/>
          <w:vertAlign w:val="subscript"/>
        </w:rPr>
        <w:t>мнт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921BAF">
        <w:rPr>
          <w:sz w:val="27"/>
          <w:szCs w:val="27"/>
        </w:rPr>
        <w:t>оплату работ по монтажу(демонтажу, установке), дооборудованию и наладке оборудования (3.5</w:t>
      </w:r>
      <w:r w:rsidR="00F82304">
        <w:rPr>
          <w:sz w:val="27"/>
          <w:szCs w:val="27"/>
        </w:rPr>
        <w:t>.3</w:t>
      </w:r>
      <w:r>
        <w:rPr>
          <w:sz w:val="27"/>
          <w:szCs w:val="27"/>
        </w:rPr>
        <w:t xml:space="preserve">);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внс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</w:t>
      </w:r>
      <w:r w:rsidR="00A06AF5">
        <w:rPr>
          <w:sz w:val="27"/>
          <w:szCs w:val="27"/>
        </w:rPr>
        <w:t>оплату услуг внештатных сотрудников</w:t>
      </w:r>
      <w:r w:rsidR="00F82304">
        <w:rPr>
          <w:sz w:val="27"/>
          <w:szCs w:val="27"/>
        </w:rPr>
        <w:t xml:space="preserve"> (3.5.4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сто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A06AF5">
        <w:rPr>
          <w:sz w:val="27"/>
          <w:szCs w:val="27"/>
        </w:rPr>
        <w:t xml:space="preserve">страхование </w:t>
      </w:r>
      <w:r w:rsidR="00F82304">
        <w:rPr>
          <w:sz w:val="27"/>
          <w:szCs w:val="27"/>
        </w:rPr>
        <w:t>(3.5.5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утт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A06AF5">
        <w:rPr>
          <w:sz w:val="27"/>
          <w:szCs w:val="27"/>
        </w:rPr>
        <w:t>утилизацию</w:t>
      </w:r>
      <w:r w:rsidR="00F82304">
        <w:rPr>
          <w:sz w:val="27"/>
          <w:szCs w:val="27"/>
        </w:rPr>
        <w:t xml:space="preserve"> (3.5.6</w:t>
      </w:r>
      <w:r>
        <w:rPr>
          <w:sz w:val="27"/>
          <w:szCs w:val="27"/>
        </w:rPr>
        <w:t>);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арх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услуги </w:t>
      </w:r>
      <w:r w:rsidR="00A06AF5">
        <w:rPr>
          <w:sz w:val="27"/>
          <w:szCs w:val="27"/>
        </w:rPr>
        <w:t xml:space="preserve">архива </w:t>
      </w:r>
      <w:r w:rsidR="00F82304">
        <w:rPr>
          <w:sz w:val="27"/>
          <w:szCs w:val="27"/>
        </w:rPr>
        <w:t>(3.5.7</w:t>
      </w:r>
      <w:r>
        <w:rPr>
          <w:sz w:val="27"/>
          <w:szCs w:val="27"/>
        </w:rPr>
        <w:t xml:space="preserve">);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прт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A06AF5">
        <w:rPr>
          <w:sz w:val="27"/>
          <w:szCs w:val="27"/>
        </w:rPr>
        <w:t>разработку сметной документации на проведение текущего ремонта</w:t>
      </w:r>
      <w:r w:rsidR="00F82304">
        <w:rPr>
          <w:sz w:val="27"/>
          <w:szCs w:val="27"/>
        </w:rPr>
        <w:t xml:space="preserve"> (3.5.8</w:t>
      </w:r>
      <w:r>
        <w:rPr>
          <w:sz w:val="27"/>
          <w:szCs w:val="27"/>
        </w:rPr>
        <w:t xml:space="preserve">);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соу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</w:t>
      </w:r>
      <w:r w:rsidR="00A06AF5">
        <w:rPr>
          <w:sz w:val="27"/>
          <w:szCs w:val="27"/>
        </w:rPr>
        <w:t>проведение специальной оценки условий труда</w:t>
      </w:r>
      <w:r w:rsidR="00F82304">
        <w:rPr>
          <w:sz w:val="27"/>
          <w:szCs w:val="27"/>
        </w:rPr>
        <w:t xml:space="preserve"> (3.5.9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вох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A06AF5">
        <w:rPr>
          <w:sz w:val="27"/>
          <w:szCs w:val="27"/>
        </w:rPr>
        <w:t>возмещение расходов на охранные услуги</w:t>
      </w:r>
      <w:r w:rsidR="00F82304">
        <w:rPr>
          <w:sz w:val="27"/>
          <w:szCs w:val="27"/>
        </w:rPr>
        <w:t xml:space="preserve"> (3.5.10</w:t>
      </w:r>
      <w:r>
        <w:rPr>
          <w:sz w:val="27"/>
          <w:szCs w:val="27"/>
        </w:rPr>
        <w:t>);</w:t>
      </w:r>
      <w:r w:rsidRPr="00AC2266">
        <w:rPr>
          <w:sz w:val="27"/>
          <w:szCs w:val="27"/>
        </w:rPr>
        <w:t xml:space="preserve"> </w:t>
      </w:r>
    </w:p>
    <w:p w:rsidR="00921BAF" w:rsidRDefault="00921BAF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экм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A06AF5">
        <w:rPr>
          <w:sz w:val="27"/>
          <w:szCs w:val="27"/>
        </w:rPr>
        <w:t>оплату услуг экспертизы</w:t>
      </w:r>
      <w:r w:rsidR="00F82304">
        <w:rPr>
          <w:sz w:val="27"/>
          <w:szCs w:val="27"/>
        </w:rPr>
        <w:t xml:space="preserve"> (3.5.11</w:t>
      </w:r>
      <w:r>
        <w:rPr>
          <w:sz w:val="27"/>
          <w:szCs w:val="27"/>
        </w:rPr>
        <w:t>);</w:t>
      </w:r>
    </w:p>
    <w:p w:rsidR="001C01BA" w:rsidRDefault="001C01BA" w:rsidP="005C6BD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спор</w:t>
      </w:r>
      <w:r w:rsidRPr="00F4566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- </w:t>
      </w:r>
      <w:r w:rsidR="00932145">
        <w:rPr>
          <w:sz w:val="27"/>
          <w:szCs w:val="27"/>
        </w:rPr>
        <w:t>–</w:t>
      </w:r>
      <w:r w:rsidR="00BE302C">
        <w:rPr>
          <w:sz w:val="27"/>
          <w:szCs w:val="27"/>
        </w:rPr>
        <w:t>з</w:t>
      </w:r>
      <w:r w:rsidRPr="001C01BA">
        <w:rPr>
          <w:sz w:val="27"/>
          <w:szCs w:val="27"/>
        </w:rPr>
        <w:t>атраты на оплату услуг по привлечению специализированной организации</w:t>
      </w:r>
      <w:r>
        <w:rPr>
          <w:sz w:val="27"/>
          <w:szCs w:val="27"/>
        </w:rPr>
        <w:t xml:space="preserve"> (3.5.12).</w:t>
      </w:r>
    </w:p>
    <w:p w:rsidR="00A06AF5" w:rsidRDefault="00A06AF5" w:rsidP="00B91C4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  <w:vertAlign w:val="subscript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3.5.1</w:t>
      </w:r>
      <w:r w:rsidR="00A06AF5" w:rsidRPr="00F45665">
        <w:rPr>
          <w:b/>
          <w:sz w:val="27"/>
          <w:szCs w:val="27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</w:t>
      </w:r>
    </w:p>
    <w:p w:rsidR="00F82304" w:rsidRDefault="00A06AF5" w:rsidP="00F82304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ину</w:t>
      </w:r>
      <w:r w:rsidR="00F45665">
        <w:rPr>
          <w:sz w:val="27"/>
          <w:szCs w:val="27"/>
        </w:rPr>
        <w:t>)</w:t>
      </w:r>
      <w:r w:rsidR="00F82304">
        <w:rPr>
          <w:sz w:val="27"/>
          <w:szCs w:val="27"/>
        </w:rPr>
        <w:t xml:space="preserve"> </w:t>
      </w:r>
      <w:r w:rsidR="00F82304" w:rsidRPr="00A3235D">
        <w:rPr>
          <w:sz w:val="27"/>
          <w:szCs w:val="27"/>
        </w:rPr>
        <w:t>определяются по формуле:</w:t>
      </w:r>
    </w:p>
    <w:p w:rsidR="00785A43" w:rsidRDefault="00785A43" w:rsidP="00F82304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785A43" w:rsidRDefault="00785A43" w:rsidP="00785A43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ину</w:t>
      </w:r>
      <w:r>
        <w:rPr>
          <w:sz w:val="27"/>
          <w:szCs w:val="27"/>
        </w:rPr>
        <w:t xml:space="preserve">= </w:t>
      </w:r>
      <w:r w:rsidRPr="001F4310">
        <w:rPr>
          <w:rFonts w:eastAsia="Times New Roman" w:cs="Times New Roman"/>
          <w:sz w:val="27"/>
          <w:szCs w:val="27"/>
        </w:rPr>
        <w:t>∑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пи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пи </w:t>
      </w:r>
      <w:r>
        <w:rPr>
          <w:rFonts w:eastAsia="Times New Roman" w:cs="Times New Roman"/>
          <w:sz w:val="27"/>
          <w:szCs w:val="27"/>
        </w:rPr>
        <w:t xml:space="preserve">+ </w:t>
      </w:r>
      <w:r w:rsidRPr="001F4310">
        <w:rPr>
          <w:rFonts w:eastAsia="Times New Roman" w:cs="Times New Roman"/>
          <w:sz w:val="27"/>
          <w:szCs w:val="27"/>
        </w:rPr>
        <w:t>∑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Q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сл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сл</w:t>
      </w:r>
      <w:r>
        <w:rPr>
          <w:rFonts w:eastAsia="Times New Roman" w:cs="Times New Roman"/>
          <w:sz w:val="27"/>
          <w:szCs w:val="27"/>
        </w:rPr>
        <w:t xml:space="preserve"> + </w:t>
      </w:r>
      <w:r w:rsidRPr="001F4310">
        <w:rPr>
          <w:rFonts w:eastAsia="Times New Roman" w:cs="Times New Roman"/>
          <w:sz w:val="27"/>
          <w:szCs w:val="27"/>
        </w:rPr>
        <w:t>∑</w:t>
      </w:r>
      <w:r w:rsidRPr="009825B3">
        <w:rPr>
          <w:rFonts w:eastAsia="Times New Roman" w:cs="Times New Roman"/>
          <w:sz w:val="27"/>
          <w:szCs w:val="27"/>
          <w:vertAlign w:val="subscript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Q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k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об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k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об</w:t>
      </w:r>
      <w:r w:rsidRPr="001F4310">
        <w:rPr>
          <w:rFonts w:eastAsia="Times New Roman" w:cs="Times New Roman"/>
          <w:sz w:val="27"/>
          <w:szCs w:val="27"/>
        </w:rPr>
        <w:t>,</w:t>
      </w:r>
    </w:p>
    <w:p w:rsidR="00F82304" w:rsidRPr="00A3235D" w:rsidRDefault="00785A43" w:rsidP="00682CEE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где:</w:t>
      </w:r>
    </w:p>
    <w:p w:rsidR="00785A43" w:rsidRDefault="00785A43" w:rsidP="005C6BDA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пи</w:t>
      </w:r>
      <w:r>
        <w:rPr>
          <w:rFonts w:eastAsia="Times New Roman" w:cs="Times New Roman"/>
          <w:sz w:val="27"/>
          <w:szCs w:val="27"/>
        </w:rPr>
        <w:t xml:space="preserve"> </w:t>
      </w:r>
      <w:r w:rsidR="00932145">
        <w:rPr>
          <w:rFonts w:eastAsia="Times New Roman" w:cs="Times New Roman"/>
          <w:sz w:val="27"/>
          <w:szCs w:val="27"/>
        </w:rPr>
        <w:t>–</w:t>
      </w:r>
      <w:r w:rsidR="00682CEE">
        <w:rPr>
          <w:rFonts w:eastAsia="Times New Roman" w:cs="Times New Roman"/>
          <w:sz w:val="27"/>
          <w:szCs w:val="27"/>
        </w:rPr>
        <w:t xml:space="preserve"> к</w:t>
      </w:r>
      <w:r w:rsidRPr="00A3235D">
        <w:rPr>
          <w:rFonts w:eastAsia="Times New Roman" w:cs="Times New Roman"/>
          <w:sz w:val="27"/>
          <w:szCs w:val="27"/>
        </w:rPr>
        <w:t xml:space="preserve">оличество приобретаемых </w:t>
      </w:r>
      <w:r w:rsidR="006E5E40">
        <w:rPr>
          <w:rFonts w:eastAsia="Times New Roman" w:cs="Times New Roman"/>
          <w:sz w:val="27"/>
          <w:szCs w:val="27"/>
        </w:rPr>
        <w:t>подписок на i-ое</w:t>
      </w:r>
      <w:r w:rsidRPr="00A3235D"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>периодическое</w:t>
      </w:r>
      <w:r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>издание;</w:t>
      </w:r>
    </w:p>
    <w:p w:rsidR="00785A43" w:rsidRDefault="00785A43" w:rsidP="005C6BDA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пи </w:t>
      </w:r>
      <w:r w:rsidR="006E5E40">
        <w:rPr>
          <w:rFonts w:eastAsia="Times New Roman" w:cs="Times New Roman"/>
          <w:sz w:val="27"/>
          <w:szCs w:val="27"/>
        </w:rPr>
        <w:t>– цена годовой подписки на i-ое</w:t>
      </w:r>
      <w:r w:rsidR="006E5E40" w:rsidRPr="00A3235D"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>периодическое издание;</w:t>
      </w:r>
    </w:p>
    <w:p w:rsidR="006E5E40" w:rsidRPr="006E5E40" w:rsidRDefault="006E5E40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– вид периодического издания;</w:t>
      </w:r>
    </w:p>
    <w:p w:rsidR="00785A43" w:rsidRPr="006E5E40" w:rsidRDefault="00785A43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сл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 xml:space="preserve">– количество приобретаемой </w:t>
      </w:r>
      <w:r w:rsidR="006E5E40">
        <w:rPr>
          <w:sz w:val="27"/>
          <w:szCs w:val="27"/>
          <w:lang w:val="en-US"/>
        </w:rPr>
        <w:t>j</w:t>
      </w:r>
      <w:r w:rsidR="006E5E40">
        <w:rPr>
          <w:sz w:val="27"/>
          <w:szCs w:val="27"/>
        </w:rPr>
        <w:t>-ой справочной литературы;</w:t>
      </w:r>
    </w:p>
    <w:p w:rsidR="00785A43" w:rsidRDefault="00785A43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j</w:t>
      </w:r>
      <w:r>
        <w:rPr>
          <w:rFonts w:eastAsia="Times New Roman" w:cs="Times New Roman"/>
          <w:sz w:val="27"/>
          <w:szCs w:val="27"/>
          <w:vertAlign w:val="subscript"/>
        </w:rPr>
        <w:t xml:space="preserve"> сл</w:t>
      </w:r>
      <w:r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 xml:space="preserve">– цена единицы </w:t>
      </w:r>
      <w:r w:rsidR="006E5E40">
        <w:rPr>
          <w:sz w:val="27"/>
          <w:szCs w:val="27"/>
          <w:lang w:val="en-US"/>
        </w:rPr>
        <w:t>j</w:t>
      </w:r>
      <w:r w:rsidR="006E5E40">
        <w:rPr>
          <w:sz w:val="27"/>
          <w:szCs w:val="27"/>
        </w:rPr>
        <w:t>-ой справочной литературы;</w:t>
      </w:r>
    </w:p>
    <w:p w:rsidR="006E5E40" w:rsidRPr="006E5E40" w:rsidRDefault="006E5E40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j</w:t>
      </w:r>
      <w:r>
        <w:rPr>
          <w:sz w:val="27"/>
          <w:szCs w:val="27"/>
        </w:rPr>
        <w:t xml:space="preserve"> – вид справочной литературы;</w:t>
      </w:r>
    </w:p>
    <w:p w:rsidR="00785A43" w:rsidRPr="006E5E40" w:rsidRDefault="00785A43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k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об</w:t>
      </w:r>
      <w:r w:rsidRPr="001F4310"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 xml:space="preserve">– количество кв.см, необходимое для размещения </w:t>
      </w:r>
      <w:r w:rsidR="006E5E40">
        <w:rPr>
          <w:sz w:val="27"/>
          <w:szCs w:val="27"/>
          <w:lang w:val="en-US"/>
        </w:rPr>
        <w:t>k</w:t>
      </w:r>
      <w:r w:rsidR="006E5E40">
        <w:rPr>
          <w:sz w:val="27"/>
          <w:szCs w:val="27"/>
        </w:rPr>
        <w:t>-ого объявления, но не более 50</w:t>
      </w:r>
      <w:r w:rsidR="00682CEE">
        <w:rPr>
          <w:sz w:val="27"/>
          <w:szCs w:val="27"/>
        </w:rPr>
        <w:t xml:space="preserve"> </w:t>
      </w:r>
      <w:r w:rsidR="006E5E40">
        <w:rPr>
          <w:sz w:val="27"/>
          <w:szCs w:val="27"/>
        </w:rPr>
        <w:t>кв.см.;</w:t>
      </w:r>
    </w:p>
    <w:p w:rsidR="00785A43" w:rsidRDefault="00785A43" w:rsidP="005C6BDA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k</w:t>
      </w:r>
      <w:r>
        <w:rPr>
          <w:rFonts w:eastAsia="Times New Roman" w:cs="Times New Roman"/>
          <w:sz w:val="27"/>
          <w:szCs w:val="27"/>
          <w:vertAlign w:val="subscript"/>
        </w:rPr>
        <w:t xml:space="preserve"> об</w:t>
      </w:r>
      <w:r w:rsidRPr="00A3235D">
        <w:rPr>
          <w:rFonts w:eastAsia="Times New Roman" w:cs="Times New Roman"/>
          <w:sz w:val="27"/>
          <w:szCs w:val="27"/>
        </w:rPr>
        <w:t xml:space="preserve"> </w:t>
      </w:r>
      <w:r w:rsidR="006E5E40">
        <w:rPr>
          <w:rFonts w:eastAsia="Times New Roman" w:cs="Times New Roman"/>
          <w:sz w:val="27"/>
          <w:szCs w:val="27"/>
        </w:rPr>
        <w:t xml:space="preserve">– цена размещения </w:t>
      </w:r>
      <w:r w:rsidR="006E5E40">
        <w:rPr>
          <w:sz w:val="27"/>
          <w:szCs w:val="27"/>
          <w:lang w:val="en-US"/>
        </w:rPr>
        <w:t>k</w:t>
      </w:r>
      <w:r w:rsidR="006E5E40">
        <w:rPr>
          <w:sz w:val="27"/>
          <w:szCs w:val="27"/>
        </w:rPr>
        <w:t>-ого объявления в расчете на 1 кв.см. полосы издания, но не более 1500, 00 руб. на 1 кв.см.</w:t>
      </w:r>
    </w:p>
    <w:p w:rsidR="00785A43" w:rsidRDefault="006E5E40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k</w:t>
      </w:r>
      <w:r w:rsidR="005C6BDA">
        <w:rPr>
          <w:sz w:val="27"/>
          <w:szCs w:val="27"/>
        </w:rPr>
        <w:t xml:space="preserve"> – вид объявления</w:t>
      </w:r>
    </w:p>
    <w:p w:rsidR="005C6BDA" w:rsidRPr="005C6BDA" w:rsidRDefault="005C6BDA" w:rsidP="005C6BDA">
      <w:pPr>
        <w:widowControl w:val="0"/>
        <w:tabs>
          <w:tab w:val="num" w:pos="-2835"/>
          <w:tab w:val="lef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C6BDA">
        <w:rPr>
          <w:b/>
          <w:sz w:val="24"/>
          <w:szCs w:val="24"/>
        </w:rPr>
        <w:t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</w:t>
      </w:r>
    </w:p>
    <w:tbl>
      <w:tblPr>
        <w:tblStyle w:val="af0"/>
        <w:tblW w:w="94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280"/>
      </w:tblGrid>
      <w:tr w:rsidR="00F82304" w:rsidRPr="00A4402C" w:rsidTr="005C6BDA">
        <w:trPr>
          <w:trHeight w:val="796"/>
          <w:tblHeader/>
        </w:trPr>
        <w:tc>
          <w:tcPr>
            <w:tcW w:w="675" w:type="dxa"/>
          </w:tcPr>
          <w:p w:rsidR="00F82304" w:rsidRPr="00A4402C" w:rsidRDefault="00F8230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82304" w:rsidRPr="00A4402C" w:rsidRDefault="00F82304" w:rsidP="00F823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F82304" w:rsidRPr="00A4402C" w:rsidRDefault="00F8230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годовых подписок на учреждение</w:t>
            </w:r>
          </w:p>
        </w:tc>
        <w:tc>
          <w:tcPr>
            <w:tcW w:w="2280" w:type="dxa"/>
          </w:tcPr>
          <w:p w:rsidR="00F82304" w:rsidRPr="00A4402C" w:rsidRDefault="00F82304" w:rsidP="005C6BD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F82304" w:rsidRPr="00A4402C" w:rsidTr="00F82304">
        <w:tc>
          <w:tcPr>
            <w:tcW w:w="675" w:type="dxa"/>
          </w:tcPr>
          <w:p w:rsidR="00F82304" w:rsidRPr="00A4402C" w:rsidRDefault="00F8230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2304" w:rsidRPr="00A4402C" w:rsidRDefault="00F82304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Бюллетень «</w:t>
            </w:r>
            <w:r>
              <w:rPr>
                <w:sz w:val="24"/>
                <w:szCs w:val="24"/>
              </w:rPr>
              <w:t>Московский м</w:t>
            </w:r>
            <w:r w:rsidRPr="00A4402C">
              <w:rPr>
                <w:sz w:val="24"/>
                <w:szCs w:val="24"/>
              </w:rPr>
              <w:t>униципальный вестник»</w:t>
            </w:r>
          </w:p>
        </w:tc>
        <w:tc>
          <w:tcPr>
            <w:tcW w:w="2552" w:type="dxa"/>
          </w:tcPr>
          <w:p w:rsidR="00F82304" w:rsidRPr="00A4402C" w:rsidRDefault="00F8230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82304" w:rsidRPr="00A4402C" w:rsidRDefault="00F8230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F82304" w:rsidRPr="00A4402C" w:rsidTr="00F82304">
        <w:tc>
          <w:tcPr>
            <w:tcW w:w="675" w:type="dxa"/>
          </w:tcPr>
          <w:p w:rsidR="00F82304" w:rsidRPr="00084BE4" w:rsidRDefault="00F82304" w:rsidP="00F8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BE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82304" w:rsidRPr="00084BE4" w:rsidRDefault="00F82304" w:rsidP="00F823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4BE4">
              <w:rPr>
                <w:sz w:val="24"/>
                <w:szCs w:val="24"/>
              </w:rPr>
              <w:t>Электронный журнал «Госзакупки.ру»</w:t>
            </w:r>
          </w:p>
        </w:tc>
        <w:tc>
          <w:tcPr>
            <w:tcW w:w="2552" w:type="dxa"/>
          </w:tcPr>
          <w:p w:rsidR="00F82304" w:rsidRPr="00A4402C" w:rsidRDefault="00F8230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82304" w:rsidRDefault="00F8230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F82304" w:rsidRPr="00A4402C" w:rsidRDefault="00F82304" w:rsidP="00F823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</w:tbl>
    <w:p w:rsidR="00A06AF5" w:rsidRDefault="00A06AF5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06AF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3.5.2</w:t>
      </w:r>
      <w:r w:rsidR="00A06AF5" w:rsidRPr="00F45665">
        <w:rPr>
          <w:b/>
          <w:sz w:val="27"/>
          <w:szCs w:val="27"/>
        </w:rPr>
        <w:t xml:space="preserve">. Затраты на медицинское обслуживание </w:t>
      </w:r>
    </w:p>
    <w:p w:rsidR="00A06AF5" w:rsidRDefault="00A06AF5" w:rsidP="001C542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медицинское обслуживание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дсп</w:t>
      </w:r>
      <w:r w:rsidR="00F45665">
        <w:rPr>
          <w:sz w:val="27"/>
          <w:szCs w:val="27"/>
        </w:rPr>
        <w:t>)</w:t>
      </w:r>
      <w:r w:rsidR="001C5423">
        <w:rPr>
          <w:sz w:val="27"/>
          <w:szCs w:val="27"/>
        </w:rPr>
        <w:t xml:space="preserve"> определяются по формуле:</w:t>
      </w:r>
    </w:p>
    <w:p w:rsidR="001C5423" w:rsidRDefault="001C5423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дсп</w:t>
      </w:r>
      <w:r>
        <w:rPr>
          <w:sz w:val="27"/>
          <w:szCs w:val="27"/>
        </w:rPr>
        <w:t xml:space="preserve"> = 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змс</w:t>
      </w:r>
      <w:r>
        <w:rPr>
          <w:sz w:val="27"/>
          <w:szCs w:val="27"/>
        </w:rPr>
        <w:t>+</w:t>
      </w:r>
      <w:r w:rsidRPr="001C5423">
        <w:rPr>
          <w:sz w:val="27"/>
          <w:szCs w:val="27"/>
        </w:rPr>
        <w:t xml:space="preserve"> 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</w:t>
      </w:r>
      <w:r>
        <w:rPr>
          <w:sz w:val="27"/>
          <w:szCs w:val="27"/>
        </w:rPr>
        <w:t>+</w:t>
      </w:r>
      <w:r w:rsidRPr="001C5423">
        <w:rPr>
          <w:sz w:val="27"/>
          <w:szCs w:val="27"/>
        </w:rPr>
        <w:t xml:space="preserve"> 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мсп</w:t>
      </w:r>
      <w:r>
        <w:rPr>
          <w:sz w:val="27"/>
          <w:szCs w:val="27"/>
        </w:rPr>
        <w:t>,</w:t>
      </w:r>
    </w:p>
    <w:p w:rsidR="001C5423" w:rsidRDefault="001C5423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1C5423" w:rsidRDefault="001C5423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змс</w:t>
      </w:r>
      <w:r w:rsidRPr="001C5423">
        <w:rPr>
          <w:sz w:val="27"/>
          <w:szCs w:val="27"/>
        </w:rPr>
        <w:t xml:space="preserve"> </w:t>
      </w:r>
      <w:r>
        <w:rPr>
          <w:sz w:val="27"/>
          <w:szCs w:val="27"/>
        </w:rPr>
        <w:t>– затраты на медицинское обслуживание лиц, замещающих должности муниципальной службы (3.5.2.1);</w:t>
      </w:r>
    </w:p>
    <w:p w:rsidR="001C5423" w:rsidRDefault="001C5423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</w:t>
      </w:r>
      <w:r w:rsidRPr="001C54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затраты на медицинское обслуживание муниципальных служащих (3.5.2.2);</w:t>
      </w:r>
    </w:p>
    <w:p w:rsidR="001C5423" w:rsidRDefault="001C5423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мсп</w:t>
      </w:r>
      <w:r>
        <w:rPr>
          <w:sz w:val="27"/>
          <w:szCs w:val="27"/>
        </w:rPr>
        <w:t xml:space="preserve"> – затраты на медицинское обслуживание муниципальных служащих, вышедших на пенсию (3.5.2.3).</w:t>
      </w:r>
    </w:p>
    <w:p w:rsidR="001C5423" w:rsidRPr="001C5423" w:rsidRDefault="001C5423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  <w:r w:rsidRPr="001C5423">
        <w:rPr>
          <w:b/>
          <w:sz w:val="27"/>
          <w:szCs w:val="27"/>
        </w:rPr>
        <w:lastRenderedPageBreak/>
        <w:t>3.5.2.1. Затраты на медицинское обслуживание лиц, замещающих должности муниципальной службы</w:t>
      </w:r>
    </w:p>
    <w:p w:rsidR="001C5423" w:rsidRDefault="001C5423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outlineLvl w:val="3"/>
        <w:rPr>
          <w:sz w:val="27"/>
          <w:szCs w:val="27"/>
        </w:rPr>
      </w:pPr>
      <w:r w:rsidRPr="001C5423">
        <w:rPr>
          <w:sz w:val="27"/>
          <w:szCs w:val="27"/>
        </w:rPr>
        <w:t xml:space="preserve"> </w:t>
      </w:r>
      <w:r>
        <w:rPr>
          <w:sz w:val="27"/>
          <w:szCs w:val="27"/>
        </w:rPr>
        <w:t>Затраты на медицинское обслуживание лиц, замещающих должности муниципальной службы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змс</w:t>
      </w:r>
      <w:r>
        <w:rPr>
          <w:sz w:val="27"/>
          <w:szCs w:val="27"/>
        </w:rPr>
        <w:t>)</w:t>
      </w:r>
      <w:r w:rsidR="00C826FA">
        <w:rPr>
          <w:sz w:val="27"/>
          <w:szCs w:val="27"/>
        </w:rPr>
        <w:t xml:space="preserve"> определяются по формуле:</w:t>
      </w:r>
    </w:p>
    <w:p w:rsidR="007743C9" w:rsidRDefault="007743C9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outlineLvl w:val="3"/>
        <w:rPr>
          <w:sz w:val="27"/>
          <w:szCs w:val="27"/>
        </w:rPr>
      </w:pPr>
    </w:p>
    <w:p w:rsidR="00C826FA" w:rsidRPr="007743C9" w:rsidRDefault="00F232CC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center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cs="Times New Roman"/>
          <w:sz w:val="27"/>
          <w:szCs w:val="27"/>
        </w:rPr>
        <w:t>З</w:t>
      </w:r>
      <w:r w:rsidRPr="007743C9">
        <w:rPr>
          <w:rFonts w:cs="Times New Roman"/>
          <w:sz w:val="27"/>
          <w:szCs w:val="27"/>
          <w:vertAlign w:val="subscript"/>
        </w:rPr>
        <w:t>змс</w:t>
      </w:r>
      <w:r w:rsidRPr="007743C9">
        <w:rPr>
          <w:rFonts w:cs="Times New Roman"/>
          <w:sz w:val="27"/>
          <w:szCs w:val="27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змс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Pr="007743C9">
        <w:rPr>
          <w:rFonts w:cs="Times New Roman"/>
          <w:sz w:val="27"/>
          <w:szCs w:val="27"/>
          <w:vertAlign w:val="superscript"/>
        </w:rPr>
        <w:t xml:space="preserve"> </w:t>
      </w:r>
      <w:r w:rsidRPr="007743C9">
        <w:rPr>
          <w:rFonts w:cs="Times New Roman"/>
          <w:sz w:val="27"/>
          <w:szCs w:val="27"/>
        </w:rPr>
        <w:t xml:space="preserve">х </w:t>
      </w:r>
      <w:r w:rsidRPr="007743C9">
        <w:rPr>
          <w:rFonts w:eastAsia="Times New Roman" w:cs="Times New Roman"/>
          <w:sz w:val="27"/>
          <w:szCs w:val="27"/>
        </w:rPr>
        <w:t>∑</w:t>
      </w:r>
      <w:r w:rsidRPr="007743C9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7743C9">
        <w:rPr>
          <w:rFonts w:cs="Times New Roman"/>
          <w:sz w:val="27"/>
          <w:szCs w:val="27"/>
          <w:lang w:val="en-US"/>
        </w:rPr>
        <w:t>P</w:t>
      </w:r>
      <w:r w:rsidRPr="007743C9">
        <w:rPr>
          <w:rFonts w:cs="Times New Roman"/>
          <w:sz w:val="27"/>
          <w:szCs w:val="27"/>
          <w:vertAlign w:val="subscript"/>
        </w:rPr>
        <w:t>змс</w:t>
      </w:r>
      <w:r w:rsidRPr="007743C9">
        <w:rPr>
          <w:rFonts w:eastAsia="Times New Roman" w:cs="Times New Roman"/>
          <w:sz w:val="27"/>
          <w:szCs w:val="27"/>
        </w:rPr>
        <w:t xml:space="preserve"> + </w:t>
      </w:r>
      <w:r w:rsidRPr="007743C9">
        <w:rPr>
          <w:rFonts w:eastAsia="Times New Roman" w:cs="Times New Roman"/>
          <w:sz w:val="27"/>
          <w:szCs w:val="27"/>
          <w:lang w:val="en-US"/>
        </w:rPr>
        <w:t>Q</w:t>
      </w:r>
      <w:r w:rsidRPr="007743C9">
        <w:rPr>
          <w:rFonts w:eastAsia="Times New Roman" w:cs="Times New Roman"/>
          <w:sz w:val="27"/>
          <w:szCs w:val="27"/>
          <w:vertAlign w:val="subscript"/>
        </w:rPr>
        <w:t>чзмс</w:t>
      </w:r>
      <w:r w:rsidRPr="007743C9">
        <w:rPr>
          <w:rFonts w:eastAsia="Times New Roman" w:cs="Times New Roman"/>
          <w:sz w:val="27"/>
          <w:szCs w:val="27"/>
        </w:rPr>
        <w:t xml:space="preserve"> х </w:t>
      </w:r>
      <w:r w:rsidRPr="007743C9">
        <w:rPr>
          <w:rFonts w:eastAsia="Times New Roman" w:cs="Times New Roman"/>
          <w:sz w:val="27"/>
          <w:szCs w:val="27"/>
          <w:lang w:val="en-US"/>
        </w:rPr>
        <w:t>P</w:t>
      </w:r>
      <w:r w:rsidRPr="007743C9">
        <w:rPr>
          <w:rFonts w:eastAsia="Times New Roman" w:cs="Times New Roman"/>
          <w:sz w:val="27"/>
          <w:szCs w:val="27"/>
          <w:vertAlign w:val="subscript"/>
        </w:rPr>
        <w:t>чзмс</w:t>
      </w:r>
      <w:r w:rsidRPr="007743C9">
        <w:rPr>
          <w:rFonts w:eastAsia="Times New Roman" w:cs="Times New Roman"/>
          <w:sz w:val="27"/>
          <w:szCs w:val="27"/>
        </w:rPr>
        <w:t xml:space="preserve">, </w:t>
      </w:r>
    </w:p>
    <w:p w:rsidR="00F232CC" w:rsidRPr="007743C9" w:rsidRDefault="00F232CC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</w:rPr>
        <w:t>где:</w:t>
      </w:r>
    </w:p>
    <w:p w:rsidR="00F232CC" w:rsidRPr="007743C9" w:rsidRDefault="00ED1F2B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змс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F232CC" w:rsidRPr="007743C9">
        <w:rPr>
          <w:rFonts w:cs="Times New Roman"/>
          <w:sz w:val="27"/>
          <w:szCs w:val="27"/>
          <w:vertAlign w:val="superscript"/>
        </w:rPr>
        <w:t xml:space="preserve"> </w:t>
      </w:r>
      <w:r w:rsidR="00F232CC" w:rsidRPr="007743C9">
        <w:rPr>
          <w:rFonts w:cs="Times New Roman"/>
          <w:sz w:val="27"/>
          <w:szCs w:val="27"/>
        </w:rPr>
        <w:t xml:space="preserve"> - фактическая численность лиц, замещающих должности муниципальной службы (не должно превышать предельную штатную численность)</w:t>
      </w:r>
      <w:r w:rsidR="00584A98">
        <w:rPr>
          <w:rFonts w:cs="Times New Roman"/>
          <w:sz w:val="27"/>
          <w:szCs w:val="27"/>
        </w:rPr>
        <w:t>;</w:t>
      </w:r>
    </w:p>
    <w:p w:rsidR="00A67314" w:rsidRPr="007743C9" w:rsidRDefault="00F232CC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cs="Times New Roman"/>
          <w:sz w:val="27"/>
          <w:szCs w:val="27"/>
          <w:lang w:val="en-US"/>
        </w:rPr>
        <w:t>P</w:t>
      </w:r>
      <w:r w:rsidRPr="007743C9">
        <w:rPr>
          <w:rFonts w:cs="Times New Roman"/>
          <w:sz w:val="27"/>
          <w:szCs w:val="27"/>
          <w:vertAlign w:val="subscript"/>
        </w:rPr>
        <w:t>змс</w:t>
      </w:r>
      <w:r w:rsidRPr="007743C9">
        <w:rPr>
          <w:rFonts w:eastAsia="Times New Roman" w:cs="Times New Roman"/>
          <w:sz w:val="27"/>
          <w:szCs w:val="27"/>
        </w:rPr>
        <w:t xml:space="preserve"> – стоимость медицинского обслуживания </w:t>
      </w:r>
      <w:r w:rsidR="007743C9" w:rsidRPr="007743C9">
        <w:rPr>
          <w:rFonts w:eastAsia="Times New Roman" w:cs="Times New Roman"/>
          <w:sz w:val="27"/>
          <w:szCs w:val="27"/>
        </w:rPr>
        <w:t xml:space="preserve">в год </w:t>
      </w:r>
      <w:r w:rsidR="00A67314" w:rsidRPr="007743C9">
        <w:rPr>
          <w:rFonts w:eastAsia="Times New Roman" w:cs="Times New Roman"/>
          <w:sz w:val="27"/>
          <w:szCs w:val="27"/>
        </w:rPr>
        <w:t xml:space="preserve">в расчете на 1 </w:t>
      </w:r>
      <w:r w:rsidRPr="007743C9">
        <w:rPr>
          <w:rFonts w:eastAsia="Times New Roman" w:cs="Times New Roman"/>
          <w:sz w:val="27"/>
          <w:szCs w:val="27"/>
        </w:rPr>
        <w:t>лиц</w:t>
      </w:r>
      <w:r w:rsidR="00A67314" w:rsidRPr="007743C9">
        <w:rPr>
          <w:rFonts w:eastAsia="Times New Roman" w:cs="Times New Roman"/>
          <w:sz w:val="27"/>
          <w:szCs w:val="27"/>
        </w:rPr>
        <w:t>о, замещающее должность</w:t>
      </w:r>
      <w:r w:rsidRPr="007743C9">
        <w:rPr>
          <w:rFonts w:eastAsia="Times New Roman" w:cs="Times New Roman"/>
          <w:sz w:val="27"/>
          <w:szCs w:val="27"/>
        </w:rPr>
        <w:t xml:space="preserve"> муниципальной службы</w:t>
      </w:r>
      <w:r w:rsidR="00A67314" w:rsidRPr="007743C9">
        <w:rPr>
          <w:rFonts w:eastAsia="Times New Roman" w:cs="Times New Roman"/>
          <w:sz w:val="27"/>
          <w:szCs w:val="27"/>
        </w:rPr>
        <w:t>,</w:t>
      </w:r>
      <w:r w:rsidRPr="007743C9">
        <w:rPr>
          <w:rFonts w:eastAsia="Times New Roman" w:cs="Times New Roman"/>
          <w:sz w:val="27"/>
          <w:szCs w:val="27"/>
        </w:rPr>
        <w:t xml:space="preserve"> </w:t>
      </w:r>
      <w:r w:rsidR="00A67314" w:rsidRPr="007743C9">
        <w:rPr>
          <w:rFonts w:eastAsia="Times New Roman" w:cs="Times New Roman"/>
          <w:sz w:val="27"/>
          <w:szCs w:val="27"/>
        </w:rPr>
        <w:t>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службы;</w:t>
      </w:r>
    </w:p>
    <w:p w:rsidR="00F232CC" w:rsidRPr="007743C9" w:rsidRDefault="00F232CC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  <w:lang w:val="en-US"/>
        </w:rPr>
        <w:t>Q</w:t>
      </w:r>
      <w:r w:rsidRPr="007743C9">
        <w:rPr>
          <w:rFonts w:eastAsia="Times New Roman" w:cs="Times New Roman"/>
          <w:sz w:val="27"/>
          <w:szCs w:val="27"/>
          <w:vertAlign w:val="subscript"/>
        </w:rPr>
        <w:t>чзмс</w:t>
      </w:r>
      <w:r w:rsidRPr="007743C9">
        <w:rPr>
          <w:rFonts w:eastAsia="Times New Roman" w:cs="Times New Roman"/>
          <w:sz w:val="27"/>
          <w:szCs w:val="27"/>
        </w:rPr>
        <w:t xml:space="preserve"> </w:t>
      </w:r>
      <w:r w:rsidR="00CE552E" w:rsidRPr="007743C9">
        <w:rPr>
          <w:rFonts w:eastAsia="Times New Roman" w:cs="Times New Roman"/>
          <w:sz w:val="27"/>
          <w:szCs w:val="27"/>
        </w:rPr>
        <w:t>–</w:t>
      </w:r>
      <w:r w:rsidR="00A67314" w:rsidRPr="007743C9">
        <w:rPr>
          <w:rFonts w:eastAsia="Times New Roman" w:cs="Times New Roman"/>
          <w:sz w:val="27"/>
          <w:szCs w:val="27"/>
        </w:rPr>
        <w:t xml:space="preserve"> </w:t>
      </w:r>
      <w:r w:rsidR="00CE552E" w:rsidRPr="007743C9">
        <w:rPr>
          <w:rFonts w:eastAsia="Times New Roman" w:cs="Times New Roman"/>
          <w:sz w:val="27"/>
          <w:szCs w:val="27"/>
        </w:rPr>
        <w:t>количество членов семьи</w:t>
      </w:r>
      <w:r w:rsidR="007743C9" w:rsidRPr="007743C9">
        <w:rPr>
          <w:rFonts w:eastAsia="Times New Roman" w:cs="Times New Roman"/>
          <w:sz w:val="27"/>
          <w:szCs w:val="27"/>
        </w:rPr>
        <w:t xml:space="preserve"> (супруг/супруга, несовершеннолетние дети)</w:t>
      </w:r>
      <w:r w:rsidR="00CE552E" w:rsidRPr="007743C9">
        <w:rPr>
          <w:rFonts w:eastAsia="Times New Roman" w:cs="Times New Roman"/>
          <w:sz w:val="27"/>
          <w:szCs w:val="27"/>
        </w:rPr>
        <w:t xml:space="preserve"> лица, замещающего должность муниципальной службы;</w:t>
      </w:r>
    </w:p>
    <w:p w:rsidR="00F232CC" w:rsidRPr="007743C9" w:rsidRDefault="00F232CC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  <w:lang w:val="en-US"/>
        </w:rPr>
        <w:t>P</w:t>
      </w:r>
      <w:r w:rsidRPr="007743C9">
        <w:rPr>
          <w:rFonts w:eastAsia="Times New Roman" w:cs="Times New Roman"/>
          <w:sz w:val="27"/>
          <w:szCs w:val="27"/>
          <w:vertAlign w:val="subscript"/>
        </w:rPr>
        <w:t>чзмс</w:t>
      </w:r>
      <w:r w:rsidR="00EB1F90">
        <w:rPr>
          <w:rFonts w:eastAsia="Times New Roman" w:cs="Times New Roman"/>
          <w:sz w:val="27"/>
          <w:szCs w:val="27"/>
        </w:rPr>
        <w:t xml:space="preserve"> </w:t>
      </w:r>
      <w:r w:rsidR="00932145">
        <w:rPr>
          <w:rFonts w:eastAsia="Times New Roman" w:cs="Times New Roman"/>
          <w:sz w:val="27"/>
          <w:szCs w:val="27"/>
        </w:rPr>
        <w:t>–</w:t>
      </w:r>
      <w:r w:rsidR="00EB1F90">
        <w:rPr>
          <w:rFonts w:eastAsia="Times New Roman" w:cs="Times New Roman"/>
          <w:sz w:val="27"/>
          <w:szCs w:val="27"/>
        </w:rPr>
        <w:t xml:space="preserve"> с</w:t>
      </w:r>
      <w:r w:rsidR="00CE552E" w:rsidRPr="007743C9">
        <w:rPr>
          <w:rFonts w:eastAsia="Times New Roman" w:cs="Times New Roman"/>
          <w:sz w:val="27"/>
          <w:szCs w:val="27"/>
        </w:rPr>
        <w:t xml:space="preserve">тоимость медицинского обслуживания </w:t>
      </w:r>
      <w:r w:rsidR="007743C9" w:rsidRPr="007743C9">
        <w:rPr>
          <w:rFonts w:eastAsia="Times New Roman" w:cs="Times New Roman"/>
          <w:sz w:val="27"/>
          <w:szCs w:val="27"/>
        </w:rPr>
        <w:t xml:space="preserve">в год в расчете на </w:t>
      </w:r>
      <w:r w:rsidR="00CE552E" w:rsidRPr="007743C9">
        <w:rPr>
          <w:rFonts w:eastAsia="Times New Roman" w:cs="Times New Roman"/>
          <w:sz w:val="27"/>
          <w:szCs w:val="27"/>
        </w:rPr>
        <w:t xml:space="preserve">1-го члена семьи лица, замещающее должность муниципальной службы </w:t>
      </w:r>
    </w:p>
    <w:p w:rsidR="007743C9" w:rsidRPr="007743C9" w:rsidRDefault="007743C9" w:rsidP="007743C9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7743C9">
        <w:rPr>
          <w:b/>
          <w:sz w:val="24"/>
          <w:szCs w:val="24"/>
        </w:rPr>
        <w:t>Нормативные затраты на медицинское обслуживание лиц, замещающих должности муниципальной службы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14"/>
        <w:gridCol w:w="2126"/>
        <w:gridCol w:w="1701"/>
        <w:gridCol w:w="3969"/>
      </w:tblGrid>
      <w:tr w:rsidR="007743C9" w:rsidRPr="00857168" w:rsidTr="00A22585">
        <w:trPr>
          <w:trHeight w:val="1360"/>
        </w:trPr>
        <w:tc>
          <w:tcPr>
            <w:tcW w:w="422" w:type="dxa"/>
            <w:shd w:val="clear" w:color="000000" w:fill="auto"/>
          </w:tcPr>
          <w:p w:rsidR="007743C9" w:rsidRPr="00857168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  <w:r w:rsidRPr="00857168">
              <w:rPr>
                <w:b/>
              </w:rPr>
              <w:t>№</w:t>
            </w:r>
          </w:p>
        </w:tc>
        <w:tc>
          <w:tcPr>
            <w:tcW w:w="2414" w:type="dxa"/>
            <w:shd w:val="clear" w:color="000000" w:fill="auto"/>
          </w:tcPr>
          <w:p w:rsidR="007743C9" w:rsidRPr="00857168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  <w:r w:rsidRPr="00857168">
              <w:rPr>
                <w:b/>
              </w:rPr>
              <w:t>Категория</w:t>
            </w:r>
          </w:p>
        </w:tc>
        <w:tc>
          <w:tcPr>
            <w:tcW w:w="2126" w:type="dxa"/>
            <w:shd w:val="clear" w:color="000000" w:fill="auto"/>
          </w:tcPr>
          <w:p w:rsidR="007743C9" w:rsidRPr="00857168" w:rsidRDefault="00655981" w:rsidP="007E08F3">
            <w:pPr>
              <w:pStyle w:val="af2"/>
              <w:spacing w:after="0"/>
              <w:jc w:val="center"/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</w:tc>
        <w:tc>
          <w:tcPr>
            <w:tcW w:w="1701" w:type="dxa"/>
            <w:shd w:val="clear" w:color="000000" w:fill="auto"/>
          </w:tcPr>
          <w:p w:rsidR="007743C9" w:rsidRPr="00857168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  <w:r w:rsidRPr="00857168">
              <w:rPr>
                <w:b/>
              </w:rPr>
              <w:t>Лимит</w:t>
            </w:r>
          </w:p>
          <w:p w:rsidR="00A22585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  <w:r w:rsidRPr="00857168">
              <w:rPr>
                <w:b/>
              </w:rPr>
              <w:t xml:space="preserve"> (с учетом НДС) (руб.) </w:t>
            </w:r>
          </w:p>
          <w:p w:rsidR="007743C9" w:rsidRPr="00857168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  <w:r w:rsidRPr="00857168">
              <w:rPr>
                <w:b/>
              </w:rPr>
              <w:t>в год на 1 человека</w:t>
            </w:r>
          </w:p>
        </w:tc>
        <w:tc>
          <w:tcPr>
            <w:tcW w:w="3969" w:type="dxa"/>
            <w:shd w:val="clear" w:color="000000" w:fill="auto"/>
          </w:tcPr>
          <w:p w:rsidR="007743C9" w:rsidRPr="00857168" w:rsidRDefault="007743C9" w:rsidP="007E08F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857168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7743C9" w:rsidRPr="00857168" w:rsidRDefault="007743C9" w:rsidP="007E08F3">
            <w:pPr>
              <w:pStyle w:val="af2"/>
              <w:spacing w:after="0"/>
              <w:jc w:val="center"/>
              <w:rPr>
                <w:b/>
              </w:rPr>
            </w:pPr>
          </w:p>
        </w:tc>
      </w:tr>
      <w:tr w:rsidR="00396C10" w:rsidRPr="00857168" w:rsidTr="00A22585">
        <w:trPr>
          <w:trHeight w:val="2346"/>
        </w:trPr>
        <w:tc>
          <w:tcPr>
            <w:tcW w:w="422" w:type="dxa"/>
            <w:shd w:val="clear" w:color="000000" w:fill="auto"/>
          </w:tcPr>
          <w:p w:rsidR="00396C10" w:rsidRPr="00857168" w:rsidRDefault="00396C10" w:rsidP="007E08F3">
            <w:pPr>
              <w:pStyle w:val="af2"/>
              <w:spacing w:after="0"/>
              <w:jc w:val="center"/>
            </w:pPr>
            <w:r w:rsidRPr="00857168">
              <w:t>1</w:t>
            </w:r>
          </w:p>
        </w:tc>
        <w:tc>
          <w:tcPr>
            <w:tcW w:w="2414" w:type="dxa"/>
            <w:shd w:val="clear" w:color="000000" w:fill="auto"/>
          </w:tcPr>
          <w:p w:rsidR="00A22585" w:rsidRDefault="00396C10" w:rsidP="007E08F3">
            <w:pPr>
              <w:pStyle w:val="af2"/>
              <w:spacing w:after="0"/>
              <w:rPr>
                <w:b/>
                <w:i/>
              </w:rPr>
            </w:pPr>
            <w:r w:rsidRPr="00857168">
              <w:t>Лица, замещающие муниципальные должности</w:t>
            </w:r>
            <w:r w:rsidRPr="00857168">
              <w:rPr>
                <w:b/>
                <w:i/>
              </w:rPr>
              <w:t xml:space="preserve"> </w:t>
            </w:r>
          </w:p>
          <w:p w:rsidR="00396C10" w:rsidRPr="00857168" w:rsidRDefault="00396C10" w:rsidP="007E08F3">
            <w:pPr>
              <w:pStyle w:val="af2"/>
              <w:spacing w:after="0"/>
              <w:rPr>
                <w:b/>
                <w:i/>
              </w:rPr>
            </w:pPr>
            <w:r w:rsidRPr="00857168">
              <w:rPr>
                <w:i/>
              </w:rPr>
              <w:t>(глава муниципального округа)</w:t>
            </w:r>
          </w:p>
        </w:tc>
        <w:tc>
          <w:tcPr>
            <w:tcW w:w="2126" w:type="dxa"/>
            <w:shd w:val="clear" w:color="000000" w:fill="auto"/>
          </w:tcPr>
          <w:p w:rsidR="00396C10" w:rsidRPr="00857168" w:rsidRDefault="00396C10" w:rsidP="007E08F3">
            <w:pPr>
              <w:pStyle w:val="af2"/>
              <w:spacing w:after="0"/>
              <w:jc w:val="center"/>
            </w:pPr>
            <w:r w:rsidRPr="00857168">
              <w:t>1</w:t>
            </w:r>
          </w:p>
        </w:tc>
        <w:tc>
          <w:tcPr>
            <w:tcW w:w="1701" w:type="dxa"/>
            <w:shd w:val="clear" w:color="000000" w:fill="auto"/>
          </w:tcPr>
          <w:p w:rsidR="00396C10" w:rsidRPr="00857168" w:rsidRDefault="00396C10" w:rsidP="007E08F3">
            <w:pPr>
              <w:pStyle w:val="af2"/>
              <w:spacing w:after="0"/>
              <w:jc w:val="center"/>
            </w:pPr>
            <w:r w:rsidRPr="00857168">
              <w:t>52 000, 00</w:t>
            </w:r>
          </w:p>
        </w:tc>
        <w:tc>
          <w:tcPr>
            <w:tcW w:w="3969" w:type="dxa"/>
            <w:vMerge w:val="restart"/>
            <w:shd w:val="clear" w:color="000000" w:fill="auto"/>
          </w:tcPr>
          <w:p w:rsidR="00396C10" w:rsidRPr="00857168" w:rsidRDefault="00396C10" w:rsidP="00396C10">
            <w:pPr>
              <w:pStyle w:val="aa"/>
              <w:ind w:left="34"/>
              <w:jc w:val="center"/>
              <w:rPr>
                <w:szCs w:val="24"/>
              </w:rPr>
            </w:pPr>
            <w:r w:rsidRPr="00857168">
              <w:rPr>
                <w:szCs w:val="24"/>
              </w:rPr>
              <w:t xml:space="preserve">В соответствии с </w:t>
            </w:r>
            <w:hyperlink r:id="rId70" w:history="1">
              <w:r w:rsidRPr="00857168">
                <w:rPr>
                  <w:szCs w:val="24"/>
                </w:rPr>
                <w:t>Федеральным законом</w:t>
              </w:r>
            </w:hyperlink>
            <w:r w:rsidRPr="00857168">
              <w:rPr>
                <w:szCs w:val="24"/>
              </w:rPr>
              <w:t xml:space="preserve"> от 06.10.2003 N 131-ФЗ «Об общих принципах организации местного самоуправления в Российской Федерации», </w:t>
            </w:r>
            <w:hyperlink r:id="rId71" w:history="1">
              <w:r w:rsidRPr="00857168">
                <w:rPr>
                  <w:szCs w:val="24"/>
                </w:rPr>
                <w:t>Законом</w:t>
              </w:r>
            </w:hyperlink>
            <w:r w:rsidRPr="00857168">
              <w:rPr>
                <w:szCs w:val="24"/>
              </w:rPr>
              <w:t xml:space="preserve"> г. Москвы от 22.10.2008 N 50 «О муниципальной службе в городе Москве», распоряжением Правительства Москвы от 23.09.2014 N 532-РП «О размере компенсации за медицинское обслуживание государственным гражданским служащим города Москвы</w:t>
            </w:r>
            <w:r w:rsidR="00A22585">
              <w:rPr>
                <w:szCs w:val="24"/>
              </w:rPr>
              <w:t>»</w:t>
            </w:r>
          </w:p>
        </w:tc>
      </w:tr>
      <w:tr w:rsidR="00396C10" w:rsidRPr="00857168" w:rsidTr="00A22585">
        <w:trPr>
          <w:trHeight w:val="954"/>
        </w:trPr>
        <w:tc>
          <w:tcPr>
            <w:tcW w:w="422" w:type="dxa"/>
            <w:shd w:val="clear" w:color="000000" w:fill="auto"/>
          </w:tcPr>
          <w:p w:rsidR="00396C10" w:rsidRPr="00857168" w:rsidRDefault="00396C10" w:rsidP="00DD7CEA">
            <w:pPr>
              <w:pStyle w:val="af2"/>
              <w:jc w:val="center"/>
            </w:pPr>
            <w:r w:rsidRPr="00857168">
              <w:t>2</w:t>
            </w:r>
          </w:p>
        </w:tc>
        <w:tc>
          <w:tcPr>
            <w:tcW w:w="2414" w:type="dxa"/>
            <w:shd w:val="clear" w:color="000000" w:fill="auto"/>
          </w:tcPr>
          <w:p w:rsidR="00396C10" w:rsidRPr="00857168" w:rsidRDefault="00396C10" w:rsidP="00DD7CEA">
            <w:pPr>
              <w:pStyle w:val="af2"/>
              <w:rPr>
                <w:b/>
                <w:i/>
              </w:rPr>
            </w:pPr>
            <w:r w:rsidRPr="00857168">
              <w:t>Члены семьи</w:t>
            </w:r>
          </w:p>
        </w:tc>
        <w:tc>
          <w:tcPr>
            <w:tcW w:w="2126" w:type="dxa"/>
            <w:shd w:val="clear" w:color="000000" w:fill="auto"/>
          </w:tcPr>
          <w:p w:rsidR="00396C10" w:rsidRPr="00857168" w:rsidRDefault="00396C10" w:rsidP="00DD7CEA">
            <w:pPr>
              <w:pStyle w:val="af2"/>
              <w:jc w:val="center"/>
            </w:pPr>
            <w:r w:rsidRPr="00857168">
              <w:t>Исчисляется исходя из фактической потребности</w:t>
            </w:r>
          </w:p>
        </w:tc>
        <w:tc>
          <w:tcPr>
            <w:tcW w:w="1701" w:type="dxa"/>
            <w:shd w:val="clear" w:color="000000" w:fill="auto"/>
          </w:tcPr>
          <w:p w:rsidR="00396C10" w:rsidRPr="00857168" w:rsidRDefault="00396C10" w:rsidP="00DD7CEA">
            <w:pPr>
              <w:pStyle w:val="af2"/>
              <w:jc w:val="center"/>
            </w:pPr>
            <w:r w:rsidRPr="00857168">
              <w:t>41 200, 00</w:t>
            </w:r>
          </w:p>
        </w:tc>
        <w:tc>
          <w:tcPr>
            <w:tcW w:w="3969" w:type="dxa"/>
            <w:vMerge/>
            <w:shd w:val="clear" w:color="000000" w:fill="auto"/>
          </w:tcPr>
          <w:p w:rsidR="00396C10" w:rsidRPr="00857168" w:rsidRDefault="00396C10" w:rsidP="00DD7CEA">
            <w:pPr>
              <w:pStyle w:val="af2"/>
              <w:jc w:val="center"/>
            </w:pPr>
          </w:p>
        </w:tc>
      </w:tr>
    </w:tbl>
    <w:p w:rsidR="00655981" w:rsidRDefault="00655981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</w:p>
    <w:p w:rsidR="001C5423" w:rsidRPr="001C5423" w:rsidRDefault="00EB1F90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  <w:r w:rsidRPr="001C5423">
        <w:rPr>
          <w:b/>
          <w:sz w:val="27"/>
          <w:szCs w:val="27"/>
        </w:rPr>
        <w:t xml:space="preserve"> </w:t>
      </w:r>
      <w:r w:rsidR="001C5423" w:rsidRPr="001C5423">
        <w:rPr>
          <w:b/>
          <w:sz w:val="27"/>
          <w:szCs w:val="27"/>
        </w:rPr>
        <w:t>3.5.2.2. Затраты на медицинское обслуживание муниципальных служащих</w:t>
      </w:r>
    </w:p>
    <w:p w:rsidR="00165B75" w:rsidRDefault="00165B75" w:rsidP="00584A9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584A98" w:rsidRDefault="001C5423" w:rsidP="003F172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медицинское обслуживание муниципальных служащих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</w:t>
      </w:r>
      <w:r>
        <w:rPr>
          <w:sz w:val="27"/>
          <w:szCs w:val="27"/>
        </w:rPr>
        <w:t>)</w:t>
      </w:r>
      <w:r w:rsidR="00C826FA">
        <w:rPr>
          <w:sz w:val="27"/>
          <w:szCs w:val="27"/>
        </w:rPr>
        <w:t xml:space="preserve"> </w:t>
      </w:r>
      <w:r w:rsidR="00C826FA">
        <w:rPr>
          <w:sz w:val="27"/>
          <w:szCs w:val="27"/>
        </w:rPr>
        <w:lastRenderedPageBreak/>
        <w:t>определяются по формуле:</w:t>
      </w:r>
      <w:r w:rsidR="00584A98">
        <w:rPr>
          <w:sz w:val="27"/>
          <w:szCs w:val="27"/>
        </w:rPr>
        <w:t xml:space="preserve"> </w:t>
      </w:r>
    </w:p>
    <w:p w:rsidR="00584A98" w:rsidRDefault="00584A98" w:rsidP="00584A9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outlineLvl w:val="3"/>
        <w:rPr>
          <w:sz w:val="27"/>
          <w:szCs w:val="27"/>
        </w:rPr>
      </w:pPr>
    </w:p>
    <w:p w:rsidR="00584A98" w:rsidRPr="007743C9" w:rsidRDefault="00584A98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3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мс </w:t>
      </w:r>
      <w:r>
        <w:rPr>
          <w:sz w:val="27"/>
          <w:szCs w:val="27"/>
        </w:rPr>
        <w:t xml:space="preserve">=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факт</m:t>
            </m:r>
          </m:sup>
        </m:sSubSup>
      </m:oMath>
      <w:r w:rsidRPr="007743C9">
        <w:rPr>
          <w:rFonts w:cs="Times New Roman"/>
          <w:sz w:val="27"/>
          <w:szCs w:val="27"/>
        </w:rPr>
        <w:t xml:space="preserve">х </w:t>
      </w:r>
      <w:r w:rsidRPr="007743C9">
        <w:rPr>
          <w:rFonts w:eastAsia="Times New Roman" w:cs="Times New Roman"/>
          <w:sz w:val="27"/>
          <w:szCs w:val="27"/>
        </w:rPr>
        <w:t>∑</w:t>
      </w:r>
      <w:r w:rsidRPr="007743C9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7743C9">
        <w:rPr>
          <w:rFonts w:cs="Times New Roman"/>
          <w:sz w:val="27"/>
          <w:szCs w:val="27"/>
          <w:lang w:val="en-US"/>
        </w:rPr>
        <w:t>P</w:t>
      </w:r>
      <w:r w:rsidRPr="007743C9">
        <w:rPr>
          <w:rFonts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 + </w:t>
      </w:r>
      <w:r w:rsidRPr="007743C9">
        <w:rPr>
          <w:rFonts w:eastAsia="Times New Roman" w:cs="Times New Roman"/>
          <w:sz w:val="27"/>
          <w:szCs w:val="27"/>
          <w:lang w:val="en-US"/>
        </w:rPr>
        <w:t>Q</w:t>
      </w:r>
      <w:r w:rsidR="00C017C6">
        <w:rPr>
          <w:rFonts w:eastAsia="Times New Roman" w:cs="Times New Roman"/>
          <w:sz w:val="27"/>
          <w:szCs w:val="27"/>
          <w:vertAlign w:val="subscript"/>
        </w:rPr>
        <w:t>ч</w:t>
      </w:r>
      <w:r w:rsidRPr="007743C9">
        <w:rPr>
          <w:rFonts w:eastAsia="Times New Roman"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 х </w:t>
      </w:r>
      <w:r w:rsidRPr="007743C9">
        <w:rPr>
          <w:rFonts w:eastAsia="Times New Roman" w:cs="Times New Roman"/>
          <w:sz w:val="27"/>
          <w:szCs w:val="27"/>
          <w:lang w:val="en-US"/>
        </w:rPr>
        <w:t>P</w:t>
      </w:r>
      <w:r w:rsidR="00C017C6">
        <w:rPr>
          <w:rFonts w:eastAsia="Times New Roman" w:cs="Times New Roman"/>
          <w:sz w:val="27"/>
          <w:szCs w:val="27"/>
          <w:vertAlign w:val="subscript"/>
        </w:rPr>
        <w:t>ч</w:t>
      </w:r>
      <w:r w:rsidRPr="007743C9">
        <w:rPr>
          <w:rFonts w:eastAsia="Times New Roman"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, </w:t>
      </w:r>
    </w:p>
    <w:p w:rsidR="00584A98" w:rsidRPr="007743C9" w:rsidRDefault="00584A98" w:rsidP="00682CE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</w:rPr>
        <w:t>где:</w:t>
      </w:r>
    </w:p>
    <w:p w:rsidR="00584A98" w:rsidRPr="007743C9" w:rsidRDefault="00ED1F2B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мс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584A98" w:rsidRPr="007743C9">
        <w:rPr>
          <w:rFonts w:cs="Times New Roman"/>
          <w:sz w:val="27"/>
          <w:szCs w:val="27"/>
          <w:vertAlign w:val="superscript"/>
        </w:rPr>
        <w:t xml:space="preserve"> </w:t>
      </w:r>
      <w:r w:rsidR="00584A98" w:rsidRPr="007743C9">
        <w:rPr>
          <w:rFonts w:cs="Times New Roman"/>
          <w:sz w:val="27"/>
          <w:szCs w:val="27"/>
        </w:rPr>
        <w:t xml:space="preserve"> - фактическая численность </w:t>
      </w:r>
      <w:r w:rsidR="00584A98">
        <w:rPr>
          <w:rFonts w:cs="Times New Roman"/>
          <w:sz w:val="27"/>
          <w:szCs w:val="27"/>
        </w:rPr>
        <w:t>муниципальных служащих</w:t>
      </w:r>
      <w:r w:rsidR="00584A98" w:rsidRPr="007743C9">
        <w:rPr>
          <w:rFonts w:cs="Times New Roman"/>
          <w:sz w:val="27"/>
          <w:szCs w:val="27"/>
        </w:rPr>
        <w:t xml:space="preserve"> (не должно превышать предельную штатную численность)</w:t>
      </w:r>
      <w:r w:rsidR="00584A98">
        <w:rPr>
          <w:rFonts w:cs="Times New Roman"/>
          <w:sz w:val="27"/>
          <w:szCs w:val="27"/>
        </w:rPr>
        <w:t>;</w:t>
      </w:r>
    </w:p>
    <w:p w:rsidR="00584A98" w:rsidRPr="007743C9" w:rsidRDefault="00584A98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cs="Times New Roman"/>
          <w:sz w:val="27"/>
          <w:szCs w:val="27"/>
          <w:lang w:val="en-US"/>
        </w:rPr>
        <w:t>P</w:t>
      </w:r>
      <w:r w:rsidRPr="007743C9">
        <w:rPr>
          <w:rFonts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 – стоимость медицинского обслуживания в год в расчете на 1</w:t>
      </w:r>
      <w:r>
        <w:rPr>
          <w:rFonts w:eastAsia="Times New Roman" w:cs="Times New Roman"/>
          <w:sz w:val="27"/>
          <w:szCs w:val="27"/>
        </w:rPr>
        <w:t>-го</w:t>
      </w:r>
      <w:r w:rsidRPr="007743C9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муниципального служащего</w:t>
      </w:r>
      <w:r w:rsidRPr="007743C9">
        <w:rPr>
          <w:rFonts w:eastAsia="Times New Roman" w:cs="Times New Roman"/>
          <w:sz w:val="27"/>
          <w:szCs w:val="27"/>
        </w:rPr>
        <w:t>,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службы;</w:t>
      </w:r>
    </w:p>
    <w:p w:rsidR="00584A98" w:rsidRPr="007743C9" w:rsidRDefault="00584A98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  <w:lang w:val="en-US"/>
        </w:rPr>
        <w:t>Q</w:t>
      </w:r>
      <w:r w:rsidR="00C017C6">
        <w:rPr>
          <w:rFonts w:eastAsia="Times New Roman" w:cs="Times New Roman"/>
          <w:sz w:val="27"/>
          <w:szCs w:val="27"/>
          <w:vertAlign w:val="subscript"/>
        </w:rPr>
        <w:t>ч</w:t>
      </w:r>
      <w:r w:rsidRPr="007743C9">
        <w:rPr>
          <w:rFonts w:eastAsia="Times New Roman"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 – количество членов семьи</w:t>
      </w:r>
      <w:r>
        <w:rPr>
          <w:rFonts w:eastAsia="Times New Roman" w:cs="Times New Roman"/>
          <w:sz w:val="27"/>
          <w:szCs w:val="27"/>
        </w:rPr>
        <w:t xml:space="preserve"> (супруг (</w:t>
      </w:r>
      <w:r w:rsidRPr="007743C9">
        <w:rPr>
          <w:rFonts w:eastAsia="Times New Roman" w:cs="Times New Roman"/>
          <w:sz w:val="27"/>
          <w:szCs w:val="27"/>
        </w:rPr>
        <w:t>супруга</w:t>
      </w:r>
      <w:r>
        <w:rPr>
          <w:rFonts w:eastAsia="Times New Roman" w:cs="Times New Roman"/>
          <w:sz w:val="27"/>
          <w:szCs w:val="27"/>
        </w:rPr>
        <w:t xml:space="preserve">) или </w:t>
      </w:r>
      <w:r w:rsidRPr="007743C9">
        <w:rPr>
          <w:rFonts w:eastAsia="Times New Roman" w:cs="Times New Roman"/>
          <w:sz w:val="27"/>
          <w:szCs w:val="27"/>
        </w:rPr>
        <w:t xml:space="preserve">несовершеннолетние дети) </w:t>
      </w:r>
      <w:r>
        <w:rPr>
          <w:rFonts w:eastAsia="Times New Roman" w:cs="Times New Roman"/>
          <w:sz w:val="27"/>
          <w:szCs w:val="27"/>
        </w:rPr>
        <w:t>муниципального служащего</w:t>
      </w:r>
      <w:r w:rsidRPr="007743C9">
        <w:rPr>
          <w:rFonts w:eastAsia="Times New Roman" w:cs="Times New Roman"/>
          <w:sz w:val="27"/>
          <w:szCs w:val="27"/>
        </w:rPr>
        <w:t>;</w:t>
      </w:r>
    </w:p>
    <w:p w:rsidR="00584A98" w:rsidRPr="007743C9" w:rsidRDefault="00584A98" w:rsidP="00477FEF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  <w:lang w:val="en-US"/>
        </w:rPr>
        <w:t>P</w:t>
      </w:r>
      <w:r w:rsidR="00C017C6">
        <w:rPr>
          <w:rFonts w:eastAsia="Times New Roman" w:cs="Times New Roman"/>
          <w:sz w:val="27"/>
          <w:szCs w:val="27"/>
          <w:vertAlign w:val="subscript"/>
        </w:rPr>
        <w:t>ч</w:t>
      </w:r>
      <w:r w:rsidRPr="007743C9">
        <w:rPr>
          <w:rFonts w:eastAsia="Times New Roman" w:cs="Times New Roman"/>
          <w:sz w:val="27"/>
          <w:szCs w:val="27"/>
          <w:vertAlign w:val="subscript"/>
        </w:rPr>
        <w:t>мс</w:t>
      </w:r>
      <w:r w:rsidRPr="007743C9">
        <w:rPr>
          <w:rFonts w:eastAsia="Times New Roman" w:cs="Times New Roman"/>
          <w:sz w:val="27"/>
          <w:szCs w:val="27"/>
        </w:rPr>
        <w:t xml:space="preserve">  </w:t>
      </w:r>
      <w:r w:rsidR="00932145">
        <w:rPr>
          <w:rFonts w:eastAsia="Times New Roman" w:cs="Times New Roman"/>
          <w:sz w:val="27"/>
          <w:szCs w:val="27"/>
        </w:rPr>
        <w:t>–</w:t>
      </w:r>
      <w:r w:rsidR="00EB1F90">
        <w:rPr>
          <w:rFonts w:eastAsia="Times New Roman" w:cs="Times New Roman"/>
          <w:sz w:val="27"/>
          <w:szCs w:val="27"/>
        </w:rPr>
        <w:t xml:space="preserve"> с</w:t>
      </w:r>
      <w:r w:rsidRPr="007743C9">
        <w:rPr>
          <w:rFonts w:eastAsia="Times New Roman" w:cs="Times New Roman"/>
          <w:sz w:val="27"/>
          <w:szCs w:val="27"/>
        </w:rPr>
        <w:t xml:space="preserve">тоимость медицинского обслуживания в год в расчете на 1-го члена семьи </w:t>
      </w:r>
      <w:r>
        <w:rPr>
          <w:rFonts w:eastAsia="Times New Roman" w:cs="Times New Roman"/>
          <w:sz w:val="27"/>
          <w:szCs w:val="27"/>
        </w:rPr>
        <w:t>муниципального служащего.</w:t>
      </w:r>
      <w:r w:rsidRPr="007743C9">
        <w:rPr>
          <w:rFonts w:eastAsia="Times New Roman" w:cs="Times New Roman"/>
          <w:sz w:val="27"/>
          <w:szCs w:val="27"/>
        </w:rPr>
        <w:t xml:space="preserve"> </w:t>
      </w:r>
    </w:p>
    <w:p w:rsidR="001C5423" w:rsidRDefault="00584A98" w:rsidP="00584A9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7743C9">
        <w:rPr>
          <w:b/>
          <w:sz w:val="24"/>
          <w:szCs w:val="24"/>
        </w:rPr>
        <w:t>Нормативные затраты на медицинское обслуживание</w:t>
      </w:r>
      <w:r>
        <w:rPr>
          <w:b/>
          <w:sz w:val="24"/>
          <w:szCs w:val="24"/>
        </w:rPr>
        <w:t xml:space="preserve"> муниципальных служащих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133"/>
        <w:gridCol w:w="1701"/>
        <w:gridCol w:w="2410"/>
        <w:gridCol w:w="3544"/>
      </w:tblGrid>
      <w:tr w:rsidR="00584A98" w:rsidRPr="008A5B48" w:rsidTr="000A26F9">
        <w:trPr>
          <w:trHeight w:val="229"/>
        </w:trPr>
        <w:tc>
          <w:tcPr>
            <w:tcW w:w="419" w:type="dxa"/>
            <w:shd w:val="clear" w:color="000000" w:fill="auto"/>
          </w:tcPr>
          <w:p w:rsidR="00584A98" w:rsidRPr="003B246F" w:rsidRDefault="00584A98" w:rsidP="007E08F3">
            <w:pPr>
              <w:pStyle w:val="af2"/>
              <w:jc w:val="center"/>
              <w:rPr>
                <w:b/>
              </w:rPr>
            </w:pPr>
            <w:r w:rsidRPr="003B246F">
              <w:rPr>
                <w:b/>
              </w:rPr>
              <w:t>№</w:t>
            </w:r>
          </w:p>
        </w:tc>
        <w:tc>
          <w:tcPr>
            <w:tcW w:w="2133" w:type="dxa"/>
            <w:shd w:val="clear" w:color="000000" w:fill="auto"/>
          </w:tcPr>
          <w:p w:rsidR="00584A98" w:rsidRPr="00BC1B5A" w:rsidRDefault="00584A98" w:rsidP="007E08F3">
            <w:pPr>
              <w:pStyle w:val="af2"/>
              <w:jc w:val="center"/>
              <w:rPr>
                <w:b/>
              </w:rPr>
            </w:pPr>
            <w:r w:rsidRPr="00BC1B5A">
              <w:rPr>
                <w:b/>
              </w:rPr>
              <w:t>Категория</w:t>
            </w:r>
          </w:p>
        </w:tc>
        <w:tc>
          <w:tcPr>
            <w:tcW w:w="1701" w:type="dxa"/>
            <w:shd w:val="clear" w:color="000000" w:fill="auto"/>
          </w:tcPr>
          <w:p w:rsidR="00584A98" w:rsidRPr="003B246F" w:rsidRDefault="00655981" w:rsidP="007E08F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</w:tc>
        <w:tc>
          <w:tcPr>
            <w:tcW w:w="2410" w:type="dxa"/>
            <w:shd w:val="clear" w:color="000000" w:fill="auto"/>
          </w:tcPr>
          <w:p w:rsidR="00584A98" w:rsidRPr="003B246F" w:rsidRDefault="00584A98" w:rsidP="007E08F3">
            <w:pPr>
              <w:pStyle w:val="af2"/>
              <w:jc w:val="center"/>
              <w:rPr>
                <w:b/>
              </w:rPr>
            </w:pPr>
            <w:r w:rsidRPr="00A4402C">
              <w:rPr>
                <w:b/>
              </w:rPr>
              <w:t>Лимит (с учетом НДС) (руб.) в год</w:t>
            </w:r>
            <w:r w:rsidRPr="003B246F">
              <w:rPr>
                <w:b/>
              </w:rPr>
              <w:t xml:space="preserve"> </w:t>
            </w:r>
            <w:r>
              <w:rPr>
                <w:b/>
              </w:rPr>
              <w:t xml:space="preserve">на </w:t>
            </w:r>
            <w:r w:rsidRPr="003B246F">
              <w:rPr>
                <w:b/>
              </w:rPr>
              <w:t>1 человека</w:t>
            </w:r>
          </w:p>
        </w:tc>
        <w:tc>
          <w:tcPr>
            <w:tcW w:w="3544" w:type="dxa"/>
            <w:shd w:val="clear" w:color="000000" w:fill="auto"/>
          </w:tcPr>
          <w:p w:rsidR="00584A98" w:rsidRDefault="00584A98" w:rsidP="007E08F3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584A98" w:rsidRPr="003B246F" w:rsidRDefault="00584A98" w:rsidP="007E08F3">
            <w:pPr>
              <w:pStyle w:val="af2"/>
              <w:jc w:val="center"/>
              <w:rPr>
                <w:b/>
              </w:rPr>
            </w:pPr>
          </w:p>
        </w:tc>
      </w:tr>
      <w:tr w:rsidR="00A22585" w:rsidRPr="00A22585" w:rsidTr="000A26F9">
        <w:trPr>
          <w:trHeight w:val="2121"/>
        </w:trPr>
        <w:tc>
          <w:tcPr>
            <w:tcW w:w="419" w:type="dxa"/>
            <w:shd w:val="clear" w:color="000000" w:fill="auto"/>
          </w:tcPr>
          <w:p w:rsidR="00A22585" w:rsidRPr="003B246F" w:rsidRDefault="00A22585" w:rsidP="007E08F3">
            <w:pPr>
              <w:pStyle w:val="af2"/>
              <w:jc w:val="center"/>
            </w:pPr>
            <w:r w:rsidRPr="003B246F">
              <w:t>1</w:t>
            </w:r>
          </w:p>
        </w:tc>
        <w:tc>
          <w:tcPr>
            <w:tcW w:w="2133" w:type="dxa"/>
            <w:shd w:val="clear" w:color="000000" w:fill="auto"/>
          </w:tcPr>
          <w:p w:rsidR="00A22585" w:rsidRPr="00BC1B5A" w:rsidRDefault="00A22585" w:rsidP="007E08F3">
            <w:pPr>
              <w:pStyle w:val="af2"/>
              <w:rPr>
                <w:i/>
              </w:rPr>
            </w:pPr>
            <w:r>
              <w:t>Муниципальные служащие</w:t>
            </w:r>
          </w:p>
        </w:tc>
        <w:tc>
          <w:tcPr>
            <w:tcW w:w="1701" w:type="dxa"/>
            <w:shd w:val="clear" w:color="000000" w:fill="auto"/>
          </w:tcPr>
          <w:p w:rsidR="00A22585" w:rsidRPr="003B246F" w:rsidRDefault="00A22585" w:rsidP="007E08F3">
            <w:pPr>
              <w:pStyle w:val="af2"/>
              <w:jc w:val="center"/>
            </w:pPr>
            <w:r>
              <w:t>5</w:t>
            </w:r>
          </w:p>
        </w:tc>
        <w:tc>
          <w:tcPr>
            <w:tcW w:w="2410" w:type="dxa"/>
            <w:shd w:val="clear" w:color="000000" w:fill="auto"/>
          </w:tcPr>
          <w:p w:rsidR="00A22585" w:rsidRPr="003B246F" w:rsidRDefault="00A22585" w:rsidP="007E08F3">
            <w:pPr>
              <w:pStyle w:val="af2"/>
              <w:jc w:val="center"/>
            </w:pPr>
            <w:r>
              <w:t>52</w:t>
            </w:r>
            <w:r w:rsidRPr="003B246F">
              <w:t> 000, 00</w:t>
            </w:r>
          </w:p>
        </w:tc>
        <w:tc>
          <w:tcPr>
            <w:tcW w:w="3544" w:type="dxa"/>
            <w:vMerge w:val="restart"/>
            <w:shd w:val="clear" w:color="000000" w:fill="auto"/>
          </w:tcPr>
          <w:p w:rsidR="00A22585" w:rsidRPr="00A22585" w:rsidRDefault="00A22585" w:rsidP="00E45624">
            <w:pPr>
              <w:pStyle w:val="aa"/>
              <w:ind w:left="34"/>
              <w:jc w:val="center"/>
            </w:pPr>
            <w:r w:rsidRPr="00857168">
              <w:rPr>
                <w:szCs w:val="24"/>
              </w:rPr>
              <w:t xml:space="preserve">В соответствии с </w:t>
            </w:r>
            <w:hyperlink r:id="rId72" w:history="1">
              <w:r w:rsidRPr="00857168">
                <w:rPr>
                  <w:szCs w:val="24"/>
                </w:rPr>
                <w:t>Федеральным законом</w:t>
              </w:r>
            </w:hyperlink>
            <w:r w:rsidRPr="00857168">
              <w:rPr>
                <w:szCs w:val="24"/>
              </w:rPr>
              <w:t xml:space="preserve"> от 06.10.2003 N 131-ФЗ «Об общих принципах организации местного самоуправления в Российской Федерации», </w:t>
            </w:r>
            <w:hyperlink r:id="rId73" w:history="1">
              <w:r w:rsidRPr="00857168">
                <w:rPr>
                  <w:szCs w:val="24"/>
                </w:rPr>
                <w:t>Законом</w:t>
              </w:r>
            </w:hyperlink>
            <w:r w:rsidRPr="00857168">
              <w:rPr>
                <w:szCs w:val="24"/>
              </w:rPr>
              <w:t xml:space="preserve"> г. Москвы от 22.10.2008 N 50 «О муниципальной службе в городе Москве», распоряжением Правительства Москвы от 23.09.2014 N 532-РП «О размере компенсации за медицинское обслуживание государственным гражданским служащим города Москвы</w:t>
            </w:r>
            <w:r>
              <w:rPr>
                <w:szCs w:val="24"/>
              </w:rPr>
              <w:t>»</w:t>
            </w:r>
          </w:p>
        </w:tc>
      </w:tr>
      <w:tr w:rsidR="00A22585" w:rsidRPr="003B246F" w:rsidTr="000A26F9">
        <w:trPr>
          <w:trHeight w:val="1530"/>
        </w:trPr>
        <w:tc>
          <w:tcPr>
            <w:tcW w:w="419" w:type="dxa"/>
            <w:shd w:val="clear" w:color="000000" w:fill="auto"/>
          </w:tcPr>
          <w:p w:rsidR="00A22585" w:rsidRPr="003B246F" w:rsidRDefault="00A22585" w:rsidP="00DD7CEA">
            <w:pPr>
              <w:pStyle w:val="af2"/>
              <w:jc w:val="center"/>
            </w:pPr>
            <w:r w:rsidRPr="003B246F">
              <w:t>2</w:t>
            </w:r>
          </w:p>
        </w:tc>
        <w:tc>
          <w:tcPr>
            <w:tcW w:w="2133" w:type="dxa"/>
            <w:shd w:val="clear" w:color="000000" w:fill="auto"/>
          </w:tcPr>
          <w:p w:rsidR="00A22585" w:rsidRPr="00BC1B5A" w:rsidRDefault="00655981" w:rsidP="00DD7CEA">
            <w:pPr>
              <w:pStyle w:val="af2"/>
            </w:pPr>
            <w:r>
              <w:t>Члены семьи</w:t>
            </w:r>
          </w:p>
          <w:p w:rsidR="00A22585" w:rsidRPr="003B246F" w:rsidRDefault="00A22585" w:rsidP="00DD7CEA">
            <w:pPr>
              <w:pStyle w:val="af2"/>
              <w:rPr>
                <w:b/>
                <w:i/>
              </w:rPr>
            </w:pPr>
          </w:p>
        </w:tc>
        <w:tc>
          <w:tcPr>
            <w:tcW w:w="1701" w:type="dxa"/>
            <w:shd w:val="clear" w:color="000000" w:fill="auto"/>
          </w:tcPr>
          <w:p w:rsidR="00A22585" w:rsidRPr="003B246F" w:rsidRDefault="00A22585" w:rsidP="00DD7CEA">
            <w:pPr>
              <w:pStyle w:val="af2"/>
              <w:jc w:val="center"/>
            </w:pPr>
            <w:r>
              <w:t>И</w:t>
            </w:r>
            <w:r w:rsidRPr="009C77F6">
              <w:t>счисляется исходя из фактической потребности</w:t>
            </w:r>
          </w:p>
        </w:tc>
        <w:tc>
          <w:tcPr>
            <w:tcW w:w="2410" w:type="dxa"/>
            <w:shd w:val="clear" w:color="000000" w:fill="auto"/>
          </w:tcPr>
          <w:p w:rsidR="00A22585" w:rsidRPr="003B246F" w:rsidRDefault="00A22585" w:rsidP="00DD7CEA">
            <w:pPr>
              <w:pStyle w:val="af2"/>
              <w:jc w:val="center"/>
            </w:pPr>
            <w:r w:rsidRPr="003B246F">
              <w:t>4</w:t>
            </w:r>
            <w:r>
              <w:t>1 20</w:t>
            </w:r>
            <w:r w:rsidRPr="003B246F">
              <w:t>0, 00</w:t>
            </w:r>
          </w:p>
        </w:tc>
        <w:tc>
          <w:tcPr>
            <w:tcW w:w="3544" w:type="dxa"/>
            <w:vMerge/>
            <w:shd w:val="clear" w:color="000000" w:fill="auto"/>
          </w:tcPr>
          <w:p w:rsidR="00A22585" w:rsidRPr="003B246F" w:rsidRDefault="00A22585" w:rsidP="00F536C1">
            <w:pPr>
              <w:pStyle w:val="af2"/>
              <w:jc w:val="center"/>
            </w:pPr>
          </w:p>
        </w:tc>
      </w:tr>
    </w:tbl>
    <w:p w:rsidR="0015146E" w:rsidRDefault="0015146E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</w:p>
    <w:p w:rsidR="001C5423" w:rsidRPr="001C5423" w:rsidRDefault="001C5423" w:rsidP="001C542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  <w:r w:rsidRPr="001C5423">
        <w:rPr>
          <w:b/>
          <w:sz w:val="27"/>
          <w:szCs w:val="27"/>
        </w:rPr>
        <w:t>3.5.2.3. Затраты на медицинское обслуживание муниципальных служащих, вышедших на пенсию</w:t>
      </w:r>
    </w:p>
    <w:p w:rsidR="00C017C6" w:rsidRDefault="001C5423" w:rsidP="00584A9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outlineLvl w:val="3"/>
        <w:rPr>
          <w:sz w:val="27"/>
          <w:szCs w:val="27"/>
        </w:rPr>
      </w:pPr>
      <w:r>
        <w:rPr>
          <w:sz w:val="27"/>
          <w:szCs w:val="27"/>
        </w:rPr>
        <w:t xml:space="preserve"> Затраты на медицинское обслуживание муниципальных служащих, вышедших на пенсию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мсп</w:t>
      </w:r>
      <w:r>
        <w:rPr>
          <w:sz w:val="27"/>
          <w:szCs w:val="27"/>
        </w:rPr>
        <w:t>)</w:t>
      </w:r>
      <w:r w:rsidR="00C826FA">
        <w:rPr>
          <w:sz w:val="27"/>
          <w:szCs w:val="27"/>
        </w:rPr>
        <w:t xml:space="preserve"> определяются по формуле:</w:t>
      </w:r>
    </w:p>
    <w:p w:rsidR="00165B75" w:rsidRDefault="00165B75" w:rsidP="00584A9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outlineLvl w:val="3"/>
        <w:rPr>
          <w:sz w:val="27"/>
          <w:szCs w:val="27"/>
        </w:rPr>
      </w:pPr>
    </w:p>
    <w:p w:rsidR="00C017C6" w:rsidRPr="007743C9" w:rsidRDefault="00C017C6" w:rsidP="00165B7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3"/>
        <w:rPr>
          <w:rFonts w:eastAsia="Times New Roman" w:cs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 xml:space="preserve">мсп </w:t>
      </w:r>
      <w:r>
        <w:rPr>
          <w:sz w:val="27"/>
          <w:szCs w:val="27"/>
        </w:rPr>
        <w:t xml:space="preserve">=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факт</m:t>
            </m:r>
          </m:sup>
        </m:sSubSup>
      </m:oMath>
      <w:r w:rsidRPr="007743C9">
        <w:rPr>
          <w:rFonts w:cs="Times New Roman"/>
          <w:sz w:val="27"/>
          <w:szCs w:val="27"/>
        </w:rPr>
        <w:t xml:space="preserve">х </w:t>
      </w:r>
      <w:r w:rsidRPr="007743C9">
        <w:rPr>
          <w:rFonts w:eastAsia="Times New Roman" w:cs="Times New Roman"/>
          <w:sz w:val="27"/>
          <w:szCs w:val="27"/>
          <w:vertAlign w:val="subscript"/>
        </w:rPr>
        <w:t xml:space="preserve"> </w:t>
      </w:r>
      <w:r w:rsidRPr="007743C9">
        <w:rPr>
          <w:rFonts w:cs="Times New Roman"/>
          <w:sz w:val="27"/>
          <w:szCs w:val="27"/>
          <w:lang w:val="en-US"/>
        </w:rPr>
        <w:t>P</w:t>
      </w:r>
      <w:r w:rsidRPr="007743C9">
        <w:rPr>
          <w:rFonts w:cs="Times New Roman"/>
          <w:sz w:val="27"/>
          <w:szCs w:val="27"/>
          <w:vertAlign w:val="subscript"/>
        </w:rPr>
        <w:t>мс</w:t>
      </w:r>
      <w:r>
        <w:rPr>
          <w:rFonts w:cs="Times New Roman"/>
          <w:sz w:val="27"/>
          <w:szCs w:val="27"/>
          <w:vertAlign w:val="subscript"/>
        </w:rPr>
        <w:t>п</w:t>
      </w:r>
      <w:r w:rsidRPr="007743C9">
        <w:rPr>
          <w:rFonts w:eastAsia="Times New Roman" w:cs="Times New Roman"/>
          <w:sz w:val="27"/>
          <w:szCs w:val="27"/>
        </w:rPr>
        <w:t xml:space="preserve">, </w:t>
      </w:r>
    </w:p>
    <w:p w:rsidR="00C017C6" w:rsidRDefault="00C017C6" w:rsidP="00682CE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eastAsia="Times New Roman" w:cs="Times New Roman"/>
          <w:sz w:val="27"/>
          <w:szCs w:val="27"/>
        </w:rPr>
        <w:t>где:</w:t>
      </w:r>
    </w:p>
    <w:p w:rsidR="00C017C6" w:rsidRPr="007743C9" w:rsidRDefault="00ED1F2B" w:rsidP="00165B7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мсп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C017C6" w:rsidRPr="007743C9">
        <w:rPr>
          <w:rFonts w:cs="Times New Roman"/>
          <w:sz w:val="27"/>
          <w:szCs w:val="27"/>
          <w:vertAlign w:val="superscript"/>
        </w:rPr>
        <w:t xml:space="preserve"> </w:t>
      </w:r>
      <w:r w:rsidR="00C017C6" w:rsidRPr="007743C9">
        <w:rPr>
          <w:rFonts w:cs="Times New Roman"/>
          <w:sz w:val="27"/>
          <w:szCs w:val="27"/>
        </w:rPr>
        <w:t xml:space="preserve"> - фактическая численность </w:t>
      </w:r>
      <w:r w:rsidR="00C017C6">
        <w:rPr>
          <w:rFonts w:cs="Times New Roman"/>
          <w:sz w:val="27"/>
          <w:szCs w:val="27"/>
        </w:rPr>
        <w:t>муниципальных служащих, вышедших на пенсию;</w:t>
      </w:r>
    </w:p>
    <w:p w:rsidR="00C017C6" w:rsidRPr="007743C9" w:rsidRDefault="00C017C6" w:rsidP="00165B7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eastAsia="Times New Roman" w:cs="Times New Roman"/>
          <w:sz w:val="27"/>
          <w:szCs w:val="27"/>
        </w:rPr>
      </w:pPr>
      <w:r w:rsidRPr="007743C9">
        <w:rPr>
          <w:rFonts w:cs="Times New Roman"/>
          <w:sz w:val="27"/>
          <w:szCs w:val="27"/>
          <w:lang w:val="en-US"/>
        </w:rPr>
        <w:lastRenderedPageBreak/>
        <w:t>P</w:t>
      </w:r>
      <w:r w:rsidRPr="007743C9">
        <w:rPr>
          <w:rFonts w:cs="Times New Roman"/>
          <w:sz w:val="27"/>
          <w:szCs w:val="27"/>
          <w:vertAlign w:val="subscript"/>
        </w:rPr>
        <w:t>мс</w:t>
      </w:r>
      <w:r w:rsidR="002C1A49">
        <w:rPr>
          <w:rFonts w:cs="Times New Roman"/>
          <w:sz w:val="27"/>
          <w:szCs w:val="27"/>
          <w:vertAlign w:val="subscript"/>
        </w:rPr>
        <w:t>п</w:t>
      </w:r>
      <w:r w:rsidRPr="007743C9">
        <w:rPr>
          <w:rFonts w:eastAsia="Times New Roman" w:cs="Times New Roman"/>
          <w:sz w:val="27"/>
          <w:szCs w:val="27"/>
        </w:rPr>
        <w:t xml:space="preserve"> – стоимость медицинского обслуживания в год в расчете на 1</w:t>
      </w:r>
      <w:r>
        <w:rPr>
          <w:rFonts w:eastAsia="Times New Roman" w:cs="Times New Roman"/>
          <w:sz w:val="27"/>
          <w:szCs w:val="27"/>
        </w:rPr>
        <w:t>-го</w:t>
      </w:r>
      <w:r w:rsidRPr="007743C9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муниципального служащего</w:t>
      </w:r>
      <w:r w:rsidRPr="007743C9">
        <w:rPr>
          <w:rFonts w:eastAsia="Times New Roman" w:cs="Times New Roman"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 xml:space="preserve">вышедшего на пенсию </w:t>
      </w:r>
      <w:r w:rsidRPr="007743C9">
        <w:rPr>
          <w:rFonts w:eastAsia="Times New Roman" w:cs="Times New Roman"/>
          <w:sz w:val="27"/>
          <w:szCs w:val="27"/>
        </w:rPr>
        <w:t>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</w:t>
      </w:r>
      <w:r w:rsidR="00165B75">
        <w:rPr>
          <w:rFonts w:eastAsia="Times New Roman" w:cs="Times New Roman"/>
          <w:sz w:val="27"/>
          <w:szCs w:val="27"/>
        </w:rPr>
        <w:t>ударственной гражданской службы.</w:t>
      </w:r>
    </w:p>
    <w:p w:rsidR="001C5423" w:rsidRPr="00C017C6" w:rsidRDefault="00C017C6" w:rsidP="000A26F9">
      <w:pPr>
        <w:ind w:left="-851" w:right="-711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017C6">
        <w:rPr>
          <w:b/>
          <w:sz w:val="24"/>
          <w:szCs w:val="24"/>
        </w:rPr>
        <w:t>Нормативные затраты на медицинское обслуживание муниципальных служащих, вышедших на пенсию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690"/>
        <w:gridCol w:w="1187"/>
        <w:gridCol w:w="2986"/>
        <w:gridCol w:w="3535"/>
      </w:tblGrid>
      <w:tr w:rsidR="001C5423" w:rsidRPr="008A5B48" w:rsidTr="000A26F9">
        <w:trPr>
          <w:trHeight w:val="637"/>
        </w:trPr>
        <w:tc>
          <w:tcPr>
            <w:tcW w:w="518" w:type="dxa"/>
            <w:shd w:val="clear" w:color="000000" w:fill="auto"/>
          </w:tcPr>
          <w:p w:rsidR="001C5423" w:rsidRPr="003B246F" w:rsidRDefault="001C5423" w:rsidP="007E08F3">
            <w:pPr>
              <w:pStyle w:val="af2"/>
              <w:jc w:val="center"/>
              <w:rPr>
                <w:b/>
              </w:rPr>
            </w:pPr>
            <w:r w:rsidRPr="003B246F">
              <w:rPr>
                <w:b/>
              </w:rPr>
              <w:t>№</w:t>
            </w:r>
          </w:p>
        </w:tc>
        <w:tc>
          <w:tcPr>
            <w:tcW w:w="2690" w:type="dxa"/>
            <w:shd w:val="clear" w:color="000000" w:fill="auto"/>
          </w:tcPr>
          <w:p w:rsidR="001C5423" w:rsidRPr="00BC1B5A" w:rsidRDefault="001C5423" w:rsidP="007E08F3">
            <w:pPr>
              <w:pStyle w:val="af2"/>
              <w:jc w:val="center"/>
              <w:rPr>
                <w:b/>
              </w:rPr>
            </w:pPr>
            <w:r w:rsidRPr="00BC1B5A">
              <w:rPr>
                <w:b/>
              </w:rPr>
              <w:t>Категория</w:t>
            </w:r>
          </w:p>
        </w:tc>
        <w:tc>
          <w:tcPr>
            <w:tcW w:w="1187" w:type="dxa"/>
            <w:shd w:val="clear" w:color="000000" w:fill="auto"/>
          </w:tcPr>
          <w:p w:rsidR="001C5423" w:rsidRPr="003B246F" w:rsidRDefault="00655981" w:rsidP="007E08F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</w:tc>
        <w:tc>
          <w:tcPr>
            <w:tcW w:w="2986" w:type="dxa"/>
            <w:shd w:val="clear" w:color="000000" w:fill="auto"/>
          </w:tcPr>
          <w:p w:rsidR="001C5423" w:rsidRPr="003B246F" w:rsidRDefault="001C5423" w:rsidP="007E08F3">
            <w:pPr>
              <w:pStyle w:val="af2"/>
              <w:jc w:val="center"/>
              <w:rPr>
                <w:b/>
              </w:rPr>
            </w:pPr>
            <w:r w:rsidRPr="00A4402C">
              <w:rPr>
                <w:b/>
              </w:rPr>
              <w:t>Лимит (с учетом НДС) (руб.) в год</w:t>
            </w:r>
            <w:r w:rsidRPr="003B246F">
              <w:rPr>
                <w:b/>
              </w:rPr>
              <w:t xml:space="preserve"> </w:t>
            </w:r>
            <w:r>
              <w:rPr>
                <w:b/>
              </w:rPr>
              <w:t xml:space="preserve">на </w:t>
            </w:r>
            <w:r w:rsidRPr="003B246F">
              <w:rPr>
                <w:b/>
              </w:rPr>
              <w:t>1 человека</w:t>
            </w:r>
          </w:p>
        </w:tc>
        <w:tc>
          <w:tcPr>
            <w:tcW w:w="3535" w:type="dxa"/>
            <w:shd w:val="clear" w:color="000000" w:fill="auto"/>
          </w:tcPr>
          <w:p w:rsidR="001C5423" w:rsidRPr="003B246F" w:rsidRDefault="001C5423" w:rsidP="000A26F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280BD8" w:rsidTr="000A26F9">
        <w:trPr>
          <w:trHeight w:val="1530"/>
        </w:trPr>
        <w:tc>
          <w:tcPr>
            <w:tcW w:w="518" w:type="dxa"/>
            <w:shd w:val="clear" w:color="000000" w:fill="auto"/>
          </w:tcPr>
          <w:p w:rsidR="001C5423" w:rsidRPr="003B246F" w:rsidRDefault="001C5423" w:rsidP="007E08F3">
            <w:pPr>
              <w:pStyle w:val="af2"/>
              <w:jc w:val="center"/>
            </w:pPr>
            <w:r w:rsidRPr="003B246F">
              <w:t>1</w:t>
            </w:r>
          </w:p>
        </w:tc>
        <w:tc>
          <w:tcPr>
            <w:tcW w:w="2690" w:type="dxa"/>
            <w:shd w:val="clear" w:color="000000" w:fill="auto"/>
          </w:tcPr>
          <w:p w:rsidR="001C5423" w:rsidRPr="00BC1B5A" w:rsidRDefault="001C5423" w:rsidP="007E08F3">
            <w:pPr>
              <w:pStyle w:val="af2"/>
              <w:rPr>
                <w:i/>
              </w:rPr>
            </w:pPr>
            <w:r>
              <w:t>Муниципальные служащие, вышедшие на пенсию</w:t>
            </w:r>
          </w:p>
        </w:tc>
        <w:tc>
          <w:tcPr>
            <w:tcW w:w="1187" w:type="dxa"/>
            <w:shd w:val="clear" w:color="000000" w:fill="auto"/>
          </w:tcPr>
          <w:p w:rsidR="001C5423" w:rsidRPr="003B246F" w:rsidRDefault="001C5423" w:rsidP="007E08F3">
            <w:pPr>
              <w:pStyle w:val="af2"/>
              <w:jc w:val="center"/>
            </w:pPr>
            <w:r>
              <w:t>5</w:t>
            </w:r>
          </w:p>
        </w:tc>
        <w:tc>
          <w:tcPr>
            <w:tcW w:w="2986" w:type="dxa"/>
            <w:shd w:val="clear" w:color="000000" w:fill="auto"/>
          </w:tcPr>
          <w:p w:rsidR="001C5423" w:rsidRPr="003B246F" w:rsidRDefault="001C5423" w:rsidP="007E08F3">
            <w:pPr>
              <w:pStyle w:val="af2"/>
              <w:jc w:val="center"/>
            </w:pPr>
            <w:r>
              <w:t>52</w:t>
            </w:r>
            <w:r w:rsidRPr="003B246F">
              <w:t> 000, 00</w:t>
            </w:r>
          </w:p>
        </w:tc>
        <w:tc>
          <w:tcPr>
            <w:tcW w:w="3535" w:type="dxa"/>
            <w:shd w:val="clear" w:color="000000" w:fill="auto"/>
          </w:tcPr>
          <w:p w:rsidR="001C5423" w:rsidRPr="003B246F" w:rsidRDefault="00A01538" w:rsidP="007E08F3">
            <w:pPr>
              <w:pStyle w:val="aa"/>
              <w:ind w:left="34"/>
              <w:jc w:val="center"/>
            </w:pPr>
            <w:r w:rsidRPr="00857168">
              <w:rPr>
                <w:szCs w:val="24"/>
              </w:rPr>
              <w:t xml:space="preserve">В соответствии с </w:t>
            </w:r>
            <w:hyperlink r:id="rId74" w:history="1">
              <w:r w:rsidRPr="00857168">
                <w:rPr>
                  <w:szCs w:val="24"/>
                </w:rPr>
                <w:t>Федеральным законом</w:t>
              </w:r>
            </w:hyperlink>
            <w:r w:rsidRPr="00857168">
              <w:rPr>
                <w:szCs w:val="24"/>
              </w:rPr>
              <w:t xml:space="preserve"> от 06.10.2003 N 131-ФЗ «Об общих принципах организации местного самоуправления в Российской Федерации», </w:t>
            </w:r>
            <w:hyperlink r:id="rId75" w:history="1">
              <w:r w:rsidRPr="00857168">
                <w:rPr>
                  <w:szCs w:val="24"/>
                </w:rPr>
                <w:t>Законом</w:t>
              </w:r>
            </w:hyperlink>
            <w:r w:rsidRPr="00857168">
              <w:rPr>
                <w:szCs w:val="24"/>
              </w:rPr>
              <w:t xml:space="preserve"> г. Москвы от 22.10.2008 N 50 «О муниципальной службе в городе Москве», распоряжением Правительства Москвы от 23.09.2014 N 532-РП «О размере компенсации за медицинское обслуживание государственным гражданским служащим города Москвы</w:t>
            </w:r>
            <w:r>
              <w:rPr>
                <w:szCs w:val="24"/>
              </w:rPr>
              <w:t>»</w:t>
            </w:r>
          </w:p>
        </w:tc>
      </w:tr>
    </w:tbl>
    <w:p w:rsidR="0015146E" w:rsidRDefault="0015146E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3.5.3</w:t>
      </w:r>
      <w:r w:rsidR="00A06AF5" w:rsidRPr="00F45665">
        <w:rPr>
          <w:b/>
          <w:sz w:val="27"/>
          <w:szCs w:val="27"/>
        </w:rPr>
        <w:t>. Затраты на оплату работ по монтажу</w:t>
      </w:r>
      <w:r w:rsidR="00F45665">
        <w:rPr>
          <w:b/>
          <w:sz w:val="27"/>
          <w:szCs w:val="27"/>
        </w:rPr>
        <w:t xml:space="preserve"> </w:t>
      </w:r>
      <w:r w:rsidR="00A06AF5" w:rsidRPr="00F45665">
        <w:rPr>
          <w:b/>
          <w:sz w:val="27"/>
          <w:szCs w:val="27"/>
        </w:rPr>
        <w:t>(демонтажу, установке), дооборудованию и наладке оборудования</w:t>
      </w:r>
    </w:p>
    <w:p w:rsidR="00165B75" w:rsidRDefault="00165B75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06AF5" w:rsidRDefault="00A06AF5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оплату работ по монтажу</w:t>
      </w:r>
      <w:r w:rsidR="002C1A49">
        <w:rPr>
          <w:sz w:val="27"/>
          <w:szCs w:val="27"/>
        </w:rPr>
        <w:t xml:space="preserve"> </w:t>
      </w:r>
      <w:r>
        <w:rPr>
          <w:sz w:val="27"/>
          <w:szCs w:val="27"/>
        </w:rPr>
        <w:t>(демонтажу, установке), дооборудованию и наладке оборудования (</w:t>
      </w:r>
      <w:r w:rsidRPr="00AC2266">
        <w:rPr>
          <w:sz w:val="27"/>
          <w:szCs w:val="27"/>
        </w:rPr>
        <w:t>З</w:t>
      </w:r>
      <w:r w:rsidR="002C1A49">
        <w:rPr>
          <w:sz w:val="27"/>
          <w:szCs w:val="27"/>
          <w:vertAlign w:val="subscript"/>
        </w:rPr>
        <w:t>мнт</w:t>
      </w:r>
      <w:r w:rsidR="00F45665">
        <w:rPr>
          <w:sz w:val="27"/>
          <w:szCs w:val="27"/>
        </w:rPr>
        <w:t>)</w:t>
      </w:r>
      <w:r w:rsidR="002C1A49">
        <w:rPr>
          <w:sz w:val="27"/>
          <w:szCs w:val="27"/>
        </w:rPr>
        <w:t xml:space="preserve"> определяются по формуле:</w:t>
      </w:r>
    </w:p>
    <w:p w:rsidR="00165B75" w:rsidRDefault="00165B75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F45665" w:rsidRDefault="002C1A49" w:rsidP="002C1A49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sz w:val="27"/>
          <w:szCs w:val="27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мнт</w:t>
      </w:r>
      <w:r>
        <w:rPr>
          <w:sz w:val="27"/>
          <w:szCs w:val="27"/>
        </w:rPr>
        <w:t xml:space="preserve">= </w:t>
      </w:r>
      <w:r w:rsidRPr="001F4310">
        <w:rPr>
          <w:rFonts w:eastAsia="Times New Roman"/>
          <w:sz w:val="27"/>
          <w:szCs w:val="27"/>
        </w:rPr>
        <w:t>∑</w:t>
      </w:r>
      <w:r w:rsidRPr="009825B3">
        <w:rPr>
          <w:rFonts w:eastAsia="Times New Roman"/>
          <w:sz w:val="27"/>
          <w:szCs w:val="27"/>
          <w:vertAlign w:val="subscript"/>
        </w:rPr>
        <w:t xml:space="preserve"> </w:t>
      </w:r>
      <w:r>
        <w:rPr>
          <w:rFonts w:eastAsia="Times New Roman"/>
          <w:sz w:val="27"/>
          <w:szCs w:val="27"/>
          <w:lang w:val="en-US"/>
        </w:rPr>
        <w:t>Q</w:t>
      </w:r>
      <w:r w:rsidRPr="001F431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мнт</w:t>
      </w:r>
      <w:r w:rsidRPr="001F4310">
        <w:rPr>
          <w:rFonts w:eastAsia="Times New Roman"/>
          <w:sz w:val="27"/>
          <w:szCs w:val="27"/>
        </w:rPr>
        <w:t xml:space="preserve"> </w:t>
      </w:r>
      <w:r w:rsidRPr="001F4310">
        <w:rPr>
          <w:rFonts w:eastAsia="Times New Roman"/>
          <w:sz w:val="27"/>
          <w:szCs w:val="27"/>
          <w:lang w:val="en-US"/>
        </w:rPr>
        <w:t>x</w:t>
      </w:r>
      <w:r w:rsidRPr="001F4310">
        <w:rPr>
          <w:rFonts w:eastAsia="Times New Roman"/>
          <w:sz w:val="27"/>
          <w:szCs w:val="27"/>
        </w:rPr>
        <w:t xml:space="preserve"> </w:t>
      </w:r>
      <w:r w:rsidRPr="001F4310">
        <w:rPr>
          <w:rFonts w:eastAsia="Times New Roman"/>
          <w:sz w:val="27"/>
          <w:szCs w:val="27"/>
          <w:lang w:val="en-US"/>
        </w:rPr>
        <w:t>P</w:t>
      </w:r>
      <w:r w:rsidRPr="001F4310">
        <w:rPr>
          <w:rFonts w:eastAsia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/>
          <w:sz w:val="27"/>
          <w:szCs w:val="27"/>
          <w:vertAlign w:val="subscript"/>
        </w:rPr>
        <w:t xml:space="preserve"> мнт</w:t>
      </w:r>
      <w:r>
        <w:rPr>
          <w:rFonts w:eastAsia="Times New Roman"/>
          <w:sz w:val="27"/>
          <w:szCs w:val="27"/>
        </w:rPr>
        <w:t xml:space="preserve">, </w:t>
      </w:r>
    </w:p>
    <w:p w:rsidR="002C1A49" w:rsidRDefault="002C1A49" w:rsidP="002C1A49">
      <w:pPr>
        <w:pStyle w:val="aa"/>
        <w:widowControl w:val="0"/>
        <w:autoSpaceDE w:val="0"/>
        <w:autoSpaceDN w:val="0"/>
        <w:adjustRightInd w:val="0"/>
        <w:ind w:left="0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где:</w:t>
      </w:r>
    </w:p>
    <w:p w:rsidR="002C1A49" w:rsidRPr="00785A43" w:rsidRDefault="002C1A49" w:rsidP="00C924E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rFonts w:eastAsia="Times New Roman" w:cs="Times New Roman"/>
          <w:sz w:val="27"/>
          <w:szCs w:val="27"/>
          <w:lang w:val="en-US"/>
        </w:rPr>
        <w:t>Q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мнт</w:t>
      </w:r>
      <w:r w:rsidRPr="00A3235D">
        <w:rPr>
          <w:sz w:val="27"/>
          <w:szCs w:val="27"/>
        </w:rPr>
        <w:t xml:space="preserve"> – количество </w:t>
      </w:r>
      <w:r>
        <w:rPr>
          <w:sz w:val="27"/>
          <w:szCs w:val="27"/>
        </w:rPr>
        <w:t>работ по монтажу (демонтажу, установке), дооборудованию и наладке оборудования, но не более 10 работ</w:t>
      </w:r>
      <w:r w:rsidRPr="00785A43">
        <w:rPr>
          <w:sz w:val="27"/>
          <w:szCs w:val="27"/>
        </w:rPr>
        <w:t>;</w:t>
      </w:r>
    </w:p>
    <w:p w:rsidR="002C1A49" w:rsidRDefault="002C1A49" w:rsidP="00C924E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vertAlign w:val="subscript"/>
        </w:rPr>
        <w:t xml:space="preserve"> мнт</w:t>
      </w:r>
      <w:r w:rsidRPr="00A3235D">
        <w:rPr>
          <w:sz w:val="27"/>
          <w:szCs w:val="27"/>
        </w:rPr>
        <w:t xml:space="preserve"> – цена </w:t>
      </w:r>
      <w:r>
        <w:rPr>
          <w:sz w:val="27"/>
          <w:szCs w:val="27"/>
        </w:rPr>
        <w:t>1 работы по монтажу(демонтажу, установке), дооборудованию и наладке оборудования, но не более 100 000,00 руб.;</w:t>
      </w:r>
    </w:p>
    <w:p w:rsidR="002C1A49" w:rsidRDefault="002C1A49" w:rsidP="00C924E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3235D">
        <w:rPr>
          <w:sz w:val="27"/>
          <w:szCs w:val="27"/>
        </w:rPr>
        <w:t>i-</w:t>
      </w:r>
      <w:r>
        <w:rPr>
          <w:sz w:val="27"/>
          <w:szCs w:val="27"/>
        </w:rPr>
        <w:t>вид оборудования.</w:t>
      </w:r>
    </w:p>
    <w:p w:rsidR="0079258E" w:rsidRDefault="0079258E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3.5.4</w:t>
      </w:r>
      <w:r w:rsidR="00A06AF5" w:rsidRPr="00F45665">
        <w:rPr>
          <w:b/>
          <w:sz w:val="27"/>
          <w:szCs w:val="27"/>
        </w:rPr>
        <w:t>. Затраты на оплату услуг внештатных сотрудников</w:t>
      </w:r>
    </w:p>
    <w:p w:rsidR="00C924EF" w:rsidRDefault="00C924EF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2574F" w:rsidRDefault="002C1A49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</w:t>
      </w:r>
      <w:r>
        <w:rPr>
          <w:sz w:val="27"/>
          <w:szCs w:val="27"/>
        </w:rPr>
        <w:lastRenderedPageBreak/>
        <w:t>относятся</w:t>
      </w:r>
      <w:r w:rsidR="00A2574F">
        <w:rPr>
          <w:sz w:val="27"/>
          <w:szCs w:val="27"/>
        </w:rPr>
        <w:t xml:space="preserve"> затраты по договорам гражданско-правового характера, предметом которых является оказание физическим лицом работ и услуг. </w:t>
      </w:r>
    </w:p>
    <w:p w:rsidR="00C924EF" w:rsidRDefault="00C924EF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C1A49" w:rsidRDefault="00A06AF5" w:rsidP="002C1A49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 xml:space="preserve">Затраты на оплату </w:t>
      </w:r>
      <w:r w:rsidR="00A2574F">
        <w:rPr>
          <w:sz w:val="27"/>
          <w:szCs w:val="27"/>
        </w:rPr>
        <w:t>труда</w:t>
      </w:r>
      <w:r>
        <w:rPr>
          <w:sz w:val="27"/>
          <w:szCs w:val="27"/>
        </w:rPr>
        <w:t xml:space="preserve"> внештатных сотрудников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внс</w:t>
      </w:r>
      <w:r w:rsidR="00F45665">
        <w:rPr>
          <w:sz w:val="27"/>
          <w:szCs w:val="27"/>
        </w:rPr>
        <w:t>)</w:t>
      </w:r>
      <w:r w:rsidR="002C1A49">
        <w:rPr>
          <w:sz w:val="27"/>
          <w:szCs w:val="27"/>
        </w:rPr>
        <w:t xml:space="preserve"> определяются по формуле:</w:t>
      </w:r>
    </w:p>
    <w:p w:rsidR="00A2574F" w:rsidRPr="00A2574F" w:rsidRDefault="00A2574F" w:rsidP="00A2574F">
      <w:pPr>
        <w:widowControl w:val="0"/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sz w:val="27"/>
          <w:szCs w:val="27"/>
          <w:lang w:val="en-US"/>
        </w:rPr>
      </w:pP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внс</w:t>
      </w:r>
      <w:r w:rsidRPr="00A2574F">
        <w:rPr>
          <w:sz w:val="27"/>
          <w:szCs w:val="27"/>
          <w:lang w:val="en-US"/>
        </w:rPr>
        <w:t xml:space="preserve">= </w:t>
      </w:r>
      <w:r w:rsidRPr="00A2574F">
        <w:rPr>
          <w:rFonts w:eastAsia="Times New Roman" w:cs="Times New Roman"/>
          <w:sz w:val="27"/>
          <w:szCs w:val="27"/>
          <w:lang w:val="en-US"/>
        </w:rPr>
        <w:t>∑</w:t>
      </w:r>
      <w:r w:rsidRPr="00A2574F">
        <w:rPr>
          <w:rFonts w:eastAsia="Times New Roman" w:cs="Times New Roman"/>
          <w:sz w:val="27"/>
          <w:szCs w:val="27"/>
          <w:vertAlign w:val="subscript"/>
          <w:lang w:val="en-US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M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Pr="00A2574F">
        <w:rPr>
          <w:rFonts w:eastAsia="Times New Roman" w:cs="Times New Roman"/>
          <w:sz w:val="27"/>
          <w:szCs w:val="27"/>
          <w:lang w:val="en-US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A2574F">
        <w:rPr>
          <w:rFonts w:eastAsia="Times New Roman" w:cs="Times New Roman"/>
          <w:sz w:val="27"/>
          <w:szCs w:val="27"/>
          <w:lang w:val="en-US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P</w:t>
      </w:r>
      <w:r w:rsidRPr="001F4310"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 w:rsidRPr="00A2574F">
        <w:rPr>
          <w:rFonts w:eastAsia="Times New Roman" w:cs="Times New Roman"/>
          <w:sz w:val="27"/>
          <w:szCs w:val="27"/>
          <w:vertAlign w:val="subscript"/>
          <w:lang w:val="en-US"/>
        </w:rPr>
        <w:t xml:space="preserve"> </w:t>
      </w:r>
      <w:r w:rsidRPr="001F4310">
        <w:rPr>
          <w:rFonts w:eastAsia="Times New Roman" w:cs="Times New Roman"/>
          <w:sz w:val="27"/>
          <w:szCs w:val="27"/>
          <w:lang w:val="en-US"/>
        </w:rPr>
        <w:t>x</w:t>
      </w:r>
      <w:r w:rsidRPr="00A2574F">
        <w:rPr>
          <w:rFonts w:eastAsia="Times New Roman" w:cs="Times New Roman"/>
          <w:sz w:val="27"/>
          <w:szCs w:val="27"/>
          <w:lang w:val="en-US"/>
        </w:rPr>
        <w:t xml:space="preserve"> </w:t>
      </w:r>
      <w:r>
        <w:rPr>
          <w:rFonts w:eastAsia="Times New Roman" w:cs="Times New Roman"/>
          <w:sz w:val="27"/>
          <w:szCs w:val="27"/>
          <w:lang w:val="en-US"/>
        </w:rPr>
        <w:t>(1+t</w:t>
      </w:r>
      <w:r>
        <w:rPr>
          <w:rFonts w:eastAsia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eastAsia="Times New Roman" w:cs="Times New Roman"/>
          <w:sz w:val="27"/>
          <w:szCs w:val="27"/>
          <w:lang w:val="en-US"/>
        </w:rPr>
        <w:t>)</w:t>
      </w:r>
      <w:r w:rsidRPr="00A2574F">
        <w:rPr>
          <w:rFonts w:eastAsia="Times New Roman" w:cs="Times New Roman"/>
          <w:sz w:val="27"/>
          <w:szCs w:val="27"/>
          <w:lang w:val="en-US"/>
        </w:rPr>
        <w:t>,</w:t>
      </w:r>
    </w:p>
    <w:p w:rsidR="00A2574F" w:rsidRPr="007E08F3" w:rsidRDefault="00A2574F" w:rsidP="0079258E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где</w:t>
      </w:r>
      <w:r w:rsidRPr="007E08F3">
        <w:rPr>
          <w:rFonts w:eastAsia="Times New Roman" w:cs="Times New Roman"/>
          <w:sz w:val="27"/>
          <w:szCs w:val="27"/>
        </w:rPr>
        <w:t>:</w:t>
      </w:r>
    </w:p>
    <w:p w:rsidR="00A06AF5" w:rsidRPr="007E08F3" w:rsidRDefault="00A06AF5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2574F" w:rsidRPr="00DA72DC" w:rsidRDefault="00A2574F" w:rsidP="00C924E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M</w:t>
      </w:r>
      <w:r w:rsidRPr="001F4310">
        <w:rPr>
          <w:rFonts w:eastAsia="Times New Roman"/>
          <w:sz w:val="27"/>
          <w:szCs w:val="27"/>
          <w:vertAlign w:val="subscript"/>
          <w:lang w:val="en-US"/>
        </w:rPr>
        <w:t>i</w:t>
      </w:r>
      <w:r w:rsidRPr="00DA72DC">
        <w:rPr>
          <w:rFonts w:eastAsia="Times New Roman"/>
          <w:sz w:val="27"/>
          <w:szCs w:val="27"/>
        </w:rPr>
        <w:t xml:space="preserve"> </w:t>
      </w:r>
      <w:r w:rsidR="00DA72DC" w:rsidRPr="00DA72DC">
        <w:rPr>
          <w:rFonts w:eastAsia="Times New Roman"/>
          <w:sz w:val="27"/>
          <w:szCs w:val="27"/>
        </w:rPr>
        <w:t>–</w:t>
      </w:r>
      <w:r w:rsidRPr="00DA72DC">
        <w:rPr>
          <w:rFonts w:eastAsia="Times New Roman"/>
          <w:sz w:val="27"/>
          <w:szCs w:val="27"/>
        </w:rPr>
        <w:t xml:space="preserve"> </w:t>
      </w:r>
      <w:r w:rsidR="00DA72DC">
        <w:rPr>
          <w:rFonts w:eastAsia="Times New Roman"/>
          <w:sz w:val="27"/>
          <w:szCs w:val="27"/>
        </w:rPr>
        <w:t xml:space="preserve">планируемое количество месяцев работы внештатного сотрудника по </w:t>
      </w:r>
      <w:r w:rsidR="00DA72DC">
        <w:rPr>
          <w:rFonts w:eastAsia="Times New Roman"/>
          <w:sz w:val="27"/>
          <w:szCs w:val="27"/>
          <w:lang w:val="en-US"/>
        </w:rPr>
        <w:t>i</w:t>
      </w:r>
      <w:r w:rsidR="00DA72DC">
        <w:rPr>
          <w:rFonts w:eastAsia="Times New Roman"/>
          <w:sz w:val="27"/>
          <w:szCs w:val="27"/>
        </w:rPr>
        <w:t>-ой должности, но не более 12 месяцев;</w:t>
      </w:r>
    </w:p>
    <w:p w:rsidR="00A2574F" w:rsidRPr="00DA72DC" w:rsidRDefault="00A2574F" w:rsidP="00C924E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 w:rsidRPr="001F4310">
        <w:rPr>
          <w:rFonts w:eastAsia="Times New Roman"/>
          <w:sz w:val="27"/>
          <w:szCs w:val="27"/>
          <w:lang w:val="en-US"/>
        </w:rPr>
        <w:t>P</w:t>
      </w:r>
      <w:r w:rsidRPr="001F4310">
        <w:rPr>
          <w:rFonts w:eastAsia="Times New Roman"/>
          <w:sz w:val="27"/>
          <w:szCs w:val="27"/>
          <w:vertAlign w:val="subscript"/>
          <w:lang w:val="en-US"/>
        </w:rPr>
        <w:t>i</w:t>
      </w:r>
      <w:r w:rsidRPr="00DA72DC">
        <w:rPr>
          <w:rFonts w:eastAsia="Times New Roman"/>
          <w:sz w:val="27"/>
          <w:szCs w:val="27"/>
          <w:vertAlign w:val="subscript"/>
        </w:rPr>
        <w:t xml:space="preserve"> </w:t>
      </w:r>
      <w:r w:rsidRPr="00DA72DC">
        <w:rPr>
          <w:rFonts w:eastAsia="Times New Roman"/>
          <w:sz w:val="27"/>
          <w:szCs w:val="27"/>
        </w:rPr>
        <w:t xml:space="preserve"> - </w:t>
      </w:r>
      <w:r w:rsidR="00DA72DC">
        <w:rPr>
          <w:rFonts w:eastAsia="Times New Roman"/>
          <w:sz w:val="27"/>
          <w:szCs w:val="27"/>
        </w:rPr>
        <w:t xml:space="preserve">цена 1 месяца работы внештатного сотрудника в </w:t>
      </w:r>
      <w:r w:rsidR="00DA72DC">
        <w:rPr>
          <w:rFonts w:eastAsia="Times New Roman"/>
          <w:sz w:val="27"/>
          <w:szCs w:val="27"/>
          <w:lang w:val="en-US"/>
        </w:rPr>
        <w:t>i</w:t>
      </w:r>
      <w:r w:rsidR="00DA72DC">
        <w:rPr>
          <w:rFonts w:eastAsia="Times New Roman"/>
          <w:sz w:val="27"/>
          <w:szCs w:val="27"/>
        </w:rPr>
        <w:t>-ой должности, но не более 40 000,00 руб.;</w:t>
      </w:r>
    </w:p>
    <w:p w:rsidR="00F45665" w:rsidRPr="00DA72DC" w:rsidRDefault="00A2574F" w:rsidP="00C924E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t</w:t>
      </w:r>
      <w:r>
        <w:rPr>
          <w:rFonts w:eastAsia="Times New Roman"/>
          <w:sz w:val="27"/>
          <w:szCs w:val="27"/>
          <w:vertAlign w:val="subscript"/>
          <w:lang w:val="en-US"/>
        </w:rPr>
        <w:t>i</w:t>
      </w:r>
      <w:r w:rsidRPr="00DA72DC">
        <w:rPr>
          <w:rFonts w:eastAsia="Times New Roman"/>
          <w:sz w:val="27"/>
          <w:szCs w:val="27"/>
          <w:vertAlign w:val="subscript"/>
        </w:rPr>
        <w:t xml:space="preserve"> </w:t>
      </w:r>
      <w:r w:rsidR="00DA72DC" w:rsidRPr="00DA72DC">
        <w:rPr>
          <w:rFonts w:eastAsia="Times New Roman"/>
          <w:sz w:val="27"/>
          <w:szCs w:val="27"/>
        </w:rPr>
        <w:t>–</w:t>
      </w:r>
      <w:r w:rsidRPr="00DA72DC">
        <w:rPr>
          <w:rFonts w:eastAsia="Times New Roman"/>
          <w:sz w:val="27"/>
          <w:szCs w:val="27"/>
        </w:rPr>
        <w:t xml:space="preserve"> </w:t>
      </w:r>
      <w:r w:rsidR="00DA72DC">
        <w:rPr>
          <w:rFonts w:eastAsia="Times New Roman"/>
          <w:sz w:val="27"/>
          <w:szCs w:val="27"/>
        </w:rPr>
        <w:t>процентная ставка страховых взносов в государственные внебюджетные фонды;</w:t>
      </w:r>
    </w:p>
    <w:p w:rsidR="00A2574F" w:rsidRDefault="00A2574F" w:rsidP="00C924E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val="en-US"/>
        </w:rPr>
        <w:t>i</w:t>
      </w:r>
      <w:r w:rsidRPr="007E08F3">
        <w:rPr>
          <w:rFonts w:eastAsia="Times New Roman"/>
          <w:sz w:val="27"/>
          <w:szCs w:val="27"/>
        </w:rPr>
        <w:t xml:space="preserve"> </w:t>
      </w:r>
      <w:r w:rsidR="00DA72DC" w:rsidRPr="007E08F3">
        <w:rPr>
          <w:rFonts w:eastAsia="Times New Roman"/>
          <w:sz w:val="27"/>
          <w:szCs w:val="27"/>
        </w:rPr>
        <w:t>–</w:t>
      </w:r>
      <w:r w:rsidRPr="007E08F3">
        <w:rPr>
          <w:rFonts w:eastAsia="Times New Roman"/>
          <w:sz w:val="27"/>
          <w:szCs w:val="27"/>
        </w:rPr>
        <w:t xml:space="preserve"> </w:t>
      </w:r>
      <w:r w:rsidR="00DA72DC">
        <w:rPr>
          <w:rFonts w:eastAsia="Times New Roman"/>
          <w:sz w:val="27"/>
          <w:szCs w:val="27"/>
        </w:rPr>
        <w:t>должность внештатного сотрудника.</w:t>
      </w:r>
    </w:p>
    <w:p w:rsidR="00DA72DC" w:rsidRDefault="00DA72DC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DA72DC">
        <w:rPr>
          <w:b/>
          <w:sz w:val="27"/>
          <w:szCs w:val="27"/>
        </w:rPr>
        <w:t>3.5.5</w:t>
      </w:r>
      <w:r w:rsidR="00A06AF5" w:rsidRPr="00DA72DC">
        <w:rPr>
          <w:b/>
          <w:sz w:val="27"/>
          <w:szCs w:val="27"/>
        </w:rPr>
        <w:t xml:space="preserve">. </w:t>
      </w:r>
      <w:r w:rsidR="00A06AF5" w:rsidRPr="00F45665">
        <w:rPr>
          <w:b/>
          <w:sz w:val="27"/>
          <w:szCs w:val="27"/>
        </w:rPr>
        <w:t xml:space="preserve">Затраты на страхование </w:t>
      </w:r>
    </w:p>
    <w:p w:rsidR="00C924EF" w:rsidRDefault="00C924EF" w:rsidP="003D383F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DA72DC" w:rsidRDefault="00A06AF5" w:rsidP="003D383F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страхование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сто</w:t>
      </w:r>
      <w:r w:rsidR="00F45665">
        <w:rPr>
          <w:sz w:val="27"/>
          <w:szCs w:val="27"/>
        </w:rPr>
        <w:t>)</w:t>
      </w:r>
      <w:r w:rsidR="00DA72DC">
        <w:rPr>
          <w:sz w:val="27"/>
          <w:szCs w:val="27"/>
        </w:rPr>
        <w:t xml:space="preserve"> </w:t>
      </w:r>
      <w:r w:rsidR="00C924EF">
        <w:rPr>
          <w:sz w:val="27"/>
          <w:szCs w:val="27"/>
        </w:rPr>
        <w:t xml:space="preserve">включают в себя </w:t>
      </w:r>
      <w:r w:rsidR="00DA72DC" w:rsidRPr="003D383F">
        <w:rPr>
          <w:sz w:val="27"/>
          <w:szCs w:val="27"/>
        </w:rPr>
        <w:t>затраты  на страхование имущественных интересов, связанных с риском причинения вреда жизни, здоровью и трудоспособности муниципальных служащих и главы муниципального округа в период прохождения муниципальной службы и в связи с исполнением ими должностных обязанностей</w:t>
      </w:r>
      <w:r w:rsidR="00DA72DC" w:rsidRPr="0049061D">
        <w:rPr>
          <w:sz w:val="27"/>
          <w:szCs w:val="27"/>
        </w:rPr>
        <w:t xml:space="preserve"> </w:t>
      </w:r>
      <w:r w:rsidR="00DA72DC">
        <w:rPr>
          <w:sz w:val="27"/>
          <w:szCs w:val="27"/>
        </w:rPr>
        <w:t xml:space="preserve"> и </w:t>
      </w:r>
      <w:r w:rsidR="00DA72DC" w:rsidRPr="00940505">
        <w:rPr>
          <w:sz w:val="27"/>
          <w:szCs w:val="27"/>
        </w:rPr>
        <w:t>определяются по формуле:</w:t>
      </w:r>
    </w:p>
    <w:p w:rsidR="00DA72DC" w:rsidRPr="00DA72DC" w:rsidRDefault="00DA72DC" w:rsidP="00DA72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444BFA" wp14:editId="1523A085">
            <wp:simplePos x="0" y="0"/>
            <wp:positionH relativeFrom="column">
              <wp:posOffset>920115</wp:posOffset>
            </wp:positionH>
            <wp:positionV relativeFrom="paragraph">
              <wp:posOffset>53340</wp:posOffset>
            </wp:positionV>
            <wp:extent cx="4248150" cy="400050"/>
            <wp:effectExtent l="0" t="0" r="0" b="0"/>
            <wp:wrapNone/>
            <wp:docPr id="5" name="Рисунок 5" descr="C:\Users\Ольга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ьга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DC" w:rsidRPr="00DA72DC" w:rsidRDefault="00DA72DC" w:rsidP="00DA72D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A72DC">
        <w:rPr>
          <w:sz w:val="27"/>
          <w:szCs w:val="27"/>
        </w:rPr>
        <w:t>З</w:t>
      </w:r>
      <w:r w:rsidRPr="00DA72DC">
        <w:rPr>
          <w:sz w:val="27"/>
          <w:szCs w:val="27"/>
          <w:vertAlign w:val="subscript"/>
        </w:rPr>
        <w:t>сто</w:t>
      </w:r>
      <w:r w:rsidRPr="00DA72DC">
        <w:rPr>
          <w:sz w:val="27"/>
          <w:szCs w:val="27"/>
        </w:rPr>
        <w:t>=</w:t>
      </w:r>
    </w:p>
    <w:p w:rsidR="00DA72DC" w:rsidRPr="00D50044" w:rsidRDefault="00DA72DC" w:rsidP="00DA72D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12D1DAF9" wp14:editId="17CA2EF8">
            <wp:extent cx="257175" cy="228600"/>
            <wp:effectExtent l="0" t="0" r="9525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предельный размер базовой ставки страхового тарифа по i-му муниципальному служащему;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2F33E42B" wp14:editId="74C50D66">
            <wp:extent cx="276225" cy="228600"/>
            <wp:effectExtent l="0" t="0" r="9525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территории страхового покрытия;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46A002B5" wp14:editId="0394AEF4">
            <wp:extent cx="409575" cy="228600"/>
            <wp:effectExtent l="0" t="0" r="9525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по i-му муниципальному служащему;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7A0867E8" wp14:editId="2F8721FF">
            <wp:extent cx="295275" cy="228600"/>
            <wp:effectExtent l="0" t="0" r="9525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наличия сведений о количестве застрахованных по программе лиц;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6E301112" wp14:editId="450BCCC9">
            <wp:extent cx="314325" cy="228600"/>
            <wp:effectExtent l="0" t="0" r="9525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времени действия страховой защиты по i-му муниципальному служащему;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70BC0E90" wp14:editId="79879874">
            <wp:extent cx="276225" cy="228600"/>
            <wp:effectExtent l="0" t="0" r="9525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рода </w:t>
      </w:r>
      <w:r w:rsidRPr="00D50044">
        <w:rPr>
          <w:sz w:val="27"/>
          <w:szCs w:val="27"/>
        </w:rPr>
        <w:lastRenderedPageBreak/>
        <w:t>деятельности застрахованных лиц по i-му муниципальному служащему;</w:t>
      </w:r>
    </w:p>
    <w:p w:rsidR="00DA72DC" w:rsidRPr="00D50044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50044">
        <w:rPr>
          <w:noProof/>
          <w:position w:val="-12"/>
          <w:sz w:val="27"/>
          <w:szCs w:val="27"/>
        </w:rPr>
        <w:drawing>
          <wp:inline distT="0" distB="0" distL="0" distR="0" wp14:anchorId="61F09AF1" wp14:editId="6674F2AE">
            <wp:extent cx="295275" cy="228600"/>
            <wp:effectExtent l="0" t="0" r="9525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044">
        <w:rPr>
          <w:sz w:val="27"/>
          <w:szCs w:val="27"/>
        </w:rPr>
        <w:t xml:space="preserve"> – коэффициент страховых тарифов в зависимости от наличия нарушений, предусмотренных нормами действующего законодательства РФ;</w:t>
      </w:r>
    </w:p>
    <w:p w:rsidR="00DA72DC" w:rsidRDefault="00ED1F2B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pict>
          <v:shape id="Рисунок 930" o:spid="_x0000_i1034" type="#_x0000_t75" style="width:27pt;height:18.75pt;visibility:visible;mso-wrap-style:square">
            <v:imagedata r:id="rId84" o:title=""/>
          </v:shape>
        </w:pict>
      </w:r>
      <w:r w:rsidR="00DA72DC" w:rsidRPr="00D50044">
        <w:rPr>
          <w:sz w:val="27"/>
          <w:szCs w:val="27"/>
        </w:rPr>
        <w:t xml:space="preserve"> – коэффициент страховых тарифов в зависимости от рисков, связанных с причинением вреда жизни, здоровью и трудоспособности застрахованных, указанных в до</w:t>
      </w:r>
      <w:r w:rsidR="00DA72DC">
        <w:rPr>
          <w:sz w:val="27"/>
          <w:szCs w:val="27"/>
        </w:rPr>
        <w:t>говоре страхования;</w:t>
      </w:r>
    </w:p>
    <w:p w:rsidR="00DA72DC" w:rsidRDefault="00DA72DC" w:rsidP="00C924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sz w:val="27"/>
          <w:szCs w:val="27"/>
        </w:rPr>
        <w:t>муниципальный служащий.</w:t>
      </w:r>
    </w:p>
    <w:p w:rsidR="00DA72DC" w:rsidRPr="00DA72DC" w:rsidRDefault="00DA72DC" w:rsidP="001428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72DC">
        <w:rPr>
          <w:b/>
          <w:sz w:val="24"/>
          <w:szCs w:val="24"/>
        </w:rPr>
        <w:t>Нормативные затраты на страхование</w:t>
      </w:r>
    </w:p>
    <w:tbl>
      <w:tblPr>
        <w:tblStyle w:val="af0"/>
        <w:tblW w:w="104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418"/>
        <w:gridCol w:w="2231"/>
        <w:gridCol w:w="2775"/>
        <w:gridCol w:w="60"/>
      </w:tblGrid>
      <w:tr w:rsidR="00DA72DC" w:rsidRPr="00A4402C" w:rsidTr="0015146E">
        <w:trPr>
          <w:tblHeader/>
        </w:trPr>
        <w:tc>
          <w:tcPr>
            <w:tcW w:w="567" w:type="dxa"/>
            <w:vMerge w:val="restart"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A72DC" w:rsidRPr="00A4402C" w:rsidRDefault="00D35E20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1134" w:type="dxa"/>
            <w:vMerge w:val="restart"/>
          </w:tcPr>
          <w:p w:rsidR="00DA72DC" w:rsidRPr="00A4402C" w:rsidRDefault="00010A79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Фактич.численность</w:t>
            </w:r>
          </w:p>
        </w:tc>
        <w:tc>
          <w:tcPr>
            <w:tcW w:w="1418" w:type="dxa"/>
            <w:vMerge w:val="restart"/>
          </w:tcPr>
          <w:p w:rsidR="00DA72DC" w:rsidRPr="00A4402C" w:rsidRDefault="00DA72DC" w:rsidP="007E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066" w:type="dxa"/>
            <w:gridSpan w:val="3"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DA72DC" w:rsidRPr="00A4402C" w:rsidTr="0015146E">
        <w:trPr>
          <w:trHeight w:val="516"/>
          <w:tblHeader/>
        </w:trPr>
        <w:tc>
          <w:tcPr>
            <w:tcW w:w="567" w:type="dxa"/>
            <w:vMerge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2835" w:type="dxa"/>
            <w:gridSpan w:val="2"/>
          </w:tcPr>
          <w:p w:rsidR="00DA72DC" w:rsidRPr="00A4402C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DA72DC" w:rsidRPr="006B75E9" w:rsidTr="0015146E">
        <w:trPr>
          <w:gridAfter w:val="1"/>
          <w:wAfter w:w="60" w:type="dxa"/>
          <w:trHeight w:val="807"/>
        </w:trPr>
        <w:tc>
          <w:tcPr>
            <w:tcW w:w="567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полис</w:t>
            </w:r>
          </w:p>
        </w:tc>
        <w:tc>
          <w:tcPr>
            <w:tcW w:w="5006" w:type="dxa"/>
            <w:gridSpan w:val="2"/>
            <w:vMerge w:val="restart"/>
            <w:vAlign w:val="center"/>
          </w:tcPr>
          <w:p w:rsidR="00DA72DC" w:rsidRPr="006B75E9" w:rsidRDefault="00DA72DC" w:rsidP="007E08F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нормативов определяе</w:t>
            </w:r>
            <w:r w:rsidRPr="006B75E9">
              <w:rPr>
                <w:sz w:val="24"/>
                <w:szCs w:val="24"/>
              </w:rPr>
              <w:t xml:space="preserve">тся в соответствии с  базовыми ставками страховых тарифов и коэффициентами страховых тарифов, установленными </w:t>
            </w:r>
            <w:r>
              <w:rPr>
                <w:sz w:val="24"/>
                <w:szCs w:val="24"/>
              </w:rPr>
              <w:t>регулятором</w:t>
            </w:r>
          </w:p>
        </w:tc>
      </w:tr>
      <w:tr w:rsidR="00DA72DC" w:rsidRPr="006B75E9" w:rsidTr="0015146E">
        <w:trPr>
          <w:gridAfter w:val="1"/>
          <w:wAfter w:w="60" w:type="dxa"/>
          <w:trHeight w:val="524"/>
        </w:trPr>
        <w:tc>
          <w:tcPr>
            <w:tcW w:w="567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5E9">
              <w:rPr>
                <w:sz w:val="24"/>
                <w:szCs w:val="24"/>
              </w:rPr>
              <w:t>полис</w:t>
            </w:r>
          </w:p>
        </w:tc>
        <w:tc>
          <w:tcPr>
            <w:tcW w:w="5006" w:type="dxa"/>
            <w:gridSpan w:val="2"/>
            <w:vMerge/>
          </w:tcPr>
          <w:p w:rsidR="00DA72DC" w:rsidRPr="006B75E9" w:rsidRDefault="00DA72DC" w:rsidP="007E08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79258E" w:rsidRDefault="0079258E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3.5.6</w:t>
      </w:r>
      <w:r w:rsidR="00A06AF5" w:rsidRPr="00F45665">
        <w:rPr>
          <w:b/>
          <w:sz w:val="27"/>
          <w:szCs w:val="27"/>
        </w:rPr>
        <w:t>. Затраты на утилизацию</w:t>
      </w:r>
    </w:p>
    <w:p w:rsidR="001428E5" w:rsidRDefault="001428E5" w:rsidP="00AB433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AB433D" w:rsidRPr="00AB433D" w:rsidRDefault="00A06AF5" w:rsidP="00AB433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утилизацию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утт</w:t>
      </w:r>
      <w:r w:rsidR="00F45665">
        <w:rPr>
          <w:sz w:val="27"/>
          <w:szCs w:val="27"/>
        </w:rPr>
        <w:t>)</w:t>
      </w:r>
      <w:r w:rsidR="00AB433D">
        <w:rPr>
          <w:sz w:val="27"/>
          <w:szCs w:val="27"/>
        </w:rPr>
        <w:t xml:space="preserve"> включают в себя затраты на утилизацию объектов нефинансовых активов и материальных запасов, в т.ч. демеркуризацию ламп и </w:t>
      </w:r>
      <w:r w:rsidR="00AB433D" w:rsidRPr="00A3235D">
        <w:rPr>
          <w:sz w:val="27"/>
          <w:szCs w:val="27"/>
        </w:rPr>
        <w:t>определяются по формуле</w:t>
      </w:r>
      <w:r w:rsidR="00AB433D" w:rsidRPr="00A3235D">
        <w:rPr>
          <w:b/>
          <w:sz w:val="27"/>
          <w:szCs w:val="27"/>
        </w:rPr>
        <w:t>:</w:t>
      </w:r>
    </w:p>
    <w:p w:rsidR="00AB433D" w:rsidRPr="00A3235D" w:rsidRDefault="00AB433D" w:rsidP="00AB43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 w:val="27"/>
          <w:szCs w:val="27"/>
        </w:rPr>
      </w:pPr>
    </w:p>
    <w:p w:rsidR="00AB433D" w:rsidRDefault="00AB433D" w:rsidP="007E08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Pr="00AB433D">
        <w:rPr>
          <w:rFonts w:cs="Times New Roman"/>
          <w:sz w:val="27"/>
          <w:szCs w:val="27"/>
          <w:vertAlign w:val="subscript"/>
        </w:rPr>
        <w:t>утт</w:t>
      </w:r>
      <w:r w:rsidRPr="00AB433D">
        <w:rPr>
          <w:rFonts w:cs="Times New Roman"/>
          <w:sz w:val="27"/>
          <w:szCs w:val="27"/>
        </w:rPr>
        <w:t xml:space="preserve"> = ∑ </w:t>
      </w: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утт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утт</w:t>
      </w:r>
      <w:r w:rsidRPr="00AB433D">
        <w:rPr>
          <w:rFonts w:cs="Times New Roman"/>
          <w:sz w:val="27"/>
          <w:szCs w:val="27"/>
        </w:rPr>
        <w:t xml:space="preserve"> ,</w:t>
      </w:r>
    </w:p>
    <w:p w:rsidR="00AB433D" w:rsidRPr="00AB433D" w:rsidRDefault="007E08F3" w:rsidP="0079258E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AB433D" w:rsidRPr="00AB433D" w:rsidRDefault="00AB433D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утт</w:t>
      </w:r>
      <w:r w:rsidRPr="00AB433D">
        <w:rPr>
          <w:rFonts w:cs="Times New Roman"/>
          <w:sz w:val="27"/>
          <w:szCs w:val="27"/>
        </w:rPr>
        <w:t xml:space="preserve"> – </w:t>
      </w:r>
      <w:r w:rsidR="007E08F3">
        <w:rPr>
          <w:rFonts w:cs="Times New Roman"/>
          <w:sz w:val="27"/>
          <w:szCs w:val="27"/>
        </w:rPr>
        <w:t xml:space="preserve">планируемое к утилизации </w:t>
      </w:r>
      <w:r w:rsidRPr="00AB433D">
        <w:rPr>
          <w:rFonts w:cs="Times New Roman"/>
          <w:sz w:val="27"/>
          <w:szCs w:val="27"/>
        </w:rPr>
        <w:t xml:space="preserve">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 w:rsidR="007E08F3">
        <w:rPr>
          <w:rFonts w:cs="Times New Roman"/>
          <w:sz w:val="27"/>
          <w:szCs w:val="27"/>
        </w:rPr>
        <w:t>ы</w:t>
      </w:r>
      <w:r w:rsidRPr="00AB433D">
        <w:rPr>
          <w:rFonts w:cs="Times New Roman"/>
          <w:sz w:val="27"/>
          <w:szCs w:val="27"/>
        </w:rPr>
        <w:t xml:space="preserve">х объектов </w:t>
      </w:r>
      <w:r w:rsidR="007E08F3">
        <w:rPr>
          <w:sz w:val="27"/>
          <w:szCs w:val="27"/>
        </w:rPr>
        <w:t>нефинансовых активов и материальных запасов, но не более 100 шт.</w:t>
      </w:r>
      <w:r w:rsidRPr="00AB433D">
        <w:rPr>
          <w:rFonts w:cs="Times New Roman"/>
          <w:sz w:val="27"/>
          <w:szCs w:val="27"/>
        </w:rPr>
        <w:t>;</w:t>
      </w:r>
    </w:p>
    <w:p w:rsidR="00AB433D" w:rsidRDefault="00AB433D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утт</w:t>
      </w:r>
      <w:r w:rsidRPr="00AB433D">
        <w:rPr>
          <w:rFonts w:cs="Times New Roman"/>
          <w:sz w:val="27"/>
          <w:szCs w:val="27"/>
        </w:rPr>
        <w:t xml:space="preserve"> – стоимость утилизации </w:t>
      </w:r>
      <w:r w:rsidR="007E08F3">
        <w:rPr>
          <w:rFonts w:cs="Times New Roman"/>
          <w:sz w:val="27"/>
          <w:szCs w:val="27"/>
        </w:rPr>
        <w:t xml:space="preserve">единицы </w:t>
      </w:r>
      <w:r w:rsidRPr="00AB433D">
        <w:rPr>
          <w:rFonts w:cs="Times New Roman"/>
          <w:sz w:val="27"/>
          <w:szCs w:val="27"/>
          <w:lang w:val="en-US"/>
        </w:rPr>
        <w:t>i</w:t>
      </w:r>
      <w:r w:rsidR="007E08F3">
        <w:rPr>
          <w:rFonts w:cs="Times New Roman"/>
          <w:sz w:val="27"/>
          <w:szCs w:val="27"/>
        </w:rPr>
        <w:t xml:space="preserve">-ого объекта </w:t>
      </w:r>
      <w:r w:rsidR="007E08F3">
        <w:rPr>
          <w:sz w:val="27"/>
          <w:szCs w:val="27"/>
        </w:rPr>
        <w:t>нефинансовых активов (материальных запасов), но не более 500, 00 руб.;</w:t>
      </w:r>
    </w:p>
    <w:p w:rsidR="007E08F3" w:rsidRPr="007E08F3" w:rsidRDefault="007E08F3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sz w:val="27"/>
          <w:szCs w:val="27"/>
        </w:rPr>
        <w:t>тип нефинансового актива (материального запаса)</w:t>
      </w:r>
    </w:p>
    <w:p w:rsidR="00AB433D" w:rsidRPr="00A3235D" w:rsidRDefault="00AB433D" w:rsidP="00AB433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3.5.7</w:t>
      </w:r>
      <w:r w:rsidR="00A06AF5" w:rsidRPr="00F45665">
        <w:rPr>
          <w:b/>
          <w:sz w:val="27"/>
          <w:szCs w:val="27"/>
        </w:rPr>
        <w:t>. Затраты на услуги архива</w:t>
      </w:r>
    </w:p>
    <w:p w:rsidR="001428E5" w:rsidRDefault="001428E5" w:rsidP="007E08F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06AF5" w:rsidRDefault="00A06AF5" w:rsidP="007E08F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услуги архива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арх</w:t>
      </w:r>
      <w:r w:rsidR="00F45665">
        <w:rPr>
          <w:sz w:val="27"/>
          <w:szCs w:val="27"/>
        </w:rPr>
        <w:t>)</w:t>
      </w:r>
      <w:r w:rsidR="007E08F3">
        <w:rPr>
          <w:sz w:val="27"/>
          <w:szCs w:val="27"/>
        </w:rPr>
        <w:t xml:space="preserve"> определяются по формуле:</w:t>
      </w:r>
    </w:p>
    <w:p w:rsidR="001428E5" w:rsidRDefault="001428E5" w:rsidP="007E08F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7E08F3" w:rsidRDefault="007E08F3" w:rsidP="007E08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арх</w:t>
      </w:r>
      <w:r w:rsidRPr="00AB433D">
        <w:rPr>
          <w:rFonts w:cs="Times New Roman"/>
          <w:sz w:val="27"/>
          <w:szCs w:val="27"/>
        </w:rPr>
        <w:t xml:space="preserve"> = ∑ </w:t>
      </w: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арх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арх</w:t>
      </w:r>
      <w:r w:rsidRPr="00AB433D">
        <w:rPr>
          <w:rFonts w:cs="Times New Roman"/>
          <w:sz w:val="27"/>
          <w:szCs w:val="27"/>
        </w:rPr>
        <w:t xml:space="preserve"> ,</w:t>
      </w:r>
    </w:p>
    <w:p w:rsidR="007E08F3" w:rsidRPr="00AB433D" w:rsidRDefault="007E08F3" w:rsidP="0079258E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7E08F3" w:rsidRPr="00AB433D" w:rsidRDefault="007E08F3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арх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ы</w:t>
      </w:r>
      <w:r w:rsidRPr="00AB433D">
        <w:rPr>
          <w:rFonts w:cs="Times New Roman"/>
          <w:sz w:val="27"/>
          <w:szCs w:val="27"/>
        </w:rPr>
        <w:t xml:space="preserve">х </w:t>
      </w:r>
      <w:r>
        <w:rPr>
          <w:rFonts w:cs="Times New Roman"/>
          <w:sz w:val="27"/>
          <w:szCs w:val="27"/>
        </w:rPr>
        <w:t>услуг архива в год</w:t>
      </w:r>
      <w:r w:rsidRPr="00AB433D">
        <w:rPr>
          <w:rFonts w:cs="Times New Roman"/>
          <w:sz w:val="27"/>
          <w:szCs w:val="27"/>
        </w:rPr>
        <w:t>;</w:t>
      </w:r>
    </w:p>
    <w:p w:rsidR="007E08F3" w:rsidRDefault="007E08F3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арх</w:t>
      </w:r>
      <w:r w:rsidRPr="00AB433D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цена </w:t>
      </w:r>
      <w:r w:rsidRPr="00AB433D">
        <w:rPr>
          <w:rFonts w:cs="Times New Roman"/>
          <w:sz w:val="27"/>
          <w:szCs w:val="27"/>
          <w:lang w:val="en-US"/>
        </w:rPr>
        <w:t>i</w:t>
      </w:r>
      <w:r>
        <w:rPr>
          <w:rFonts w:cs="Times New Roman"/>
          <w:sz w:val="27"/>
          <w:szCs w:val="27"/>
        </w:rPr>
        <w:t>-ой услуг архива</w:t>
      </w:r>
      <w:r>
        <w:rPr>
          <w:sz w:val="27"/>
          <w:szCs w:val="27"/>
        </w:rPr>
        <w:t>;</w:t>
      </w:r>
    </w:p>
    <w:p w:rsidR="007E08F3" w:rsidRDefault="007E08F3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sz w:val="27"/>
          <w:szCs w:val="27"/>
        </w:rPr>
        <w:t>тип услуги архива.</w:t>
      </w:r>
    </w:p>
    <w:p w:rsidR="007E08F3" w:rsidRDefault="007E08F3" w:rsidP="007E08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7E08F3">
        <w:rPr>
          <w:b/>
          <w:sz w:val="24"/>
          <w:szCs w:val="24"/>
        </w:rPr>
        <w:t>Нормативные затраты на услуги архива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303"/>
        <w:gridCol w:w="1417"/>
        <w:gridCol w:w="1418"/>
        <w:gridCol w:w="1707"/>
      </w:tblGrid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7E08F3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4303" w:type="dxa"/>
            <w:vAlign w:val="center"/>
          </w:tcPr>
          <w:p w:rsidR="007E08F3" w:rsidRPr="007E08F3" w:rsidRDefault="007E08F3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7E08F3" w:rsidRPr="007E08F3" w:rsidRDefault="007E08F3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7E08F3" w:rsidRPr="007E08F3" w:rsidRDefault="007E08F3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Норматив кол-ва</w:t>
            </w:r>
          </w:p>
        </w:tc>
        <w:tc>
          <w:tcPr>
            <w:tcW w:w="1707" w:type="dxa"/>
            <w:vAlign w:val="center"/>
          </w:tcPr>
          <w:p w:rsidR="007E08F3" w:rsidRPr="007E08F3" w:rsidRDefault="007E08F3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Норматив цены, руб. (не более)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Проведение экспертизы научной и практической ценности управленческой документации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дело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80,00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Изъятие скрепок, разброшюровка дел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дело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70,00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Описание дела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дело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1 000,00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Переплет дела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дело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Составление исторической справки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справка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5 000,00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Составление описи дел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опись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1 500,00</w:t>
            </w:r>
          </w:p>
        </w:tc>
      </w:tr>
      <w:tr w:rsidR="003D383F" w:rsidRPr="007E08F3" w:rsidTr="003D383F">
        <w:trPr>
          <w:trHeight w:val="165"/>
        </w:trPr>
        <w:tc>
          <w:tcPr>
            <w:tcW w:w="801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03" w:type="dxa"/>
            <w:vAlign w:val="center"/>
          </w:tcPr>
          <w:p w:rsidR="007E08F3" w:rsidRPr="007E08F3" w:rsidRDefault="00086C0B" w:rsidP="003D383F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szCs w:val="24"/>
              </w:rPr>
            </w:pPr>
            <w:r>
              <w:rPr>
                <w:szCs w:val="24"/>
              </w:rPr>
              <w:t>Оформление описи дел</w:t>
            </w:r>
          </w:p>
        </w:tc>
        <w:tc>
          <w:tcPr>
            <w:tcW w:w="141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опись</w:t>
            </w:r>
          </w:p>
        </w:tc>
        <w:tc>
          <w:tcPr>
            <w:tcW w:w="1418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7E08F3" w:rsidRPr="007E08F3" w:rsidRDefault="00086C0B" w:rsidP="007E08F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1 500,00</w:t>
            </w:r>
          </w:p>
        </w:tc>
      </w:tr>
    </w:tbl>
    <w:p w:rsidR="003D383F" w:rsidRDefault="003D383F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3.5.8</w:t>
      </w:r>
      <w:r w:rsidR="00A06AF5" w:rsidRPr="00F45665">
        <w:rPr>
          <w:b/>
          <w:sz w:val="27"/>
          <w:szCs w:val="27"/>
        </w:rPr>
        <w:t>. Затраты на разработку сметной документации на проведение текущего ремонта</w:t>
      </w:r>
    </w:p>
    <w:p w:rsidR="001428E5" w:rsidRDefault="001428E5" w:rsidP="003D383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3D383F" w:rsidRDefault="00A06AF5" w:rsidP="003D383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разработку сметной документации на проведение текущего ремонта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прт</w:t>
      </w:r>
      <w:r w:rsidR="00F45665">
        <w:rPr>
          <w:sz w:val="27"/>
          <w:szCs w:val="27"/>
        </w:rPr>
        <w:t>)</w:t>
      </w:r>
      <w:r w:rsidR="003D383F">
        <w:rPr>
          <w:sz w:val="27"/>
          <w:szCs w:val="27"/>
        </w:rPr>
        <w:t xml:space="preserve"> определяются по формуле:</w:t>
      </w:r>
    </w:p>
    <w:p w:rsidR="001428E5" w:rsidRDefault="001428E5" w:rsidP="003D383F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3D383F" w:rsidRDefault="003D383F" w:rsidP="003D383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прт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</w:rPr>
        <w:t>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прт</w:t>
      </w:r>
      <w:r w:rsidRPr="00AB433D">
        <w:rPr>
          <w:rFonts w:cs="Times New Roman"/>
          <w:sz w:val="27"/>
          <w:szCs w:val="27"/>
        </w:rPr>
        <w:t xml:space="preserve"> ,</w:t>
      </w:r>
    </w:p>
    <w:p w:rsidR="003D383F" w:rsidRPr="00AB433D" w:rsidRDefault="003D383F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3D383F" w:rsidRDefault="003D383F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прт</w:t>
      </w:r>
      <w:r w:rsidRPr="00AB433D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цена разработки сметной документации на проведение текущего ремонта </w:t>
      </w:r>
      <w:r w:rsidRPr="00AB433D">
        <w:rPr>
          <w:rFonts w:cs="Times New Roman"/>
          <w:sz w:val="27"/>
          <w:szCs w:val="27"/>
          <w:lang w:val="en-US"/>
        </w:rPr>
        <w:t>i</w:t>
      </w:r>
      <w:r>
        <w:rPr>
          <w:rFonts w:cs="Times New Roman"/>
          <w:sz w:val="27"/>
          <w:szCs w:val="27"/>
        </w:rPr>
        <w:t>-ого здания (помещения), которая определяется в соответствии со статьей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</w:r>
      <w:r>
        <w:rPr>
          <w:sz w:val="27"/>
          <w:szCs w:val="27"/>
        </w:rPr>
        <w:t>;</w:t>
      </w:r>
    </w:p>
    <w:p w:rsidR="003D383F" w:rsidRDefault="003D383F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sz w:val="27"/>
          <w:szCs w:val="27"/>
        </w:rPr>
        <w:t>ремонтируемое помещение.</w:t>
      </w:r>
    </w:p>
    <w:p w:rsidR="00A06AF5" w:rsidRDefault="00A06AF5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3.5.9</w:t>
      </w:r>
      <w:r w:rsidR="00A06AF5" w:rsidRPr="00F45665">
        <w:rPr>
          <w:b/>
          <w:sz w:val="27"/>
          <w:szCs w:val="27"/>
        </w:rPr>
        <w:t>. Затраты на проведение специальной оценки условий труда</w:t>
      </w:r>
    </w:p>
    <w:p w:rsidR="001428E5" w:rsidRDefault="001428E5" w:rsidP="003D383F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3D383F" w:rsidRDefault="00A06AF5" w:rsidP="001428E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проведение специальной оценки условий труда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соу</w:t>
      </w:r>
      <w:r w:rsidR="003D383F">
        <w:rPr>
          <w:sz w:val="27"/>
          <w:szCs w:val="27"/>
        </w:rPr>
        <w:t>) определяются по формуле:</w:t>
      </w:r>
    </w:p>
    <w:p w:rsidR="003D383F" w:rsidRPr="00A3235D" w:rsidRDefault="003D383F" w:rsidP="003D383F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3D383F" w:rsidRDefault="003D383F" w:rsidP="003D383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соу</w:t>
      </w:r>
      <w:r w:rsidRPr="00AB433D">
        <w:rPr>
          <w:rFonts w:cs="Times New Roman"/>
          <w:sz w:val="27"/>
          <w:szCs w:val="27"/>
        </w:rPr>
        <w:t xml:space="preserve"> = ∑ </w:t>
      </w: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соу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соу</w:t>
      </w:r>
      <w:r w:rsidRPr="00AB433D">
        <w:rPr>
          <w:rFonts w:cs="Times New Roman"/>
          <w:sz w:val="27"/>
          <w:szCs w:val="27"/>
        </w:rPr>
        <w:t xml:space="preserve"> ,</w:t>
      </w:r>
    </w:p>
    <w:p w:rsidR="003D383F" w:rsidRPr="00AB433D" w:rsidRDefault="003D383F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3D383F" w:rsidRPr="00AB433D" w:rsidRDefault="003D383F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соу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ы</w:t>
      </w:r>
      <w:r w:rsidRPr="00AB433D">
        <w:rPr>
          <w:rFonts w:cs="Times New Roman"/>
          <w:sz w:val="27"/>
          <w:szCs w:val="27"/>
        </w:rPr>
        <w:t xml:space="preserve">х </w:t>
      </w:r>
      <w:r w:rsidRPr="00A016B3">
        <w:rPr>
          <w:rFonts w:cs="Times New Roman"/>
          <w:sz w:val="27"/>
          <w:szCs w:val="27"/>
        </w:rPr>
        <w:t>рабочих мест</w:t>
      </w:r>
      <w:r w:rsidRPr="00AB433D">
        <w:rPr>
          <w:rFonts w:cs="Times New Roman"/>
          <w:sz w:val="27"/>
          <w:szCs w:val="27"/>
        </w:rPr>
        <w:t>;</w:t>
      </w:r>
    </w:p>
    <w:p w:rsidR="003D383F" w:rsidRDefault="003D383F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соу</w:t>
      </w:r>
      <w:r w:rsidRPr="00AB433D">
        <w:rPr>
          <w:rFonts w:cs="Times New Roman"/>
          <w:sz w:val="27"/>
          <w:szCs w:val="27"/>
        </w:rPr>
        <w:t xml:space="preserve"> – </w:t>
      </w:r>
      <w:r w:rsidRPr="00A016B3">
        <w:rPr>
          <w:rFonts w:cs="Times New Roman"/>
          <w:sz w:val="27"/>
          <w:szCs w:val="27"/>
        </w:rPr>
        <w:t xml:space="preserve">цена проведения специальной оценки условий труда </w:t>
      </w:r>
      <w:r>
        <w:rPr>
          <w:rFonts w:cs="Times New Roman"/>
          <w:sz w:val="27"/>
          <w:szCs w:val="27"/>
        </w:rPr>
        <w:t xml:space="preserve">1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-го рабочего места</w:t>
      </w:r>
      <w:r>
        <w:rPr>
          <w:sz w:val="27"/>
          <w:szCs w:val="27"/>
        </w:rPr>
        <w:t>;</w:t>
      </w:r>
    </w:p>
    <w:p w:rsidR="003D383F" w:rsidRDefault="003D383F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sz w:val="27"/>
          <w:szCs w:val="27"/>
        </w:rPr>
        <w:t>рабочее место.</w:t>
      </w:r>
    </w:p>
    <w:p w:rsidR="00E27C32" w:rsidRPr="00A3235D" w:rsidRDefault="00E27C32" w:rsidP="003D383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 w:val="27"/>
          <w:szCs w:val="27"/>
        </w:rPr>
      </w:pPr>
    </w:p>
    <w:p w:rsidR="003D383F" w:rsidRPr="003D383F" w:rsidRDefault="003D383F" w:rsidP="003D383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D383F">
        <w:rPr>
          <w:b/>
          <w:sz w:val="24"/>
          <w:szCs w:val="24"/>
        </w:rPr>
        <w:t>Нормативные затраты на проведение специальной оценки условий труда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42"/>
        <w:gridCol w:w="2037"/>
        <w:gridCol w:w="2410"/>
      </w:tblGrid>
      <w:tr w:rsidR="003D383F" w:rsidRPr="00A4402C" w:rsidTr="007F03D6">
        <w:trPr>
          <w:trHeight w:val="1261"/>
          <w:tblHeader/>
        </w:trPr>
        <w:tc>
          <w:tcPr>
            <w:tcW w:w="675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2" w:type="dxa"/>
          </w:tcPr>
          <w:p w:rsidR="003D383F" w:rsidRPr="00A4402C" w:rsidRDefault="00D35E20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и группы должностей</w:t>
            </w:r>
          </w:p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рабочих мест, подлежащих оценке</w:t>
            </w:r>
          </w:p>
        </w:tc>
        <w:tc>
          <w:tcPr>
            <w:tcW w:w="2410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Цена проведения оценки одного рабочего места (руб.)</w:t>
            </w:r>
          </w:p>
        </w:tc>
      </w:tr>
      <w:tr w:rsidR="003D383F" w:rsidRPr="00A4402C" w:rsidTr="007F03D6">
        <w:trPr>
          <w:trHeight w:val="322"/>
        </w:trPr>
        <w:tc>
          <w:tcPr>
            <w:tcW w:w="675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3D383F" w:rsidRPr="00A4402C" w:rsidRDefault="003D383F" w:rsidP="007F0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 Теплый Стан</w:t>
            </w:r>
          </w:p>
        </w:tc>
        <w:tc>
          <w:tcPr>
            <w:tcW w:w="2037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3 000</w:t>
            </w:r>
            <w:r w:rsidRPr="00A4402C">
              <w:rPr>
                <w:sz w:val="24"/>
                <w:szCs w:val="24"/>
              </w:rPr>
              <w:t>,00</w:t>
            </w:r>
          </w:p>
        </w:tc>
      </w:tr>
      <w:tr w:rsidR="003D383F" w:rsidRPr="00A4402C" w:rsidTr="007F03D6">
        <w:tc>
          <w:tcPr>
            <w:tcW w:w="675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037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D383F" w:rsidRPr="00A4402C" w:rsidRDefault="003D383F" w:rsidP="007F03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3 000</w:t>
            </w:r>
            <w:r w:rsidRPr="00A4402C">
              <w:rPr>
                <w:sz w:val="24"/>
                <w:szCs w:val="24"/>
              </w:rPr>
              <w:t>,00</w:t>
            </w:r>
          </w:p>
        </w:tc>
      </w:tr>
    </w:tbl>
    <w:p w:rsidR="003D383F" w:rsidRDefault="003D383F" w:rsidP="003D383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3D383F" w:rsidRPr="00A016B3" w:rsidRDefault="003D383F" w:rsidP="003D383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Сумма затрат на проведение специальной оценки труда не может превышать 20% сумм страховых взносов, начисленных за предшествующий календарный год, за вычетом расходов на выплату обеспечения по указанному виду страхования, произведенных в предшествующем году.</w:t>
      </w:r>
    </w:p>
    <w:p w:rsidR="003D383F" w:rsidRDefault="003D383F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A06AF5" w:rsidRPr="00F45665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3.5.10</w:t>
      </w:r>
      <w:r w:rsidR="00A06AF5" w:rsidRPr="00F45665">
        <w:rPr>
          <w:b/>
          <w:sz w:val="27"/>
          <w:szCs w:val="27"/>
        </w:rPr>
        <w:t>. Затраты на возмещение расходов на охранные услуги</w:t>
      </w:r>
    </w:p>
    <w:p w:rsidR="00042854" w:rsidRDefault="00A06AF5" w:rsidP="00542FBE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lastRenderedPageBreak/>
        <w:t>Затраты на возмещение расходов на охранные услуги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вох</w:t>
      </w:r>
      <w:r>
        <w:rPr>
          <w:sz w:val="27"/>
          <w:szCs w:val="27"/>
        </w:rPr>
        <w:t>)</w:t>
      </w:r>
      <w:r w:rsidR="00042854">
        <w:rPr>
          <w:sz w:val="27"/>
          <w:szCs w:val="27"/>
        </w:rPr>
        <w:t xml:space="preserve"> определяются по формуле:</w:t>
      </w:r>
    </w:p>
    <w:p w:rsidR="00042854" w:rsidRPr="00A3235D" w:rsidRDefault="00042854" w:rsidP="00042854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042854" w:rsidRDefault="00042854" w:rsidP="000428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вох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N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вох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вох</w:t>
      </w:r>
      <w:r w:rsidRPr="00AB433D">
        <w:rPr>
          <w:rFonts w:cs="Times New Roman"/>
          <w:sz w:val="27"/>
          <w:szCs w:val="27"/>
        </w:rPr>
        <w:t xml:space="preserve"> ,</w:t>
      </w:r>
    </w:p>
    <w:p w:rsidR="00042854" w:rsidRPr="00AB433D" w:rsidRDefault="00042854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042854" w:rsidRPr="00AB433D" w:rsidRDefault="00042854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N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вох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>
        <w:rPr>
          <w:rFonts w:cs="Times New Roman"/>
          <w:sz w:val="27"/>
          <w:szCs w:val="27"/>
        </w:rPr>
        <w:t xml:space="preserve">месяцев предоставления охранных услуг по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ому зданию (помещению), принятого по договору безвозмездного пользования (аренды), но не более 12 месяцев</w:t>
      </w:r>
      <w:r w:rsidRPr="00AB433D">
        <w:rPr>
          <w:rFonts w:cs="Times New Roman"/>
          <w:sz w:val="27"/>
          <w:szCs w:val="27"/>
        </w:rPr>
        <w:t>;</w:t>
      </w:r>
    </w:p>
    <w:p w:rsidR="00042854" w:rsidRDefault="00042854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вох</w:t>
      </w:r>
      <w:r w:rsidRPr="00AB433D">
        <w:rPr>
          <w:rFonts w:cs="Times New Roman"/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ежемесячная 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охранной услуги по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му зданию (помещению), которая определяется по средним фактическим данным за предыдущий финансовый год</w:t>
      </w:r>
      <w:r>
        <w:rPr>
          <w:sz w:val="27"/>
          <w:szCs w:val="27"/>
        </w:rPr>
        <w:t>;</w:t>
      </w:r>
    </w:p>
    <w:p w:rsidR="00042854" w:rsidRDefault="00042854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>здание (помещение), принятое по договору безвозмездного пользования (аренды)</w:t>
      </w:r>
      <w:r>
        <w:rPr>
          <w:sz w:val="27"/>
          <w:szCs w:val="27"/>
        </w:rPr>
        <w:t>.</w:t>
      </w:r>
    </w:p>
    <w:p w:rsidR="00A06AF5" w:rsidRPr="00F45665" w:rsidRDefault="00F82304" w:rsidP="002D4A77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3.5.11</w:t>
      </w:r>
      <w:r w:rsidR="00A06AF5" w:rsidRPr="00F45665">
        <w:rPr>
          <w:b/>
          <w:sz w:val="27"/>
          <w:szCs w:val="27"/>
        </w:rPr>
        <w:t>. Затраты на оплату услуг экспертизы</w:t>
      </w:r>
    </w:p>
    <w:p w:rsidR="001428E5" w:rsidRDefault="001428E5" w:rsidP="0079258E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542FBE" w:rsidRDefault="00A06AF5" w:rsidP="001428E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оплату услуг экспертизы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экм</w:t>
      </w:r>
      <w:r w:rsidR="00F45665">
        <w:rPr>
          <w:sz w:val="27"/>
          <w:szCs w:val="27"/>
        </w:rPr>
        <w:t>)</w:t>
      </w:r>
      <w:r w:rsidR="00B140CB">
        <w:rPr>
          <w:sz w:val="27"/>
          <w:szCs w:val="27"/>
        </w:rPr>
        <w:t>, осуществляемые</w:t>
      </w:r>
      <w:r w:rsidR="00241FF2">
        <w:rPr>
          <w:sz w:val="27"/>
          <w:szCs w:val="27"/>
        </w:rPr>
        <w:t xml:space="preserve"> при исполнении функций по контролю в финансово-бюджетной сфере, а так же в сфере осуществления закупок товаров, работ и услуг для обеспечения муниципальных нужд,</w:t>
      </w:r>
      <w:r w:rsidR="00542FBE">
        <w:rPr>
          <w:sz w:val="27"/>
          <w:szCs w:val="27"/>
        </w:rPr>
        <w:t xml:space="preserve"> определяются по формуле:</w:t>
      </w:r>
    </w:p>
    <w:p w:rsidR="00542FBE" w:rsidRPr="00A3235D" w:rsidRDefault="00542FBE" w:rsidP="00542FBE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542FBE" w:rsidRDefault="00542FBE" w:rsidP="00542F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экм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экм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экм</w:t>
      </w:r>
      <w:r w:rsidRPr="00AB433D">
        <w:rPr>
          <w:rFonts w:cs="Times New Roman"/>
          <w:sz w:val="27"/>
          <w:szCs w:val="27"/>
        </w:rPr>
        <w:t xml:space="preserve"> ,</w:t>
      </w:r>
    </w:p>
    <w:p w:rsidR="00542FBE" w:rsidRPr="00AB433D" w:rsidRDefault="00542FBE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542FBE" w:rsidRPr="00AB433D" w:rsidRDefault="00542FBE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экм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 w:rsidR="00241FF2">
        <w:rPr>
          <w:rFonts w:cs="Times New Roman"/>
          <w:sz w:val="27"/>
          <w:szCs w:val="27"/>
        </w:rPr>
        <w:t>ых</w:t>
      </w:r>
      <w:r>
        <w:rPr>
          <w:rFonts w:cs="Times New Roman"/>
          <w:sz w:val="27"/>
          <w:szCs w:val="27"/>
        </w:rPr>
        <w:t xml:space="preserve"> </w:t>
      </w:r>
      <w:r w:rsidR="009B0D52">
        <w:rPr>
          <w:rFonts w:cs="Times New Roman"/>
          <w:sz w:val="27"/>
          <w:szCs w:val="27"/>
        </w:rPr>
        <w:t>услуг экспертизы</w:t>
      </w:r>
      <w:r>
        <w:rPr>
          <w:rFonts w:cs="Times New Roman"/>
          <w:sz w:val="27"/>
          <w:szCs w:val="27"/>
        </w:rPr>
        <w:t xml:space="preserve">, но не более </w:t>
      </w:r>
      <w:r w:rsidR="009B0D52">
        <w:rPr>
          <w:rFonts w:cs="Times New Roman"/>
          <w:sz w:val="27"/>
          <w:szCs w:val="27"/>
        </w:rPr>
        <w:t>5</w:t>
      </w:r>
      <w:r>
        <w:rPr>
          <w:rFonts w:cs="Times New Roman"/>
          <w:sz w:val="27"/>
          <w:szCs w:val="27"/>
        </w:rPr>
        <w:t xml:space="preserve"> </w:t>
      </w:r>
      <w:r w:rsidR="009B0D52">
        <w:rPr>
          <w:rFonts w:cs="Times New Roman"/>
          <w:sz w:val="27"/>
          <w:szCs w:val="27"/>
        </w:rPr>
        <w:t>услуг</w:t>
      </w:r>
      <w:r w:rsidRPr="00AB433D">
        <w:rPr>
          <w:rFonts w:cs="Times New Roman"/>
          <w:sz w:val="27"/>
          <w:szCs w:val="27"/>
        </w:rPr>
        <w:t>;</w:t>
      </w:r>
    </w:p>
    <w:p w:rsidR="00542FBE" w:rsidRDefault="00542FBE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экм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 w:rsidR="009B0D52">
        <w:rPr>
          <w:rFonts w:cs="Times New Roman"/>
          <w:sz w:val="27"/>
          <w:szCs w:val="27"/>
        </w:rPr>
        <w:t xml:space="preserve">1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 w:rsidR="009B0D52">
        <w:rPr>
          <w:rFonts w:cs="Times New Roman"/>
          <w:sz w:val="27"/>
          <w:szCs w:val="27"/>
        </w:rPr>
        <w:t>ой</w:t>
      </w:r>
      <w:r>
        <w:rPr>
          <w:rFonts w:cs="Times New Roman"/>
          <w:sz w:val="27"/>
          <w:szCs w:val="27"/>
        </w:rPr>
        <w:t xml:space="preserve"> </w:t>
      </w:r>
      <w:r w:rsidR="009B0D52">
        <w:rPr>
          <w:rFonts w:cs="Times New Roman"/>
          <w:sz w:val="27"/>
          <w:szCs w:val="27"/>
        </w:rPr>
        <w:t xml:space="preserve">услуг экспертизы, но не более </w:t>
      </w:r>
      <w:r w:rsidR="00DD388B">
        <w:rPr>
          <w:rFonts w:cs="Times New Roman"/>
          <w:sz w:val="27"/>
          <w:szCs w:val="27"/>
        </w:rPr>
        <w:t>100 000,00 руб.</w:t>
      </w:r>
      <w:r>
        <w:rPr>
          <w:sz w:val="27"/>
          <w:szCs w:val="27"/>
        </w:rPr>
        <w:t>;</w:t>
      </w:r>
    </w:p>
    <w:p w:rsidR="00542FBE" w:rsidRDefault="00542FBE" w:rsidP="001428E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9B0D52">
        <w:rPr>
          <w:rFonts w:cs="Times New Roman"/>
          <w:sz w:val="27"/>
          <w:szCs w:val="27"/>
        </w:rPr>
        <w:t>услуга экспертизы</w:t>
      </w:r>
      <w:r>
        <w:rPr>
          <w:sz w:val="27"/>
          <w:szCs w:val="27"/>
        </w:rPr>
        <w:t>.</w:t>
      </w:r>
    </w:p>
    <w:p w:rsidR="00F82304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F82304" w:rsidRPr="00F45665" w:rsidRDefault="00F82304" w:rsidP="00F82304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>3.5.12</w:t>
      </w:r>
      <w:r w:rsidRPr="00F45665">
        <w:rPr>
          <w:b/>
          <w:sz w:val="27"/>
          <w:szCs w:val="27"/>
        </w:rPr>
        <w:t xml:space="preserve">. Затраты на оплату услуг </w:t>
      </w:r>
      <w:r w:rsidRPr="001C01BA">
        <w:rPr>
          <w:b/>
          <w:sz w:val="27"/>
          <w:szCs w:val="27"/>
        </w:rPr>
        <w:t>по привлечению специализированной организации</w:t>
      </w:r>
      <w:r w:rsidRPr="001C01BA">
        <w:rPr>
          <w:sz w:val="27"/>
          <w:szCs w:val="27"/>
        </w:rPr>
        <w:t xml:space="preserve"> </w:t>
      </w:r>
    </w:p>
    <w:p w:rsidR="00B140CB" w:rsidRDefault="00B140CB" w:rsidP="00231EC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31ECA" w:rsidRDefault="001C01BA" w:rsidP="00231EC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1C01BA">
        <w:rPr>
          <w:sz w:val="27"/>
          <w:szCs w:val="27"/>
        </w:rPr>
        <w:t xml:space="preserve">Затраты на оплату услуг по привлечению специализированной организации </w:t>
      </w:r>
      <w:r w:rsidR="00F82304">
        <w:rPr>
          <w:sz w:val="27"/>
          <w:szCs w:val="27"/>
        </w:rPr>
        <w:t>(</w:t>
      </w:r>
      <w:r w:rsidR="00F82304"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спор</w:t>
      </w:r>
      <w:r w:rsidR="00F82304">
        <w:rPr>
          <w:sz w:val="27"/>
          <w:szCs w:val="27"/>
        </w:rPr>
        <w:t xml:space="preserve">) </w:t>
      </w:r>
      <w:r w:rsidR="00E16284">
        <w:rPr>
          <w:sz w:val="27"/>
          <w:szCs w:val="27"/>
        </w:rPr>
        <w:t xml:space="preserve">осуществляются </w:t>
      </w:r>
      <w:r w:rsidR="00E16284" w:rsidRPr="00E16284">
        <w:rPr>
          <w:sz w:val="27"/>
          <w:szCs w:val="27"/>
        </w:rPr>
        <w:t xml:space="preserve">в целях сопровождения </w:t>
      </w:r>
      <w:r w:rsidR="00E16284">
        <w:rPr>
          <w:sz w:val="27"/>
          <w:szCs w:val="27"/>
        </w:rPr>
        <w:t xml:space="preserve">организации </w:t>
      </w:r>
      <w:r w:rsidR="00E16284" w:rsidRPr="00E16284">
        <w:rPr>
          <w:sz w:val="27"/>
          <w:szCs w:val="27"/>
        </w:rPr>
        <w:t>в сфере закупок товаров, работ, услуг для обеспечения муниципальных нужд и выполнения</w:t>
      </w:r>
      <w:r w:rsidR="00DD388B" w:rsidRPr="00E16284">
        <w:rPr>
          <w:sz w:val="27"/>
          <w:szCs w:val="27"/>
        </w:rPr>
        <w:t xml:space="preserve"> отдельных функций по определению поставщика (подрядчика, исполнителя), в том числе для разработки документации о закупке, размещение в единой информационной системе и на электронной площадке информации и электронных документов, предусмотренных Федеральным законом №44-ФЗ, направление приглашений принять участие в определении поставщиков (подрядчиков, исполнителей) закрытыми способами, выполнение иных функций, связанных с обеспечением проведения определения поставщика (подрядчика, исполнителя)</w:t>
      </w:r>
      <w:r w:rsidR="00231ECA">
        <w:rPr>
          <w:sz w:val="27"/>
          <w:szCs w:val="27"/>
        </w:rPr>
        <w:t xml:space="preserve"> и определяются по формуле:</w:t>
      </w:r>
    </w:p>
    <w:p w:rsidR="00231ECA" w:rsidRPr="00A3235D" w:rsidRDefault="00231ECA" w:rsidP="00231ECA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31ECA" w:rsidRDefault="00231ECA" w:rsidP="00231EC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спор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спор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спор</w:t>
      </w:r>
      <w:r w:rsidRPr="00AB433D">
        <w:rPr>
          <w:rFonts w:cs="Times New Roman"/>
          <w:sz w:val="27"/>
          <w:szCs w:val="27"/>
        </w:rPr>
        <w:t xml:space="preserve"> ,</w:t>
      </w:r>
    </w:p>
    <w:p w:rsidR="00231ECA" w:rsidRPr="00AB433D" w:rsidRDefault="00231ECA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231ECA" w:rsidRPr="00AB433D" w:rsidRDefault="00231ECA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спор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ых услуг специализированной организации, но не более 10 услуг в год</w:t>
      </w:r>
      <w:r w:rsidRPr="00AB433D">
        <w:rPr>
          <w:rFonts w:cs="Times New Roman"/>
          <w:sz w:val="27"/>
          <w:szCs w:val="27"/>
        </w:rPr>
        <w:t>;</w:t>
      </w:r>
    </w:p>
    <w:p w:rsidR="00231ECA" w:rsidRDefault="00231ECA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lastRenderedPageBreak/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спор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1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ой услуг </w:t>
      </w:r>
      <w:r w:rsidR="006D78B1">
        <w:rPr>
          <w:rFonts w:cs="Times New Roman"/>
          <w:sz w:val="27"/>
          <w:szCs w:val="27"/>
        </w:rPr>
        <w:t>специализированной организации</w:t>
      </w:r>
      <w:r>
        <w:rPr>
          <w:rFonts w:cs="Times New Roman"/>
          <w:sz w:val="27"/>
          <w:szCs w:val="27"/>
        </w:rPr>
        <w:t xml:space="preserve">, но не более </w:t>
      </w:r>
      <w:r w:rsidR="006D78B1">
        <w:rPr>
          <w:rFonts w:cs="Times New Roman"/>
          <w:sz w:val="27"/>
          <w:szCs w:val="27"/>
        </w:rPr>
        <w:t>45</w:t>
      </w:r>
      <w:r>
        <w:rPr>
          <w:rFonts w:cs="Times New Roman"/>
          <w:sz w:val="27"/>
          <w:szCs w:val="27"/>
        </w:rPr>
        <w:t> 000,00 руб.</w:t>
      </w:r>
      <w:r>
        <w:rPr>
          <w:sz w:val="27"/>
          <w:szCs w:val="27"/>
        </w:rPr>
        <w:t>;</w:t>
      </w:r>
    </w:p>
    <w:p w:rsidR="00231ECA" w:rsidRDefault="00231ECA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>
        <w:rPr>
          <w:rFonts w:cs="Times New Roman"/>
          <w:sz w:val="27"/>
          <w:szCs w:val="27"/>
        </w:rPr>
        <w:t xml:space="preserve">услуга </w:t>
      </w:r>
      <w:r w:rsidR="006D78B1">
        <w:rPr>
          <w:rFonts w:cs="Times New Roman"/>
          <w:sz w:val="27"/>
          <w:szCs w:val="27"/>
        </w:rPr>
        <w:t>специализированной организации</w:t>
      </w:r>
      <w:r>
        <w:rPr>
          <w:sz w:val="27"/>
          <w:szCs w:val="27"/>
        </w:rPr>
        <w:t>.</w:t>
      </w:r>
    </w:p>
    <w:p w:rsidR="00F82304" w:rsidRPr="00E16284" w:rsidRDefault="00F82304" w:rsidP="00E16284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b/>
          <w:sz w:val="27"/>
          <w:szCs w:val="27"/>
        </w:rPr>
      </w:pPr>
    </w:p>
    <w:p w:rsidR="00F82304" w:rsidRPr="00FB0753" w:rsidRDefault="00FB0753" w:rsidP="00FB0753">
      <w:pPr>
        <w:pStyle w:val="aa"/>
        <w:tabs>
          <w:tab w:val="left" w:pos="851"/>
          <w:tab w:val="left" w:pos="1276"/>
        </w:tabs>
        <w:ind w:left="0"/>
        <w:jc w:val="center"/>
        <w:rPr>
          <w:b/>
          <w:sz w:val="27"/>
          <w:szCs w:val="27"/>
        </w:rPr>
      </w:pPr>
      <w:r w:rsidRPr="00FB0753">
        <w:rPr>
          <w:b/>
          <w:sz w:val="27"/>
          <w:szCs w:val="27"/>
        </w:rPr>
        <w:t>3.6. Затраты на приобретение основных средств, не отнесенные к затратам на приобретение  основных средств в рамках затрат на информационно-коммуникационные технологии</w:t>
      </w:r>
    </w:p>
    <w:p w:rsidR="00027CB6" w:rsidRDefault="00027CB6" w:rsidP="00F8230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sz w:val="27"/>
          <w:szCs w:val="27"/>
        </w:rPr>
      </w:pPr>
    </w:p>
    <w:p w:rsidR="00F82304" w:rsidRPr="00FB0753" w:rsidRDefault="00FB0753" w:rsidP="00F8230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rFonts w:cs="Times New Roman"/>
          <w:sz w:val="27"/>
          <w:szCs w:val="27"/>
        </w:rPr>
      </w:pPr>
      <w:r w:rsidRPr="00FB0753">
        <w:rPr>
          <w:sz w:val="27"/>
          <w:szCs w:val="27"/>
        </w:rPr>
        <w:t>Затраты на приобретение основных средств, не отнесенные к затратам на приобретение  основных средств в рамках затрат на информационно-коммуникационные технологии</w:t>
      </w:r>
      <w:r w:rsidR="00205CB0">
        <w:rPr>
          <w:sz w:val="27"/>
          <w:szCs w:val="27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осн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205CB0">
        <w:rPr>
          <w:sz w:val="27"/>
          <w:szCs w:val="27"/>
        </w:rPr>
        <w:t>)</w:t>
      </w:r>
      <w:r w:rsidR="00242B56">
        <w:rPr>
          <w:sz w:val="27"/>
          <w:szCs w:val="27"/>
        </w:rPr>
        <w:t xml:space="preserve"> определяются по формуле: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определяются по формуле: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7E5852" w:rsidRPr="00AC2266" w:rsidRDefault="00ED1F2B" w:rsidP="007E585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осн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7E5852" w:rsidRPr="00AC2266">
        <w:rPr>
          <w:sz w:val="27"/>
          <w:szCs w:val="27"/>
        </w:rPr>
        <w:t>=  З</w:t>
      </w:r>
      <w:r w:rsidR="007E5852">
        <w:rPr>
          <w:sz w:val="27"/>
          <w:szCs w:val="27"/>
          <w:vertAlign w:val="subscript"/>
        </w:rPr>
        <w:t>меб</w:t>
      </w:r>
      <w:r w:rsidR="007E5852" w:rsidRPr="00AC2266">
        <w:rPr>
          <w:sz w:val="27"/>
          <w:szCs w:val="27"/>
        </w:rPr>
        <w:t xml:space="preserve"> + З</w:t>
      </w:r>
      <w:r w:rsidR="007E5852">
        <w:rPr>
          <w:sz w:val="27"/>
          <w:szCs w:val="27"/>
          <w:vertAlign w:val="subscript"/>
        </w:rPr>
        <w:t>скн</w:t>
      </w:r>
      <w:r w:rsidR="007E5852" w:rsidRPr="00AC2266">
        <w:rPr>
          <w:sz w:val="27"/>
          <w:szCs w:val="27"/>
          <w:vertAlign w:val="subscript"/>
        </w:rPr>
        <w:t xml:space="preserve"> </w:t>
      </w:r>
      <w:r w:rsidR="007E5852" w:rsidRPr="00AC2266">
        <w:rPr>
          <w:sz w:val="27"/>
          <w:szCs w:val="27"/>
        </w:rPr>
        <w:t>+ З</w:t>
      </w:r>
      <w:r w:rsidR="007E5852">
        <w:rPr>
          <w:sz w:val="27"/>
          <w:szCs w:val="27"/>
          <w:vertAlign w:val="subscript"/>
        </w:rPr>
        <w:t>сфм</w:t>
      </w:r>
      <w:r w:rsidR="007E5852" w:rsidRPr="00AC2266">
        <w:rPr>
          <w:sz w:val="27"/>
          <w:szCs w:val="27"/>
        </w:rPr>
        <w:t>+</w:t>
      </w:r>
      <w:r w:rsidR="007E5852" w:rsidRPr="00921BAF">
        <w:rPr>
          <w:sz w:val="27"/>
          <w:szCs w:val="27"/>
        </w:rPr>
        <w:t xml:space="preserve"> </w:t>
      </w:r>
      <w:r w:rsidR="007E5852" w:rsidRPr="00AC2266">
        <w:rPr>
          <w:sz w:val="27"/>
          <w:szCs w:val="27"/>
        </w:rPr>
        <w:t>З</w:t>
      </w:r>
      <w:r w:rsidR="004C1491">
        <w:rPr>
          <w:sz w:val="27"/>
          <w:szCs w:val="27"/>
          <w:vertAlign w:val="subscript"/>
        </w:rPr>
        <w:t>ппо</w:t>
      </w:r>
      <w:r w:rsidR="007E5852" w:rsidRPr="00AC2266">
        <w:rPr>
          <w:sz w:val="27"/>
          <w:szCs w:val="27"/>
        </w:rPr>
        <w:t xml:space="preserve"> </w:t>
      </w:r>
      <w:r w:rsidR="007E5852">
        <w:rPr>
          <w:sz w:val="27"/>
          <w:szCs w:val="27"/>
        </w:rPr>
        <w:t xml:space="preserve">+ </w:t>
      </w:r>
      <w:r w:rsidR="007E5852" w:rsidRPr="00AC2266">
        <w:rPr>
          <w:sz w:val="27"/>
          <w:szCs w:val="27"/>
        </w:rPr>
        <w:t>З</w:t>
      </w:r>
      <w:r w:rsidR="004C1491">
        <w:rPr>
          <w:sz w:val="27"/>
          <w:szCs w:val="27"/>
          <w:vertAlign w:val="subscript"/>
        </w:rPr>
        <w:t>оди</w:t>
      </w:r>
      <w:r w:rsidR="007E5852" w:rsidRPr="00AC2266">
        <w:rPr>
          <w:sz w:val="27"/>
          <w:szCs w:val="27"/>
        </w:rPr>
        <w:t xml:space="preserve"> + З</w:t>
      </w:r>
      <w:r w:rsidR="004C1491">
        <w:rPr>
          <w:sz w:val="27"/>
          <w:szCs w:val="27"/>
          <w:vertAlign w:val="subscript"/>
        </w:rPr>
        <w:t>пшт</w:t>
      </w:r>
      <w:r w:rsidR="007E5852" w:rsidRPr="00AC2266">
        <w:rPr>
          <w:sz w:val="27"/>
          <w:szCs w:val="27"/>
        </w:rPr>
        <w:t xml:space="preserve">, 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B9481D">
        <w:rPr>
          <w:sz w:val="27"/>
          <w:szCs w:val="27"/>
          <w:vertAlign w:val="subscript"/>
        </w:rPr>
        <w:t>меб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затраты на приобретение </w:t>
      </w:r>
      <w:r w:rsidR="00EB7426">
        <w:rPr>
          <w:sz w:val="27"/>
          <w:szCs w:val="27"/>
        </w:rPr>
        <w:t>мебели (3.6</w:t>
      </w:r>
      <w:r>
        <w:rPr>
          <w:sz w:val="27"/>
          <w:szCs w:val="27"/>
        </w:rPr>
        <w:t>.1);</w:t>
      </w:r>
      <w:r w:rsidRPr="00AC2266">
        <w:rPr>
          <w:sz w:val="27"/>
          <w:szCs w:val="27"/>
        </w:rPr>
        <w:t xml:space="preserve"> 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B9481D">
        <w:rPr>
          <w:sz w:val="27"/>
          <w:szCs w:val="27"/>
          <w:vertAlign w:val="subscript"/>
        </w:rPr>
        <w:t>скн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EB7426">
        <w:rPr>
          <w:sz w:val="27"/>
          <w:szCs w:val="27"/>
        </w:rPr>
        <w:t>приобретение кондиционеров и систем кондиционирования (3.6</w:t>
      </w:r>
      <w:r>
        <w:rPr>
          <w:sz w:val="27"/>
          <w:szCs w:val="27"/>
        </w:rPr>
        <w:t>.2);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B9481D">
        <w:rPr>
          <w:sz w:val="27"/>
          <w:szCs w:val="27"/>
          <w:vertAlign w:val="subscript"/>
        </w:rPr>
        <w:t>сфм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B9481D">
        <w:rPr>
          <w:sz w:val="27"/>
          <w:szCs w:val="27"/>
        </w:rPr>
        <w:t>приобретение сейфов</w:t>
      </w:r>
      <w:r w:rsidR="00EB7426">
        <w:rPr>
          <w:sz w:val="27"/>
          <w:szCs w:val="27"/>
        </w:rPr>
        <w:t xml:space="preserve"> (3.6</w:t>
      </w:r>
      <w:r>
        <w:rPr>
          <w:sz w:val="27"/>
          <w:szCs w:val="27"/>
        </w:rPr>
        <w:t xml:space="preserve">.3); 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B9481D">
        <w:rPr>
          <w:sz w:val="27"/>
          <w:szCs w:val="27"/>
          <w:vertAlign w:val="subscript"/>
        </w:rPr>
        <w:t>ппо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</w:t>
      </w:r>
      <w:r w:rsidR="00B9481D">
        <w:rPr>
          <w:sz w:val="27"/>
          <w:szCs w:val="27"/>
        </w:rPr>
        <w:t>приобретение противопожарного оборудования</w:t>
      </w:r>
      <w:r w:rsidR="00EB7426">
        <w:rPr>
          <w:sz w:val="27"/>
          <w:szCs w:val="27"/>
        </w:rPr>
        <w:t xml:space="preserve"> (3.6</w:t>
      </w:r>
      <w:r>
        <w:rPr>
          <w:sz w:val="27"/>
          <w:szCs w:val="27"/>
        </w:rPr>
        <w:t>.4);</w:t>
      </w:r>
      <w:r w:rsidRPr="00AC2266">
        <w:rPr>
          <w:sz w:val="27"/>
          <w:szCs w:val="27"/>
        </w:rPr>
        <w:t xml:space="preserve"> 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3E443C">
        <w:rPr>
          <w:sz w:val="27"/>
          <w:szCs w:val="27"/>
          <w:vertAlign w:val="subscript"/>
        </w:rPr>
        <w:t>оди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460FF0" w:rsidRPr="00460FF0">
        <w:rPr>
          <w:sz w:val="27"/>
          <w:szCs w:val="27"/>
        </w:rPr>
        <w:t>затраты на приобретение товаров и оборудования, необходимых для реализации функций аппарата Совета депутатов</w:t>
      </w:r>
      <w:r w:rsidR="00460FF0">
        <w:rPr>
          <w:sz w:val="27"/>
          <w:szCs w:val="27"/>
        </w:rPr>
        <w:t xml:space="preserve"> </w:t>
      </w:r>
      <w:r w:rsidR="00EB7426">
        <w:rPr>
          <w:sz w:val="27"/>
          <w:szCs w:val="27"/>
        </w:rPr>
        <w:t>(3.6</w:t>
      </w:r>
      <w:r>
        <w:rPr>
          <w:sz w:val="27"/>
          <w:szCs w:val="27"/>
        </w:rPr>
        <w:t>.5);</w:t>
      </w:r>
      <w:r w:rsidRPr="00AC2266">
        <w:rPr>
          <w:sz w:val="27"/>
          <w:szCs w:val="27"/>
        </w:rPr>
        <w:t xml:space="preserve"> </w:t>
      </w:r>
    </w:p>
    <w:p w:rsidR="007E5852" w:rsidRDefault="007E5852" w:rsidP="00027CB6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3E443C">
        <w:rPr>
          <w:sz w:val="27"/>
          <w:szCs w:val="27"/>
          <w:vertAlign w:val="subscript"/>
        </w:rPr>
        <w:t>пшт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на </w:t>
      </w:r>
      <w:r w:rsidR="00B9481D">
        <w:rPr>
          <w:sz w:val="27"/>
          <w:szCs w:val="27"/>
        </w:rPr>
        <w:t>приобретение печатей и штампов</w:t>
      </w:r>
      <w:r w:rsidR="00EB7426">
        <w:rPr>
          <w:sz w:val="27"/>
          <w:szCs w:val="27"/>
        </w:rPr>
        <w:t xml:space="preserve"> (3.6</w:t>
      </w:r>
      <w:r>
        <w:rPr>
          <w:sz w:val="27"/>
          <w:szCs w:val="27"/>
        </w:rPr>
        <w:t>.6</w:t>
      </w:r>
      <w:r w:rsidR="009369AA">
        <w:rPr>
          <w:sz w:val="27"/>
          <w:szCs w:val="27"/>
        </w:rPr>
        <w:t>).</w:t>
      </w:r>
    </w:p>
    <w:p w:rsidR="00F82304" w:rsidRDefault="00F82304" w:rsidP="00F45665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9369AA" w:rsidRPr="00EE72D3" w:rsidRDefault="009369AA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>3.6.1. Затраты на приобретение мебели</w:t>
      </w:r>
    </w:p>
    <w:p w:rsidR="00027CB6" w:rsidRDefault="00027CB6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B71235" w:rsidRDefault="009369A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мебели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меб</w:t>
      </w:r>
      <w:r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Pr="00A3235D" w:rsidRDefault="00B71235" w:rsidP="00B71235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B71235" w:rsidRDefault="00B71235" w:rsidP="00B7123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меб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меб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меб</w:t>
      </w:r>
      <w:r w:rsidRPr="00AB433D">
        <w:rPr>
          <w:rFonts w:cs="Times New Roman"/>
          <w:sz w:val="27"/>
          <w:szCs w:val="27"/>
        </w:rPr>
        <w:t xml:space="preserve"> 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604216">
        <w:rPr>
          <w:rFonts w:cs="Times New Roman"/>
          <w:sz w:val="27"/>
          <w:szCs w:val="27"/>
          <w:vertAlign w:val="subscript"/>
        </w:rPr>
        <w:t>меб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7B193D">
        <w:rPr>
          <w:rFonts w:cs="Times New Roman"/>
          <w:sz w:val="27"/>
          <w:szCs w:val="27"/>
        </w:rPr>
        <w:t>предметов мебели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604216">
        <w:rPr>
          <w:rFonts w:cs="Times New Roman"/>
          <w:sz w:val="27"/>
          <w:szCs w:val="27"/>
          <w:vertAlign w:val="subscript"/>
        </w:rPr>
        <w:t>меб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1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 w:rsidR="007B193D">
        <w:rPr>
          <w:rFonts w:cs="Times New Roman"/>
          <w:sz w:val="27"/>
          <w:szCs w:val="27"/>
        </w:rPr>
        <w:t>ого</w:t>
      </w:r>
      <w:r>
        <w:rPr>
          <w:rFonts w:cs="Times New Roman"/>
          <w:sz w:val="27"/>
          <w:szCs w:val="27"/>
        </w:rPr>
        <w:t xml:space="preserve"> </w:t>
      </w:r>
      <w:r w:rsidR="007B193D">
        <w:rPr>
          <w:rFonts w:cs="Times New Roman"/>
          <w:sz w:val="27"/>
          <w:szCs w:val="27"/>
        </w:rPr>
        <w:t>предмета мебели</w:t>
      </w:r>
      <w:r>
        <w:rPr>
          <w:sz w:val="27"/>
          <w:szCs w:val="27"/>
        </w:rPr>
        <w:t>;</w:t>
      </w:r>
    </w:p>
    <w:p w:rsidR="00B71235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7B193D">
        <w:rPr>
          <w:rFonts w:cs="Times New Roman"/>
          <w:sz w:val="27"/>
          <w:szCs w:val="27"/>
        </w:rPr>
        <w:t>предмет мебели</w:t>
      </w:r>
      <w:r>
        <w:rPr>
          <w:sz w:val="27"/>
          <w:szCs w:val="27"/>
        </w:rPr>
        <w:t>.</w:t>
      </w:r>
    </w:p>
    <w:p w:rsidR="009369AA" w:rsidRPr="00507286" w:rsidRDefault="00507286" w:rsidP="0050728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Cs w:val="24"/>
        </w:rPr>
      </w:pPr>
      <w:r w:rsidRPr="00507286">
        <w:rPr>
          <w:b/>
          <w:szCs w:val="24"/>
        </w:rPr>
        <w:t>Нормативные затраты на приобретение мебели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1417"/>
        <w:gridCol w:w="992"/>
        <w:gridCol w:w="709"/>
        <w:gridCol w:w="1418"/>
        <w:gridCol w:w="1559"/>
      </w:tblGrid>
      <w:tr w:rsidR="00507286" w:rsidRPr="00A4402C" w:rsidTr="00907959">
        <w:trPr>
          <w:tblHeader/>
        </w:trPr>
        <w:tc>
          <w:tcPr>
            <w:tcW w:w="617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507286" w:rsidRPr="00A4402C" w:rsidRDefault="00507286" w:rsidP="0090795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полезного пользо</w:t>
            </w:r>
            <w:r w:rsidRPr="00A4402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по нор</w:t>
            </w:r>
            <w:r w:rsidRPr="00A4402C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709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507286" w:rsidRPr="00A4402C" w:rsidTr="00907959">
        <w:tc>
          <w:tcPr>
            <w:tcW w:w="617" w:type="dxa"/>
          </w:tcPr>
          <w:p w:rsidR="00507286" w:rsidRPr="00310A16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 w:rsidRPr="00310A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7" w:type="dxa"/>
            <w:gridSpan w:val="6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муниципального округа</w:t>
            </w:r>
          </w:p>
        </w:tc>
      </w:tr>
      <w:tr w:rsidR="00507286" w:rsidRPr="00A4402C" w:rsidTr="00907959">
        <w:tc>
          <w:tcPr>
            <w:tcW w:w="617" w:type="dxa"/>
          </w:tcPr>
          <w:p w:rsidR="00507286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752" w:type="dxa"/>
          </w:tcPr>
          <w:p w:rsidR="00507286" w:rsidRPr="00E344CE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 xml:space="preserve">Шкаф для бумаг со стеклянными дверцами </w:t>
            </w:r>
          </w:p>
        </w:tc>
        <w:tc>
          <w:tcPr>
            <w:tcW w:w="1417" w:type="dxa"/>
          </w:tcPr>
          <w:p w:rsidR="00507286" w:rsidRPr="00E344CE" w:rsidRDefault="00507286" w:rsidP="00907959">
            <w:pPr>
              <w:jc w:val="center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507286" w:rsidRPr="00E344CE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7286" w:rsidRPr="00A4402C" w:rsidRDefault="00507286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07286" w:rsidRPr="00A4402C" w:rsidRDefault="0050728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7286" w:rsidRPr="00E344CE" w:rsidRDefault="00AB74D7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AB74D7">
              <w:rPr>
                <w:sz w:val="24"/>
                <w:szCs w:val="24"/>
              </w:rPr>
              <w:t>15</w:t>
            </w:r>
            <w:r w:rsidR="00507286" w:rsidRPr="00AB74D7">
              <w:rPr>
                <w:sz w:val="24"/>
                <w:szCs w:val="24"/>
              </w:rPr>
              <w:t>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1.2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Шкаф угловой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B732AB" w:rsidRDefault="00B732A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B732AB">
              <w:rPr>
                <w:sz w:val="24"/>
                <w:szCs w:val="24"/>
              </w:rPr>
              <w:t>15</w:t>
            </w:r>
            <w:r w:rsidR="008A244B" w:rsidRPr="00B732AB">
              <w:rPr>
                <w:sz w:val="24"/>
                <w:szCs w:val="24"/>
              </w:rPr>
              <w:t>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1.3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Шкаф полузакрытый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B732AB" w:rsidRDefault="00B732A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B732AB">
              <w:rPr>
                <w:sz w:val="24"/>
                <w:szCs w:val="24"/>
              </w:rPr>
              <w:t>1</w:t>
            </w:r>
            <w:r w:rsidR="008A244B" w:rsidRPr="00B732AB">
              <w:rPr>
                <w:sz w:val="24"/>
                <w:szCs w:val="24"/>
              </w:rPr>
              <w:t>5 000,00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1.4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письменный руководителя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B4127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6056BD" w:rsidRPr="00E026EB">
              <w:rPr>
                <w:sz w:val="24"/>
                <w:szCs w:val="24"/>
              </w:rPr>
              <w:t>0</w:t>
            </w:r>
            <w:r w:rsidR="008A244B" w:rsidRPr="00E026EB">
              <w:rPr>
                <w:sz w:val="24"/>
                <w:szCs w:val="24"/>
              </w:rPr>
              <w:t>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1.5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мобильная с 2 </w:t>
            </w:r>
            <w:r>
              <w:rPr>
                <w:sz w:val="24"/>
                <w:szCs w:val="24"/>
              </w:rPr>
              <w:lastRenderedPageBreak/>
              <w:t>ящиками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B4127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B41275">
              <w:rPr>
                <w:sz w:val="24"/>
                <w:szCs w:val="24"/>
              </w:rPr>
              <w:t>12 000,00</w:t>
            </w:r>
          </w:p>
        </w:tc>
      </w:tr>
      <w:tr w:rsidR="008A244B" w:rsidRPr="00E026EB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приставной (правый)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026EB" w:rsidRDefault="00E026E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E026EB">
              <w:rPr>
                <w:sz w:val="24"/>
                <w:szCs w:val="24"/>
              </w:rPr>
              <w:t>2</w:t>
            </w:r>
            <w:r w:rsidR="008A244B" w:rsidRPr="00E026EB">
              <w:rPr>
                <w:sz w:val="24"/>
                <w:szCs w:val="24"/>
              </w:rPr>
              <w:t>0 000,00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1.7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 xml:space="preserve">Стол </w:t>
            </w:r>
            <w:r>
              <w:rPr>
                <w:sz w:val="24"/>
                <w:szCs w:val="24"/>
              </w:rPr>
              <w:t>расширитель круглый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AB74D7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AB74D7">
              <w:rPr>
                <w:sz w:val="24"/>
                <w:szCs w:val="24"/>
              </w:rPr>
              <w:t>1</w:t>
            </w:r>
            <w:r w:rsidR="008A244B" w:rsidRPr="00AB74D7">
              <w:rPr>
                <w:sz w:val="24"/>
                <w:szCs w:val="24"/>
              </w:rPr>
              <w:t>0 000,00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1.8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E026E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E026EB">
              <w:rPr>
                <w:sz w:val="24"/>
                <w:szCs w:val="24"/>
              </w:rPr>
              <w:t>7</w:t>
            </w:r>
            <w:r w:rsidR="008A244B" w:rsidRPr="00E026EB">
              <w:rPr>
                <w:sz w:val="24"/>
                <w:szCs w:val="24"/>
              </w:rPr>
              <w:t>0 000,00</w:t>
            </w:r>
          </w:p>
        </w:tc>
      </w:tr>
      <w:tr w:rsidR="008A244B" w:rsidRPr="00B732AB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1.9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Гардероб двустворчатый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B732AB" w:rsidRDefault="00B732A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B732AB">
              <w:rPr>
                <w:sz w:val="24"/>
                <w:szCs w:val="24"/>
              </w:rPr>
              <w:t>1</w:t>
            </w:r>
            <w:r w:rsidR="008A244B" w:rsidRPr="00B732AB">
              <w:rPr>
                <w:sz w:val="24"/>
                <w:szCs w:val="24"/>
              </w:rPr>
              <w:t>0 000,00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1.10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5B231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8A244B" w:rsidRPr="00E026EB">
              <w:rPr>
                <w:sz w:val="24"/>
                <w:szCs w:val="24"/>
              </w:rPr>
              <w:t>0 000,00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752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344CE">
              <w:rPr>
                <w:sz w:val="24"/>
                <w:szCs w:val="24"/>
              </w:rPr>
              <w:t>Конференц кресло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553E4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8A244B" w:rsidRPr="00553E49">
              <w:rPr>
                <w:sz w:val="24"/>
                <w:szCs w:val="24"/>
              </w:rPr>
              <w:t>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1.12</w:t>
            </w:r>
          </w:p>
        </w:tc>
        <w:tc>
          <w:tcPr>
            <w:tcW w:w="275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Мягкая мебель (диван 2-х местный)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E344CE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625754">
              <w:rPr>
                <w:sz w:val="24"/>
                <w:szCs w:val="24"/>
              </w:rPr>
              <w:t>60 000,00</w:t>
            </w:r>
          </w:p>
        </w:tc>
      </w:tr>
      <w:tr w:rsidR="008A244B" w:rsidRPr="00DB51E4" w:rsidTr="00907959">
        <w:tc>
          <w:tcPr>
            <w:tcW w:w="617" w:type="dxa"/>
          </w:tcPr>
          <w:p w:rsidR="008A244B" w:rsidRPr="00A4402C" w:rsidRDefault="008A244B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75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 навесное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DB51E4" w:rsidRDefault="0088689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886899">
              <w:rPr>
                <w:sz w:val="24"/>
                <w:szCs w:val="24"/>
              </w:rPr>
              <w:t>1</w:t>
            </w:r>
            <w:r w:rsidR="008A244B" w:rsidRPr="00886899">
              <w:rPr>
                <w:sz w:val="24"/>
                <w:szCs w:val="24"/>
              </w:rPr>
              <w:t>0 000,00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310A16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b/>
                <w:sz w:val="24"/>
                <w:szCs w:val="24"/>
              </w:rPr>
            </w:pPr>
            <w:r w:rsidRPr="00310A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7" w:type="dxa"/>
            <w:gridSpan w:val="6"/>
          </w:tcPr>
          <w:p w:rsidR="008A244B" w:rsidRPr="00310A16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</w:t>
            </w:r>
          </w:p>
        </w:tc>
      </w:tr>
      <w:tr w:rsidR="008A244B" w:rsidRPr="00A4402C" w:rsidTr="00907959">
        <w:tc>
          <w:tcPr>
            <w:tcW w:w="617" w:type="dxa"/>
          </w:tcPr>
          <w:p w:rsidR="008A244B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52" w:type="dxa"/>
          </w:tcPr>
          <w:p w:rsidR="008A244B" w:rsidRPr="003B1B16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закрытый</w:t>
            </w:r>
          </w:p>
        </w:tc>
        <w:tc>
          <w:tcPr>
            <w:tcW w:w="1417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244B" w:rsidRPr="00A4402C" w:rsidRDefault="008A244B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A244B" w:rsidRPr="00A4402C" w:rsidRDefault="008A244B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4B" w:rsidRPr="008E3C8E" w:rsidRDefault="008E3C8E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244B" w:rsidRPr="008E3C8E">
              <w:rPr>
                <w:sz w:val="24"/>
                <w:szCs w:val="24"/>
              </w:rPr>
              <w:t>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2.2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8E3C8E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3CE2" w:rsidRPr="008E3C8E">
              <w:rPr>
                <w:sz w:val="24"/>
                <w:szCs w:val="24"/>
              </w:rPr>
              <w:t>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2.3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FB682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3CE2" w:rsidRPr="008E3C8E">
              <w:rPr>
                <w:sz w:val="24"/>
                <w:szCs w:val="24"/>
              </w:rPr>
              <w:t>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2.4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Шкаф колонка закрытый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FB682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</w:t>
            </w:r>
            <w:r w:rsidR="00A53CE2" w:rsidRPr="008E3C8E">
              <w:rPr>
                <w:sz w:val="24"/>
                <w:szCs w:val="24"/>
              </w:rPr>
              <w:t>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2.5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Этажерка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8E3C8E">
              <w:rPr>
                <w:sz w:val="24"/>
                <w:szCs w:val="24"/>
              </w:rPr>
              <w:t>5 000,00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2.6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8E3C8E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8E3C8E">
              <w:rPr>
                <w:sz w:val="24"/>
                <w:szCs w:val="24"/>
              </w:rPr>
              <w:t>8</w:t>
            </w:r>
            <w:r w:rsidR="00A53CE2" w:rsidRPr="008E3C8E">
              <w:rPr>
                <w:sz w:val="24"/>
                <w:szCs w:val="24"/>
              </w:rPr>
              <w:t>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2.7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Зеркало навесное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8E3C8E">
              <w:rPr>
                <w:sz w:val="24"/>
                <w:szCs w:val="24"/>
              </w:rPr>
              <w:t>5 000,00</w:t>
            </w:r>
          </w:p>
        </w:tc>
      </w:tr>
      <w:tr w:rsidR="00A53CE2" w:rsidRPr="00553E49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2.8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Стул для посетителя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8C2FEC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E3C8E" w:rsidRDefault="00553E4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8E3C8E">
              <w:rPr>
                <w:sz w:val="24"/>
                <w:szCs w:val="24"/>
              </w:rPr>
              <w:t>2 0</w:t>
            </w:r>
            <w:r w:rsidR="00A53CE2" w:rsidRPr="008E3C8E">
              <w:rPr>
                <w:sz w:val="24"/>
                <w:szCs w:val="24"/>
              </w:rPr>
              <w:t>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2.9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Полка настенная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3B1B16" w:rsidRDefault="00FB682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 w:rsidRPr="00FB682A">
              <w:rPr>
                <w:sz w:val="24"/>
                <w:szCs w:val="24"/>
              </w:rPr>
              <w:t>5</w:t>
            </w:r>
            <w:r w:rsidR="00A53CE2" w:rsidRPr="00FB682A">
              <w:rPr>
                <w:sz w:val="24"/>
                <w:szCs w:val="24"/>
              </w:rPr>
              <w:t> 000,00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2.10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FB682A" w:rsidRDefault="00FB682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B682A">
              <w:rPr>
                <w:sz w:val="24"/>
                <w:szCs w:val="24"/>
              </w:rPr>
              <w:t>7</w:t>
            </w:r>
            <w:r w:rsidR="00A53CE2" w:rsidRPr="00FB682A">
              <w:rPr>
                <w:sz w:val="24"/>
                <w:szCs w:val="24"/>
              </w:rPr>
              <w:t xml:space="preserve"> 500,00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офисная подкатная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FB682A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B682A">
              <w:rPr>
                <w:sz w:val="24"/>
                <w:szCs w:val="24"/>
              </w:rPr>
              <w:t>4 500,00</w:t>
            </w:r>
          </w:p>
        </w:tc>
      </w:tr>
      <w:tr w:rsidR="00A53CE2" w:rsidRPr="008C2FE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8C2FEC" w:rsidRDefault="008C2FEC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8C2FEC">
              <w:rPr>
                <w:sz w:val="24"/>
                <w:szCs w:val="24"/>
              </w:rPr>
              <w:t>9 0</w:t>
            </w:r>
            <w:r w:rsidR="00A53CE2" w:rsidRPr="008C2FEC">
              <w:rPr>
                <w:sz w:val="24"/>
                <w:szCs w:val="24"/>
              </w:rPr>
              <w:t>00,00</w:t>
            </w:r>
          </w:p>
        </w:tc>
      </w:tr>
      <w:tr w:rsidR="00A53CE2" w:rsidRPr="00A4402C" w:rsidTr="00907959">
        <w:tc>
          <w:tcPr>
            <w:tcW w:w="617" w:type="dxa"/>
          </w:tcPr>
          <w:p w:rsidR="00A53CE2" w:rsidRPr="00A4402C" w:rsidRDefault="00A53CE2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752" w:type="dxa"/>
          </w:tcPr>
          <w:p w:rsidR="00A53CE2" w:rsidRPr="003B1B16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3B1B16">
              <w:rPr>
                <w:sz w:val="24"/>
                <w:szCs w:val="24"/>
              </w:rPr>
              <w:t>Офисное кресло</w:t>
            </w:r>
          </w:p>
        </w:tc>
        <w:tc>
          <w:tcPr>
            <w:tcW w:w="1417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3CE2" w:rsidRPr="00A4402C" w:rsidRDefault="00A53CE2" w:rsidP="009079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53CE2" w:rsidRPr="00A4402C" w:rsidRDefault="00A53CE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3CE2" w:rsidRPr="003B1B16" w:rsidRDefault="008C2FEC" w:rsidP="008C2F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A53CE2" w:rsidRPr="005B2315">
              <w:rPr>
                <w:sz w:val="24"/>
                <w:szCs w:val="24"/>
              </w:rPr>
              <w:t> 000,00</w:t>
            </w:r>
          </w:p>
        </w:tc>
      </w:tr>
      <w:tr w:rsidR="00932145" w:rsidRPr="00A4402C" w:rsidTr="00907959">
        <w:tc>
          <w:tcPr>
            <w:tcW w:w="617" w:type="dxa"/>
          </w:tcPr>
          <w:p w:rsidR="00932145" w:rsidRDefault="00932145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752" w:type="dxa"/>
          </w:tcPr>
          <w:p w:rsidR="00932145" w:rsidRPr="003B1B16" w:rsidRDefault="0093214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</w:tcPr>
          <w:p w:rsidR="00932145" w:rsidRPr="00A4402C" w:rsidRDefault="00932145" w:rsidP="00A91A2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932145" w:rsidRPr="00A4402C" w:rsidRDefault="00932145" w:rsidP="00A91A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32145" w:rsidRPr="00A4402C" w:rsidRDefault="00932145" w:rsidP="00A91A2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932145" w:rsidRPr="00A4402C" w:rsidRDefault="0093214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2145" w:rsidRDefault="00EB444D" w:rsidP="008C2F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145">
              <w:rPr>
                <w:sz w:val="24"/>
                <w:szCs w:val="24"/>
              </w:rPr>
              <w:t> 000,00</w:t>
            </w:r>
          </w:p>
        </w:tc>
      </w:tr>
    </w:tbl>
    <w:p w:rsidR="00507286" w:rsidRPr="00A3235D" w:rsidRDefault="00507286" w:rsidP="0050728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369AA" w:rsidRP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>3.6.2</w:t>
      </w:r>
      <w:r w:rsidRPr="00C6085F">
        <w:rPr>
          <w:b/>
          <w:sz w:val="27"/>
          <w:szCs w:val="27"/>
        </w:rPr>
        <w:t>.</w:t>
      </w:r>
      <w:r w:rsidRPr="00EE72D3">
        <w:rPr>
          <w:b/>
          <w:sz w:val="27"/>
          <w:szCs w:val="27"/>
          <w:vertAlign w:val="subscript"/>
        </w:rPr>
        <w:t xml:space="preserve"> </w:t>
      </w:r>
      <w:r w:rsidR="009369AA" w:rsidRPr="00EE72D3">
        <w:rPr>
          <w:b/>
          <w:sz w:val="27"/>
          <w:szCs w:val="27"/>
        </w:rPr>
        <w:t>Затраты на приобретение кондиционеров и систем кондиционирования</w:t>
      </w:r>
    </w:p>
    <w:p w:rsidR="00B71235" w:rsidRDefault="009369A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кондиционеров и систем кондиционирования (</w:t>
      </w:r>
      <w:r w:rsidR="00EE72D3" w:rsidRPr="00AC2266">
        <w:rPr>
          <w:sz w:val="27"/>
          <w:szCs w:val="27"/>
        </w:rPr>
        <w:t>З</w:t>
      </w:r>
      <w:r w:rsidR="00EE72D3">
        <w:rPr>
          <w:sz w:val="27"/>
          <w:szCs w:val="27"/>
          <w:vertAlign w:val="subscript"/>
        </w:rPr>
        <w:t>скн</w:t>
      </w:r>
      <w:r w:rsidR="00EE72D3"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Pr="00A3235D" w:rsidRDefault="00B71235" w:rsidP="00B71235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B71235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E42BCA">
        <w:rPr>
          <w:rFonts w:cs="Times New Roman"/>
          <w:sz w:val="27"/>
          <w:szCs w:val="27"/>
          <w:vertAlign w:val="subscript"/>
        </w:rPr>
        <w:t>скн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</w:t>
      </w:r>
      <w:r w:rsidR="00E42BCA">
        <w:rPr>
          <w:rFonts w:cs="Times New Roman"/>
          <w:sz w:val="27"/>
          <w:szCs w:val="27"/>
          <w:vertAlign w:val="subscript"/>
        </w:rPr>
        <w:t>кн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</w:t>
      </w:r>
      <w:r w:rsidR="00E42BCA">
        <w:rPr>
          <w:rFonts w:cs="Times New Roman"/>
          <w:sz w:val="27"/>
          <w:szCs w:val="27"/>
          <w:vertAlign w:val="subscript"/>
        </w:rPr>
        <w:t>кн</w:t>
      </w:r>
      <w:r w:rsidRPr="00AB433D">
        <w:rPr>
          <w:rFonts w:cs="Times New Roman"/>
          <w:sz w:val="27"/>
          <w:szCs w:val="27"/>
        </w:rPr>
        <w:t>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C6085F">
        <w:rPr>
          <w:rFonts w:cs="Times New Roman"/>
          <w:sz w:val="27"/>
          <w:szCs w:val="27"/>
          <w:vertAlign w:val="subscript"/>
        </w:rPr>
        <w:t>скн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0C3DA2">
        <w:rPr>
          <w:sz w:val="27"/>
          <w:szCs w:val="27"/>
        </w:rPr>
        <w:t>кондиционеров и систем кондиционирования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C6085F">
        <w:rPr>
          <w:rFonts w:cs="Times New Roman"/>
          <w:sz w:val="27"/>
          <w:szCs w:val="27"/>
          <w:vertAlign w:val="subscript"/>
        </w:rPr>
        <w:t>скн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1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ой </w:t>
      </w:r>
      <w:r w:rsidR="000C3DA2">
        <w:rPr>
          <w:rFonts w:cs="Times New Roman"/>
          <w:sz w:val="27"/>
          <w:szCs w:val="27"/>
        </w:rPr>
        <w:t xml:space="preserve">единицы </w:t>
      </w:r>
      <w:r w:rsidR="000C3DA2">
        <w:rPr>
          <w:sz w:val="27"/>
          <w:szCs w:val="27"/>
        </w:rPr>
        <w:t>кондиционеров и систем кондиционирования</w:t>
      </w:r>
      <w:r>
        <w:rPr>
          <w:sz w:val="27"/>
          <w:szCs w:val="27"/>
        </w:rPr>
        <w:t>;</w:t>
      </w:r>
    </w:p>
    <w:p w:rsidR="00B71235" w:rsidRDefault="00B71235" w:rsidP="00027C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0C3DA2">
        <w:rPr>
          <w:sz w:val="27"/>
          <w:szCs w:val="27"/>
        </w:rPr>
        <w:t>вид кондиционеров и систем кондиционирования</w:t>
      </w:r>
      <w:r>
        <w:rPr>
          <w:sz w:val="27"/>
          <w:szCs w:val="27"/>
        </w:rPr>
        <w:t>.</w:t>
      </w:r>
    </w:p>
    <w:p w:rsidR="002A3FE2" w:rsidRDefault="002A3FE2" w:rsidP="00C6085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3FE2" w:rsidRDefault="002A3FE2" w:rsidP="00C6085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3FE2" w:rsidRDefault="002A3FE2" w:rsidP="00C6085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2BCA" w:rsidRPr="00C6085F" w:rsidRDefault="00C6085F" w:rsidP="00C6085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highlight w:val="green"/>
        </w:rPr>
      </w:pPr>
      <w:r w:rsidRPr="00C6085F">
        <w:rPr>
          <w:b/>
          <w:sz w:val="24"/>
          <w:szCs w:val="24"/>
        </w:rPr>
        <w:t>Нормативные затраты на приобретение кондиционеров и систем кондиционирования</w:t>
      </w:r>
    </w:p>
    <w:tbl>
      <w:tblPr>
        <w:tblStyle w:val="af0"/>
        <w:tblW w:w="9450" w:type="dxa"/>
        <w:tblLayout w:type="fixed"/>
        <w:tblLook w:val="04A0" w:firstRow="1" w:lastRow="0" w:firstColumn="1" w:lastColumn="0" w:noHBand="0" w:noVBand="1"/>
      </w:tblPr>
      <w:tblGrid>
        <w:gridCol w:w="600"/>
        <w:gridCol w:w="2343"/>
        <w:gridCol w:w="993"/>
        <w:gridCol w:w="1417"/>
        <w:gridCol w:w="2191"/>
        <w:gridCol w:w="1906"/>
      </w:tblGrid>
      <w:tr w:rsidR="00E42BCA" w:rsidRPr="00C6085F" w:rsidTr="002A3FE2">
        <w:trPr>
          <w:trHeight w:val="997"/>
        </w:trPr>
        <w:tc>
          <w:tcPr>
            <w:tcW w:w="600" w:type="dxa"/>
          </w:tcPr>
          <w:p w:rsidR="00E42BCA" w:rsidRPr="00C6085F" w:rsidRDefault="00E42BCA" w:rsidP="00907959">
            <w:pPr>
              <w:widowControl w:val="0"/>
              <w:autoSpaceDE w:val="0"/>
              <w:autoSpaceDN w:val="0"/>
              <w:adjustRightInd w:val="0"/>
              <w:ind w:right="-183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3" w:type="dxa"/>
          </w:tcPr>
          <w:p w:rsidR="00E42BCA" w:rsidRPr="00C6085F" w:rsidRDefault="00E42BCA" w:rsidP="009079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 xml:space="preserve">Наименование </w:t>
            </w:r>
          </w:p>
          <w:p w:rsidR="00E42BCA" w:rsidRPr="00C6085F" w:rsidRDefault="00E42BCA" w:rsidP="009079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993" w:type="dxa"/>
          </w:tcPr>
          <w:p w:rsidR="00E42BCA" w:rsidRPr="00C6085F" w:rsidRDefault="00E42BC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E42BCA" w:rsidRPr="00C6085F" w:rsidRDefault="00E42BC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91" w:type="dxa"/>
          </w:tcPr>
          <w:p w:rsidR="00E42BCA" w:rsidRPr="00C6085F" w:rsidRDefault="00E42BC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906" w:type="dxa"/>
          </w:tcPr>
          <w:p w:rsidR="00E42BCA" w:rsidRPr="00C6085F" w:rsidRDefault="00E42BCA" w:rsidP="00C608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085F">
              <w:rPr>
                <w:b/>
                <w:sz w:val="24"/>
                <w:szCs w:val="24"/>
              </w:rPr>
              <w:t>Лимит (с учетом НДС) (руб.) за 1 единицу</w:t>
            </w:r>
          </w:p>
        </w:tc>
      </w:tr>
      <w:tr w:rsidR="00E42BCA" w:rsidRPr="00A4402C" w:rsidTr="002A3FE2">
        <w:tc>
          <w:tcPr>
            <w:tcW w:w="600" w:type="dxa"/>
          </w:tcPr>
          <w:p w:rsidR="00E42BCA" w:rsidRPr="00C6085F" w:rsidRDefault="00E42BC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3" w:type="dxa"/>
          </w:tcPr>
          <w:p w:rsidR="00E42BCA" w:rsidRPr="00C6085F" w:rsidRDefault="00E42BCA" w:rsidP="009079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t>Кондиционер</w:t>
            </w:r>
          </w:p>
        </w:tc>
        <w:tc>
          <w:tcPr>
            <w:tcW w:w="993" w:type="dxa"/>
          </w:tcPr>
          <w:p w:rsidR="00E42BCA" w:rsidRPr="00C6085F" w:rsidRDefault="00E42BCA" w:rsidP="00907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2BCA" w:rsidRPr="00C6085F" w:rsidRDefault="00E42BCA" w:rsidP="00907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t>шт.</w:t>
            </w:r>
          </w:p>
        </w:tc>
        <w:tc>
          <w:tcPr>
            <w:tcW w:w="2191" w:type="dxa"/>
          </w:tcPr>
          <w:p w:rsidR="00E42BCA" w:rsidRPr="00C6085F" w:rsidRDefault="00E42BCA" w:rsidP="00907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t>При 100% износе существующего оборудования</w:t>
            </w:r>
          </w:p>
        </w:tc>
        <w:tc>
          <w:tcPr>
            <w:tcW w:w="1906" w:type="dxa"/>
          </w:tcPr>
          <w:p w:rsidR="00E42BCA" w:rsidRPr="00A4402C" w:rsidRDefault="00E42BCA" w:rsidP="0090795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6085F">
              <w:rPr>
                <w:sz w:val="24"/>
                <w:szCs w:val="24"/>
              </w:rPr>
              <w:t>Не более 100 000, 00</w:t>
            </w:r>
          </w:p>
        </w:tc>
      </w:tr>
    </w:tbl>
    <w:p w:rsid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9369AA" w:rsidRP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>3.6.3</w:t>
      </w:r>
      <w:r w:rsidRPr="00164E72">
        <w:rPr>
          <w:b/>
          <w:sz w:val="27"/>
          <w:szCs w:val="27"/>
        </w:rPr>
        <w:t xml:space="preserve">. </w:t>
      </w:r>
      <w:r w:rsidR="009369AA" w:rsidRPr="00EE72D3">
        <w:rPr>
          <w:b/>
          <w:sz w:val="27"/>
          <w:szCs w:val="27"/>
        </w:rPr>
        <w:t>Затраты на приобретение сейфов</w:t>
      </w:r>
    </w:p>
    <w:p w:rsidR="00E61724" w:rsidRDefault="00E61724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B71235" w:rsidRDefault="009369A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сейфов (</w:t>
      </w:r>
      <w:r w:rsidR="00EE72D3" w:rsidRPr="00AC2266">
        <w:rPr>
          <w:sz w:val="27"/>
          <w:szCs w:val="27"/>
        </w:rPr>
        <w:t>З</w:t>
      </w:r>
      <w:r w:rsidR="00EE72D3">
        <w:rPr>
          <w:sz w:val="27"/>
          <w:szCs w:val="27"/>
          <w:vertAlign w:val="subscript"/>
        </w:rPr>
        <w:t>сфм</w:t>
      </w:r>
      <w:r w:rsidR="00EE72D3"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Pr="00A3235D" w:rsidRDefault="00B71235" w:rsidP="00B71235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B71235" w:rsidRDefault="00B71235" w:rsidP="00B7123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с</w:t>
      </w:r>
      <w:r w:rsidR="00C6085F">
        <w:rPr>
          <w:rFonts w:cs="Times New Roman"/>
          <w:sz w:val="27"/>
          <w:szCs w:val="27"/>
          <w:vertAlign w:val="subscript"/>
        </w:rPr>
        <w:t>фм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</w:t>
      </w:r>
      <w:r w:rsidR="00C6085F">
        <w:rPr>
          <w:rFonts w:cs="Times New Roman"/>
          <w:sz w:val="27"/>
          <w:szCs w:val="27"/>
          <w:vertAlign w:val="subscript"/>
        </w:rPr>
        <w:t>фм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с</w:t>
      </w:r>
      <w:r w:rsidR="00C6085F">
        <w:rPr>
          <w:rFonts w:cs="Times New Roman"/>
          <w:sz w:val="27"/>
          <w:szCs w:val="27"/>
          <w:vertAlign w:val="subscript"/>
        </w:rPr>
        <w:t>фм</w:t>
      </w:r>
      <w:r w:rsidRPr="00AB433D">
        <w:rPr>
          <w:rFonts w:cs="Times New Roman"/>
          <w:sz w:val="27"/>
          <w:szCs w:val="27"/>
        </w:rPr>
        <w:t xml:space="preserve"> 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C6085F">
        <w:rPr>
          <w:rFonts w:cs="Times New Roman"/>
          <w:sz w:val="27"/>
          <w:szCs w:val="27"/>
          <w:vertAlign w:val="subscript"/>
        </w:rPr>
        <w:t>сфм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="00763046">
        <w:rPr>
          <w:rFonts w:cs="Times New Roman"/>
          <w:sz w:val="27"/>
          <w:szCs w:val="27"/>
        </w:rPr>
        <w:t xml:space="preserve">сейфов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 w:rsidR="00763046">
        <w:rPr>
          <w:rFonts w:cs="Times New Roman"/>
          <w:sz w:val="27"/>
          <w:szCs w:val="27"/>
        </w:rPr>
        <w:t>ого</w:t>
      </w:r>
      <w:r>
        <w:rPr>
          <w:rFonts w:cs="Times New Roman"/>
          <w:sz w:val="27"/>
          <w:szCs w:val="27"/>
        </w:rPr>
        <w:t xml:space="preserve"> </w:t>
      </w:r>
      <w:r w:rsidR="00763046">
        <w:rPr>
          <w:rFonts w:cs="Times New Roman"/>
          <w:sz w:val="27"/>
          <w:szCs w:val="27"/>
        </w:rPr>
        <w:t>типа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C6085F">
        <w:rPr>
          <w:rFonts w:cs="Times New Roman"/>
          <w:sz w:val="27"/>
          <w:szCs w:val="27"/>
          <w:vertAlign w:val="subscript"/>
        </w:rPr>
        <w:t>сфм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 w:rsidR="00763046">
        <w:rPr>
          <w:rFonts w:cs="Times New Roman"/>
          <w:sz w:val="27"/>
          <w:szCs w:val="27"/>
        </w:rPr>
        <w:t xml:space="preserve">сейфа </w:t>
      </w:r>
      <w:r w:rsidR="00763046" w:rsidRPr="00AB433D">
        <w:rPr>
          <w:rFonts w:cs="Times New Roman"/>
          <w:sz w:val="27"/>
          <w:szCs w:val="27"/>
          <w:lang w:val="en-US"/>
        </w:rPr>
        <w:t>i</w:t>
      </w:r>
      <w:r w:rsidR="00763046" w:rsidRPr="00AB433D">
        <w:rPr>
          <w:rFonts w:cs="Times New Roman"/>
          <w:sz w:val="27"/>
          <w:szCs w:val="27"/>
        </w:rPr>
        <w:t>-</w:t>
      </w:r>
      <w:r w:rsidR="00763046">
        <w:rPr>
          <w:rFonts w:cs="Times New Roman"/>
          <w:sz w:val="27"/>
          <w:szCs w:val="27"/>
        </w:rPr>
        <w:t>ого типа</w:t>
      </w:r>
      <w:r>
        <w:rPr>
          <w:sz w:val="27"/>
          <w:szCs w:val="27"/>
        </w:rPr>
        <w:t>;</w:t>
      </w:r>
    </w:p>
    <w:p w:rsidR="00B71235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763046">
        <w:rPr>
          <w:rFonts w:cs="Times New Roman"/>
          <w:sz w:val="27"/>
          <w:szCs w:val="27"/>
        </w:rPr>
        <w:t>тип сейфа</w:t>
      </w:r>
      <w:r>
        <w:rPr>
          <w:sz w:val="27"/>
          <w:szCs w:val="27"/>
        </w:rPr>
        <w:t>.</w:t>
      </w:r>
    </w:p>
    <w:p w:rsidR="003F3E7F" w:rsidRPr="003F3E7F" w:rsidRDefault="003F3E7F" w:rsidP="003F3E7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3"/>
        <w:rPr>
          <w:sz w:val="24"/>
          <w:szCs w:val="24"/>
        </w:rPr>
      </w:pPr>
      <w:r w:rsidRPr="003F3E7F">
        <w:rPr>
          <w:b/>
          <w:sz w:val="24"/>
          <w:szCs w:val="24"/>
        </w:rPr>
        <w:t>Нормативные затраты на приобретение сейфов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2043"/>
        <w:gridCol w:w="1701"/>
        <w:gridCol w:w="992"/>
        <w:gridCol w:w="709"/>
        <w:gridCol w:w="1984"/>
        <w:gridCol w:w="1560"/>
      </w:tblGrid>
      <w:tr w:rsidR="003F3E7F" w:rsidRPr="00A4402C" w:rsidTr="00AF763E">
        <w:tc>
          <w:tcPr>
            <w:tcW w:w="617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763046" w:rsidRPr="00A4402C" w:rsidRDefault="00763046" w:rsidP="0090795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полезного пользо</w:t>
            </w:r>
            <w:r w:rsidRPr="00A4402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992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по нор</w:t>
            </w:r>
            <w:r w:rsidRPr="00A4402C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709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</w:tcPr>
          <w:p w:rsidR="00763046" w:rsidRPr="00A4402C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3F3E7F" w:rsidRPr="00507286" w:rsidTr="00AF763E">
        <w:tc>
          <w:tcPr>
            <w:tcW w:w="617" w:type="dxa"/>
          </w:tcPr>
          <w:p w:rsidR="00763046" w:rsidRPr="00763046" w:rsidRDefault="002E7E1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763046" w:rsidRPr="00763046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Сейф взломостойкий</w:t>
            </w:r>
          </w:p>
        </w:tc>
        <w:tc>
          <w:tcPr>
            <w:tcW w:w="1701" w:type="dxa"/>
          </w:tcPr>
          <w:p w:rsidR="00763046" w:rsidRPr="00763046" w:rsidRDefault="00763046" w:rsidP="00907959">
            <w:pPr>
              <w:jc w:val="center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763046" w:rsidRPr="00763046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3046" w:rsidRPr="00763046" w:rsidRDefault="00763046" w:rsidP="00907959">
            <w:pPr>
              <w:jc w:val="center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763046" w:rsidRPr="00763046" w:rsidRDefault="002E7E15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кабинет главы муниципального округа</w:t>
            </w:r>
          </w:p>
        </w:tc>
        <w:tc>
          <w:tcPr>
            <w:tcW w:w="1560" w:type="dxa"/>
          </w:tcPr>
          <w:p w:rsidR="00763046" w:rsidRPr="00596515" w:rsidRDefault="00763046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596515">
              <w:rPr>
                <w:sz w:val="24"/>
                <w:szCs w:val="24"/>
              </w:rPr>
              <w:t>30 000,00</w:t>
            </w:r>
          </w:p>
        </w:tc>
      </w:tr>
      <w:tr w:rsidR="00164E72" w:rsidRPr="00507286" w:rsidTr="00AF763E">
        <w:tc>
          <w:tcPr>
            <w:tcW w:w="617" w:type="dxa"/>
          </w:tcPr>
          <w:p w:rsidR="00164E72" w:rsidRDefault="00164E7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164E72" w:rsidRPr="00763046" w:rsidRDefault="00164E7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Хранилище (устройство, ключница)</w:t>
            </w:r>
          </w:p>
        </w:tc>
        <w:tc>
          <w:tcPr>
            <w:tcW w:w="1701" w:type="dxa"/>
          </w:tcPr>
          <w:p w:rsidR="00164E72" w:rsidRPr="00763046" w:rsidRDefault="00164E72" w:rsidP="00907959">
            <w:pPr>
              <w:jc w:val="center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164E72" w:rsidRPr="00763046" w:rsidRDefault="00164E7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E72" w:rsidRPr="00763046" w:rsidRDefault="00164E72" w:rsidP="00907959">
            <w:pPr>
              <w:jc w:val="center"/>
              <w:rPr>
                <w:sz w:val="24"/>
                <w:szCs w:val="24"/>
              </w:rPr>
            </w:pPr>
            <w:r w:rsidRPr="0076304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64E72" w:rsidRDefault="00164E7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</w:t>
            </w:r>
          </w:p>
        </w:tc>
        <w:tc>
          <w:tcPr>
            <w:tcW w:w="1560" w:type="dxa"/>
          </w:tcPr>
          <w:p w:rsidR="00164E72" w:rsidRPr="00596515" w:rsidRDefault="00164E72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596515">
              <w:rPr>
                <w:sz w:val="24"/>
                <w:szCs w:val="24"/>
              </w:rPr>
              <w:t>8 000,00</w:t>
            </w:r>
          </w:p>
        </w:tc>
      </w:tr>
      <w:tr w:rsidR="00592CE0" w:rsidRPr="00507286" w:rsidTr="00AF763E">
        <w:tc>
          <w:tcPr>
            <w:tcW w:w="617" w:type="dxa"/>
          </w:tcPr>
          <w:p w:rsidR="00592CE0" w:rsidRPr="00A4402C" w:rsidRDefault="00AF763E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92CE0" w:rsidRPr="00E344CE" w:rsidRDefault="00AF763E" w:rsidP="00C015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Хранилище </w:t>
            </w:r>
            <w:r w:rsidR="00592CE0" w:rsidRPr="00E344CE">
              <w:rPr>
                <w:sz w:val="24"/>
                <w:szCs w:val="24"/>
              </w:rPr>
              <w:t>(</w:t>
            </w:r>
            <w:r w:rsidR="00C01585">
              <w:rPr>
                <w:sz w:val="24"/>
                <w:szCs w:val="24"/>
              </w:rPr>
              <w:t>двухстворчатый металлический шкаф</w:t>
            </w:r>
            <w:r w:rsidR="00592CE0" w:rsidRPr="00E344C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2CE0" w:rsidRPr="00A4402C" w:rsidRDefault="00592CE0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592CE0" w:rsidRPr="00A4402C" w:rsidRDefault="00592CE0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2CE0" w:rsidRPr="00A4402C" w:rsidRDefault="00592CE0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592CE0" w:rsidRPr="00A4402C" w:rsidRDefault="00683A4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</w:t>
            </w:r>
          </w:p>
        </w:tc>
        <w:tc>
          <w:tcPr>
            <w:tcW w:w="1560" w:type="dxa"/>
          </w:tcPr>
          <w:p w:rsidR="00592CE0" w:rsidRPr="00596515" w:rsidRDefault="00683A4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596515">
              <w:rPr>
                <w:sz w:val="24"/>
                <w:szCs w:val="24"/>
              </w:rPr>
              <w:t>15</w:t>
            </w:r>
            <w:r w:rsidR="00592CE0" w:rsidRPr="00596515">
              <w:rPr>
                <w:sz w:val="24"/>
                <w:szCs w:val="24"/>
              </w:rPr>
              <w:t> 000,00</w:t>
            </w:r>
          </w:p>
        </w:tc>
      </w:tr>
    </w:tbl>
    <w:p w:rsid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9369AA" w:rsidRP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 xml:space="preserve">3.6.4. </w:t>
      </w:r>
      <w:r w:rsidR="009369AA" w:rsidRPr="00EE72D3">
        <w:rPr>
          <w:b/>
          <w:sz w:val="27"/>
          <w:szCs w:val="27"/>
        </w:rPr>
        <w:t>Затраты на приобретение противопожарного оборудования</w:t>
      </w:r>
    </w:p>
    <w:p w:rsidR="00B71235" w:rsidRDefault="009369A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противопожарного оборудования (</w:t>
      </w:r>
      <w:r w:rsidR="00EE72D3" w:rsidRPr="00AC2266">
        <w:rPr>
          <w:sz w:val="27"/>
          <w:szCs w:val="27"/>
        </w:rPr>
        <w:t>З</w:t>
      </w:r>
      <w:r w:rsidR="00EE72D3">
        <w:rPr>
          <w:sz w:val="27"/>
          <w:szCs w:val="27"/>
          <w:vertAlign w:val="subscript"/>
        </w:rPr>
        <w:t>ппо</w:t>
      </w:r>
      <w:r w:rsidR="00EE72D3"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Pr="00A3235D" w:rsidRDefault="00B71235" w:rsidP="00B71235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B71235" w:rsidRDefault="00B71235" w:rsidP="00B7123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AF763E">
        <w:rPr>
          <w:rFonts w:cs="Times New Roman"/>
          <w:sz w:val="27"/>
          <w:szCs w:val="27"/>
          <w:vertAlign w:val="subscript"/>
        </w:rPr>
        <w:t>ппо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F763E">
        <w:rPr>
          <w:rFonts w:cs="Times New Roman"/>
          <w:sz w:val="27"/>
          <w:szCs w:val="27"/>
          <w:vertAlign w:val="subscript"/>
        </w:rPr>
        <w:t>ппо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F763E">
        <w:rPr>
          <w:rFonts w:cs="Times New Roman"/>
          <w:sz w:val="27"/>
          <w:szCs w:val="27"/>
          <w:vertAlign w:val="subscript"/>
        </w:rPr>
        <w:t>ппо</w:t>
      </w:r>
      <w:r w:rsidRPr="00AB433D">
        <w:rPr>
          <w:rFonts w:cs="Times New Roman"/>
          <w:sz w:val="27"/>
          <w:szCs w:val="27"/>
        </w:rPr>
        <w:t xml:space="preserve"> 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F763E">
        <w:rPr>
          <w:rFonts w:cs="Times New Roman"/>
          <w:sz w:val="27"/>
          <w:szCs w:val="27"/>
          <w:vertAlign w:val="subscript"/>
        </w:rPr>
        <w:t>ппо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 w:rsidR="00AF763E">
        <w:rPr>
          <w:rFonts w:cs="Times New Roman"/>
          <w:sz w:val="27"/>
          <w:szCs w:val="27"/>
        </w:rPr>
        <w:t>ого</w:t>
      </w:r>
      <w:r>
        <w:rPr>
          <w:rFonts w:cs="Times New Roman"/>
          <w:sz w:val="27"/>
          <w:szCs w:val="27"/>
        </w:rPr>
        <w:t xml:space="preserve"> </w:t>
      </w:r>
      <w:r w:rsidR="00AF763E">
        <w:rPr>
          <w:sz w:val="27"/>
          <w:szCs w:val="27"/>
        </w:rPr>
        <w:t>противопожарного оборудования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F763E">
        <w:rPr>
          <w:rFonts w:cs="Times New Roman"/>
          <w:sz w:val="27"/>
          <w:szCs w:val="27"/>
          <w:vertAlign w:val="subscript"/>
        </w:rPr>
        <w:t>ппо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1 </w:t>
      </w:r>
      <w:r w:rsidR="008A6B4E">
        <w:rPr>
          <w:rFonts w:cs="Times New Roman"/>
          <w:sz w:val="27"/>
          <w:szCs w:val="27"/>
        </w:rPr>
        <w:t xml:space="preserve">единицы </w:t>
      </w:r>
      <w:r w:rsidR="008A6B4E">
        <w:rPr>
          <w:sz w:val="27"/>
          <w:szCs w:val="27"/>
        </w:rPr>
        <w:t>противопожарного оборудования</w:t>
      </w:r>
      <w:r>
        <w:rPr>
          <w:sz w:val="27"/>
          <w:szCs w:val="27"/>
        </w:rPr>
        <w:t>;</w:t>
      </w:r>
    </w:p>
    <w:p w:rsidR="00B71235" w:rsidRDefault="00B71235" w:rsidP="00AE1D2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8A6B4E">
        <w:rPr>
          <w:sz w:val="27"/>
          <w:szCs w:val="27"/>
        </w:rPr>
        <w:t>вид противопожарного оборудования</w:t>
      </w:r>
      <w:r>
        <w:rPr>
          <w:sz w:val="27"/>
          <w:szCs w:val="27"/>
        </w:rPr>
        <w:t>.</w:t>
      </w:r>
    </w:p>
    <w:p w:rsidR="00027AA5" w:rsidRPr="00027AA5" w:rsidRDefault="00027AA5" w:rsidP="00E5314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27AA5">
        <w:rPr>
          <w:b/>
          <w:sz w:val="24"/>
          <w:szCs w:val="24"/>
        </w:rPr>
        <w:t>Нормативные затраты на приобретение противопожарного оборудования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2043"/>
        <w:gridCol w:w="1701"/>
        <w:gridCol w:w="1134"/>
        <w:gridCol w:w="850"/>
        <w:gridCol w:w="1701"/>
        <w:gridCol w:w="1560"/>
      </w:tblGrid>
      <w:tr w:rsidR="00027AA5" w:rsidRPr="00D85498" w:rsidTr="008F4ACB">
        <w:tc>
          <w:tcPr>
            <w:tcW w:w="617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43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Срок полезного пользования</w:t>
            </w:r>
          </w:p>
        </w:tc>
        <w:tc>
          <w:tcPr>
            <w:tcW w:w="1134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850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D85498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027AA5" w:rsidRPr="00D85498" w:rsidTr="008F4ACB">
        <w:tc>
          <w:tcPr>
            <w:tcW w:w="617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027AA5" w:rsidRPr="00D85498" w:rsidRDefault="002964B4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Огнетушитель порошковый</w:t>
            </w:r>
          </w:p>
        </w:tc>
        <w:tc>
          <w:tcPr>
            <w:tcW w:w="1701" w:type="dxa"/>
          </w:tcPr>
          <w:p w:rsidR="00027AA5" w:rsidRPr="00D85498" w:rsidRDefault="0017710F" w:rsidP="00E53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027AA5" w:rsidRPr="00D85498" w:rsidRDefault="002964B4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7AA5" w:rsidRPr="00D85498" w:rsidRDefault="00027AA5" w:rsidP="00E53144">
            <w:pPr>
              <w:jc w:val="center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7AA5" w:rsidRPr="00F80587" w:rsidRDefault="002964B4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80587">
              <w:rPr>
                <w:sz w:val="24"/>
                <w:szCs w:val="24"/>
              </w:rPr>
              <w:t xml:space="preserve">5 </w:t>
            </w:r>
            <w:r w:rsidR="00027AA5" w:rsidRPr="00F80587">
              <w:rPr>
                <w:sz w:val="24"/>
                <w:szCs w:val="24"/>
              </w:rPr>
              <w:t>000,00</w:t>
            </w:r>
          </w:p>
        </w:tc>
      </w:tr>
      <w:tr w:rsidR="00027AA5" w:rsidRPr="00D85498" w:rsidTr="008F4ACB">
        <w:tc>
          <w:tcPr>
            <w:tcW w:w="617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027AA5" w:rsidRPr="00D85498" w:rsidRDefault="009F1963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Подставка напольная для огнетушителя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jc w:val="center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027AA5" w:rsidRPr="00D85498" w:rsidRDefault="009F1963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7AA5" w:rsidRPr="00D85498" w:rsidRDefault="00027AA5" w:rsidP="00E53144">
            <w:pPr>
              <w:jc w:val="center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7AA5" w:rsidRPr="00F80587" w:rsidRDefault="009F1963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80587">
              <w:rPr>
                <w:sz w:val="24"/>
                <w:szCs w:val="24"/>
              </w:rPr>
              <w:t>1</w:t>
            </w:r>
            <w:r w:rsidR="00027AA5" w:rsidRPr="00F80587">
              <w:rPr>
                <w:sz w:val="24"/>
                <w:szCs w:val="24"/>
              </w:rPr>
              <w:t> 000,00</w:t>
            </w:r>
          </w:p>
        </w:tc>
      </w:tr>
      <w:tr w:rsidR="00027AA5" w:rsidRPr="00D85498" w:rsidTr="008F4ACB">
        <w:tc>
          <w:tcPr>
            <w:tcW w:w="617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027AA5" w:rsidRPr="00D85498" w:rsidRDefault="009F1963" w:rsidP="0017710F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D854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Пожарный </w:t>
            </w:r>
            <w:r w:rsidR="006918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691818" w:rsidRPr="00D854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звещатель</w:t>
            </w:r>
            <w:r w:rsidRPr="00D854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дымовой автономный</w:t>
            </w:r>
          </w:p>
        </w:tc>
        <w:tc>
          <w:tcPr>
            <w:tcW w:w="1701" w:type="dxa"/>
          </w:tcPr>
          <w:p w:rsidR="00027AA5" w:rsidRPr="00D85498" w:rsidRDefault="00D85498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27AA5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27AA5" w:rsidRPr="00D85498" w:rsidRDefault="00027AA5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7AA5" w:rsidRPr="00F80587" w:rsidRDefault="00E53144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80587">
              <w:rPr>
                <w:sz w:val="24"/>
                <w:szCs w:val="24"/>
              </w:rPr>
              <w:t>5</w:t>
            </w:r>
            <w:r w:rsidR="00027AA5" w:rsidRPr="00F80587">
              <w:rPr>
                <w:sz w:val="24"/>
                <w:szCs w:val="24"/>
              </w:rPr>
              <w:t>00,00</w:t>
            </w:r>
          </w:p>
        </w:tc>
      </w:tr>
      <w:tr w:rsidR="00F71A9F" w:rsidRPr="00D85498" w:rsidTr="008F4ACB">
        <w:tc>
          <w:tcPr>
            <w:tcW w:w="617" w:type="dxa"/>
          </w:tcPr>
          <w:p w:rsidR="00F71A9F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</w:tcPr>
          <w:p w:rsidR="00F71A9F" w:rsidRPr="00D85498" w:rsidRDefault="00F71A9F" w:rsidP="00F71A9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54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Шкаф пожарный (навесной закрытый)</w:t>
            </w:r>
          </w:p>
        </w:tc>
        <w:tc>
          <w:tcPr>
            <w:tcW w:w="1701" w:type="dxa"/>
          </w:tcPr>
          <w:p w:rsidR="00F71A9F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F71A9F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1A9F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85498">
              <w:rPr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F71A9F" w:rsidRPr="00D85498" w:rsidRDefault="00F71A9F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1A9F" w:rsidRPr="00F80587" w:rsidRDefault="00D85498" w:rsidP="00E531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F80587">
              <w:rPr>
                <w:sz w:val="24"/>
                <w:szCs w:val="24"/>
              </w:rPr>
              <w:t>2 000,00</w:t>
            </w:r>
          </w:p>
        </w:tc>
      </w:tr>
    </w:tbl>
    <w:p w:rsidR="009369AA" w:rsidRDefault="009369AA" w:rsidP="00E53144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9369AA" w:rsidRP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 xml:space="preserve">3.6.5. </w:t>
      </w:r>
      <w:r w:rsidR="009369AA" w:rsidRPr="00EE72D3">
        <w:rPr>
          <w:b/>
          <w:sz w:val="27"/>
          <w:szCs w:val="27"/>
        </w:rPr>
        <w:t xml:space="preserve">Затраты на приобретение товаров </w:t>
      </w:r>
      <w:r w:rsidR="00E52CA5" w:rsidRPr="00E52CA5">
        <w:rPr>
          <w:b/>
          <w:sz w:val="27"/>
          <w:szCs w:val="27"/>
        </w:rPr>
        <w:t>и оборудования, не</w:t>
      </w:r>
      <w:r w:rsidR="00460FF0">
        <w:rPr>
          <w:b/>
          <w:sz w:val="27"/>
          <w:szCs w:val="27"/>
        </w:rPr>
        <w:t>обходимых</w:t>
      </w:r>
      <w:r w:rsidR="00E52CA5" w:rsidRPr="00E52CA5">
        <w:rPr>
          <w:b/>
          <w:sz w:val="27"/>
          <w:szCs w:val="27"/>
        </w:rPr>
        <w:t xml:space="preserve"> для реализации функций аппарата Совета депутатов</w:t>
      </w:r>
    </w:p>
    <w:p w:rsidR="00AE1D2A" w:rsidRDefault="00AE1D2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B71235" w:rsidRDefault="00460FF0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460FF0">
        <w:rPr>
          <w:sz w:val="27"/>
          <w:szCs w:val="27"/>
        </w:rPr>
        <w:t>Затраты на приобретение товаров и оборудования, необходимых для реализации функций аппарата Совета депутатов</w:t>
      </w:r>
      <w:r>
        <w:rPr>
          <w:sz w:val="27"/>
          <w:szCs w:val="27"/>
        </w:rPr>
        <w:t xml:space="preserve"> </w:t>
      </w:r>
      <w:r w:rsidR="009369AA">
        <w:rPr>
          <w:sz w:val="27"/>
          <w:szCs w:val="27"/>
        </w:rPr>
        <w:t>(</w:t>
      </w:r>
      <w:r w:rsidR="00EE72D3" w:rsidRPr="00AC2266">
        <w:rPr>
          <w:sz w:val="27"/>
          <w:szCs w:val="27"/>
        </w:rPr>
        <w:t>З</w:t>
      </w:r>
      <w:r w:rsidR="00EE72D3">
        <w:rPr>
          <w:sz w:val="27"/>
          <w:szCs w:val="27"/>
          <w:vertAlign w:val="subscript"/>
        </w:rPr>
        <w:t>оди</w:t>
      </w:r>
      <w:r w:rsidR="00EE72D3"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Pr="00A3235D" w:rsidRDefault="00B71235" w:rsidP="00B71235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B71235" w:rsidRDefault="00B71235" w:rsidP="00B7123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86625D">
        <w:rPr>
          <w:rFonts w:cs="Times New Roman"/>
          <w:sz w:val="27"/>
          <w:szCs w:val="27"/>
          <w:vertAlign w:val="subscript"/>
        </w:rPr>
        <w:t>оди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оди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оди</w:t>
      </w:r>
      <w:r w:rsidRPr="00AB433D">
        <w:rPr>
          <w:rFonts w:cs="Times New Roman"/>
          <w:sz w:val="27"/>
          <w:szCs w:val="27"/>
        </w:rPr>
        <w:t xml:space="preserve"> 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115FC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оди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E07CE0">
        <w:rPr>
          <w:sz w:val="27"/>
          <w:szCs w:val="27"/>
        </w:rPr>
        <w:t>товаров</w:t>
      </w:r>
      <w:r w:rsidR="00756B3D">
        <w:rPr>
          <w:sz w:val="27"/>
          <w:szCs w:val="27"/>
        </w:rPr>
        <w:t>, необходимых</w:t>
      </w:r>
      <w:r w:rsidR="00691818" w:rsidRPr="00907959">
        <w:rPr>
          <w:sz w:val="27"/>
          <w:szCs w:val="27"/>
        </w:rPr>
        <w:t xml:space="preserve"> для реализации функций аппарата Совета депутатов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115FC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86625D">
        <w:rPr>
          <w:rFonts w:cs="Times New Roman"/>
          <w:sz w:val="27"/>
          <w:szCs w:val="27"/>
          <w:vertAlign w:val="subscript"/>
        </w:rPr>
        <w:t>оди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>
        <w:rPr>
          <w:rFonts w:cs="Times New Roman"/>
          <w:sz w:val="27"/>
          <w:szCs w:val="27"/>
        </w:rPr>
        <w:t xml:space="preserve">1 </w:t>
      </w:r>
      <w:r w:rsidR="00A2389F">
        <w:rPr>
          <w:rFonts w:cs="Times New Roman"/>
          <w:sz w:val="27"/>
          <w:szCs w:val="27"/>
        </w:rPr>
        <w:t xml:space="preserve">единицы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 w:rsidR="00A2389F">
        <w:rPr>
          <w:rFonts w:cs="Times New Roman"/>
          <w:sz w:val="27"/>
          <w:szCs w:val="27"/>
        </w:rPr>
        <w:t>го</w:t>
      </w:r>
      <w:r>
        <w:rPr>
          <w:rFonts w:cs="Times New Roman"/>
          <w:sz w:val="27"/>
          <w:szCs w:val="27"/>
        </w:rPr>
        <w:t xml:space="preserve"> </w:t>
      </w:r>
      <w:r w:rsidR="00756B3D">
        <w:rPr>
          <w:sz w:val="27"/>
          <w:szCs w:val="27"/>
        </w:rPr>
        <w:t>товара</w:t>
      </w:r>
      <w:r w:rsidR="00691818" w:rsidRPr="00907959">
        <w:rPr>
          <w:sz w:val="27"/>
          <w:szCs w:val="27"/>
        </w:rPr>
        <w:t>, необходимого для реализации функций аппарата Совета депутатов</w:t>
      </w:r>
      <w:r>
        <w:rPr>
          <w:sz w:val="27"/>
          <w:szCs w:val="27"/>
        </w:rPr>
        <w:t>;</w:t>
      </w:r>
    </w:p>
    <w:p w:rsidR="00E52CA5" w:rsidRDefault="00B71235" w:rsidP="00E27C3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A2389F">
        <w:rPr>
          <w:sz w:val="27"/>
          <w:szCs w:val="27"/>
        </w:rPr>
        <w:t>вид товара</w:t>
      </w:r>
      <w:r>
        <w:rPr>
          <w:sz w:val="27"/>
          <w:szCs w:val="27"/>
        </w:rPr>
        <w:t>.</w:t>
      </w:r>
    </w:p>
    <w:p w:rsidR="005848FA" w:rsidRPr="00115FCE" w:rsidRDefault="005848FA" w:rsidP="00DD7CEA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72318A">
        <w:rPr>
          <w:rFonts w:eastAsia="Times New Roman"/>
          <w:b/>
          <w:szCs w:val="24"/>
        </w:rPr>
        <w:t xml:space="preserve">Нормативные затраты </w:t>
      </w:r>
      <w:r w:rsidR="00E52CA5" w:rsidRPr="00E52CA5">
        <w:rPr>
          <w:b/>
          <w:szCs w:val="24"/>
        </w:rPr>
        <w:t xml:space="preserve">на приобретение </w:t>
      </w:r>
      <w:r w:rsidR="00115FCE" w:rsidRPr="00115FCE">
        <w:rPr>
          <w:b/>
          <w:szCs w:val="24"/>
        </w:rPr>
        <w:t>товаров и оборудования, необходимых для реализации функций аппарата Совета депутатов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1"/>
        <w:gridCol w:w="1843"/>
        <w:gridCol w:w="994"/>
        <w:gridCol w:w="16"/>
        <w:gridCol w:w="1111"/>
        <w:gridCol w:w="7"/>
        <w:gridCol w:w="1552"/>
        <w:gridCol w:w="8"/>
      </w:tblGrid>
      <w:tr w:rsidR="0072318A" w:rsidRPr="0072318A" w:rsidTr="00305D3F">
        <w:tc>
          <w:tcPr>
            <w:tcW w:w="568" w:type="dxa"/>
          </w:tcPr>
          <w:p w:rsidR="005848FA" w:rsidRPr="0072318A" w:rsidRDefault="005848FA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Срок полезного пользования</w:t>
            </w:r>
          </w:p>
        </w:tc>
        <w:tc>
          <w:tcPr>
            <w:tcW w:w="1010" w:type="dxa"/>
            <w:gridSpan w:val="2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gridSpan w:val="2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72318A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305D3F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Магнитола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7 лет</w:t>
            </w:r>
          </w:p>
        </w:tc>
        <w:tc>
          <w:tcPr>
            <w:tcW w:w="1010" w:type="dxa"/>
            <w:gridSpan w:val="2"/>
          </w:tcPr>
          <w:p w:rsidR="005848FA" w:rsidRPr="0072318A" w:rsidRDefault="00246983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5848FA" w:rsidRPr="0072318A" w:rsidRDefault="00487E03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305D3F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Маршрутизатор сетевой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5848FA" w:rsidRPr="0072318A" w:rsidRDefault="00246983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48FA" w:rsidRPr="00723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5848FA" w:rsidRPr="0072318A" w:rsidRDefault="00C91DB1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FB3299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Калькулятор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gridSpan w:val="2"/>
          </w:tcPr>
          <w:p w:rsidR="005848FA" w:rsidRPr="0072318A" w:rsidRDefault="00207F1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48FA" w:rsidRPr="0072318A">
              <w:rPr>
                <w:sz w:val="24"/>
                <w:szCs w:val="24"/>
              </w:rPr>
              <w:t xml:space="preserve"> 500,00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FB3299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Модем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5848FA" w:rsidRPr="0072318A" w:rsidRDefault="00EF2A0C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FB3299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Коммутатор сетевой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5848FA" w:rsidRPr="0072318A" w:rsidRDefault="00EF2A0C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72318A" w:rsidRPr="0072318A" w:rsidTr="00305D3F">
        <w:tc>
          <w:tcPr>
            <w:tcW w:w="568" w:type="dxa"/>
          </w:tcPr>
          <w:p w:rsidR="005848FA" w:rsidRPr="0072318A" w:rsidRDefault="00FB3299" w:rsidP="00305D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8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5848FA" w:rsidRPr="0072318A" w:rsidRDefault="005848FA" w:rsidP="00907959">
            <w:pPr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Концентратор сетевой</w:t>
            </w:r>
          </w:p>
        </w:tc>
        <w:tc>
          <w:tcPr>
            <w:tcW w:w="1843" w:type="dxa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5848FA" w:rsidRPr="0072318A" w:rsidRDefault="005848FA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</w:tcPr>
          <w:p w:rsidR="005848FA" w:rsidRPr="0072318A" w:rsidRDefault="005848FA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5848FA" w:rsidRPr="0072318A" w:rsidRDefault="00152AAA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FB3299" w:rsidRPr="0072318A" w:rsidTr="00305D3F"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Колонки для компьютера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  <w:gridSpan w:val="2"/>
          </w:tcPr>
          <w:p w:rsidR="00FB3299" w:rsidRPr="0072318A" w:rsidRDefault="00FB3299" w:rsidP="0090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</w:tcPr>
          <w:p w:rsidR="00FB3299" w:rsidRPr="0072318A" w:rsidRDefault="00FB3299" w:rsidP="00907959">
            <w:pPr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</w:t>
            </w:r>
          </w:p>
        </w:tc>
        <w:tc>
          <w:tcPr>
            <w:tcW w:w="1560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 xml:space="preserve">Герб </w:t>
            </w:r>
            <w:r>
              <w:rPr>
                <w:sz w:val="24"/>
                <w:szCs w:val="24"/>
              </w:rPr>
              <w:t xml:space="preserve">настенный </w:t>
            </w:r>
            <w:r w:rsidRPr="0072318A">
              <w:rPr>
                <w:sz w:val="24"/>
                <w:szCs w:val="24"/>
              </w:rPr>
              <w:t>района Теплый Стан в рамке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 xml:space="preserve">Карта </w:t>
            </w:r>
            <w:r>
              <w:rPr>
                <w:sz w:val="24"/>
                <w:szCs w:val="24"/>
              </w:rPr>
              <w:t xml:space="preserve">настенная </w:t>
            </w:r>
            <w:r w:rsidRPr="0072318A">
              <w:rPr>
                <w:sz w:val="24"/>
                <w:szCs w:val="24"/>
              </w:rPr>
              <w:t>района Теплый Стан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8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Флаг муниципального округа Теплый Стан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7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8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Флаг России с бахромой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7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8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Флагшток напольный деревянный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7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Видеокамера переносная в комплекте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7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1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Уничтожитель документов (количество уничтожаемых листов не меньше 17 листов, объем приемной корзины не меньше 15 л)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 года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31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Акустическая система (устройство звукоусилительное)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10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Диктофон цифровой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10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Телевизор ЖК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10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Холодильник однокамерный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Холодильник двухкамерный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 года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Микроволновая печь (СВЧ)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Кронштейн для телевизора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 года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Информационный стенд (125*90 см) с карманами формата А4</w:t>
            </w:r>
          </w:p>
        </w:tc>
        <w:tc>
          <w:tcPr>
            <w:tcW w:w="1843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FB3299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FB3299" w:rsidRPr="0072318A" w:rsidRDefault="00FB3299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1" w:type="dxa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Информационная доска</w:t>
            </w:r>
          </w:p>
        </w:tc>
        <w:tc>
          <w:tcPr>
            <w:tcW w:w="1843" w:type="dxa"/>
          </w:tcPr>
          <w:p w:rsidR="00FB3299" w:rsidRPr="0072318A" w:rsidRDefault="00FB3299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FB3299" w:rsidRPr="0072318A" w:rsidRDefault="00FB3299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B3299" w:rsidRPr="0072318A" w:rsidRDefault="00FB3299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FB3299" w:rsidRPr="0072318A" w:rsidRDefault="00FB3299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5 000,00</w:t>
            </w:r>
          </w:p>
        </w:tc>
      </w:tr>
      <w:tr w:rsidR="00DD7CEA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D7CEA" w:rsidRDefault="00DD7CEA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1" w:type="dxa"/>
          </w:tcPr>
          <w:p w:rsidR="00DD7CEA" w:rsidRPr="0072318A" w:rsidRDefault="00DD7CEA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пробковая для размещения информации</w:t>
            </w:r>
            <w:r w:rsidR="007A52FC">
              <w:rPr>
                <w:sz w:val="24"/>
                <w:szCs w:val="24"/>
              </w:rPr>
              <w:t xml:space="preserve"> (60*90см)</w:t>
            </w:r>
          </w:p>
        </w:tc>
        <w:tc>
          <w:tcPr>
            <w:tcW w:w="1843" w:type="dxa"/>
          </w:tcPr>
          <w:p w:rsidR="00DD7CEA" w:rsidRPr="0072318A" w:rsidRDefault="00DD7CEA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DD7CEA" w:rsidRPr="0072318A" w:rsidRDefault="000927BC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DD7CEA" w:rsidRPr="0072318A" w:rsidRDefault="000927BC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gridSpan w:val="2"/>
          </w:tcPr>
          <w:p w:rsidR="00DD7CEA" w:rsidRPr="0072318A" w:rsidRDefault="000927BC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D857EF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857EF" w:rsidRPr="0072318A" w:rsidRDefault="00D857EF" w:rsidP="007236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1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Вывеска фасадная</w:t>
            </w:r>
          </w:p>
        </w:tc>
        <w:tc>
          <w:tcPr>
            <w:tcW w:w="1843" w:type="dxa"/>
          </w:tcPr>
          <w:p w:rsidR="00D857EF" w:rsidRPr="0072318A" w:rsidRDefault="00D857EF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D857EF" w:rsidRPr="0072318A" w:rsidRDefault="00D857EF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D857EF" w:rsidRPr="0072318A" w:rsidRDefault="00D857EF" w:rsidP="00596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50 000,00</w:t>
            </w:r>
          </w:p>
        </w:tc>
      </w:tr>
      <w:tr w:rsidR="00D857EF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857EF" w:rsidRPr="0072318A" w:rsidRDefault="00D857EF" w:rsidP="007236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1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843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5 лет</w:t>
            </w:r>
          </w:p>
        </w:tc>
        <w:tc>
          <w:tcPr>
            <w:tcW w:w="994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D857EF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857EF" w:rsidRDefault="00D857EF" w:rsidP="007236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1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Картридер внешний</w:t>
            </w:r>
          </w:p>
        </w:tc>
        <w:tc>
          <w:tcPr>
            <w:tcW w:w="1843" w:type="dxa"/>
          </w:tcPr>
          <w:p w:rsidR="00D857EF" w:rsidRPr="0072318A" w:rsidRDefault="00D857EF" w:rsidP="00827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4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18A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D857EF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857EF" w:rsidRDefault="00D857EF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1" w:type="dxa"/>
          </w:tcPr>
          <w:p w:rsidR="00D857EF" w:rsidRPr="0082783E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83E">
              <w:rPr>
                <w:sz w:val="24"/>
                <w:szCs w:val="24"/>
              </w:rPr>
              <w:t>Стабилизатор напряжения</w:t>
            </w:r>
          </w:p>
        </w:tc>
        <w:tc>
          <w:tcPr>
            <w:tcW w:w="1843" w:type="dxa"/>
          </w:tcPr>
          <w:p w:rsidR="00D857EF" w:rsidRPr="0072318A" w:rsidRDefault="00D857EF" w:rsidP="00827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994" w:type="dxa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D857EF" w:rsidRPr="0072318A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gridSpan w:val="2"/>
          </w:tcPr>
          <w:p w:rsidR="00D857EF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D857EF" w:rsidRPr="0072318A" w:rsidTr="00305D3F">
        <w:trPr>
          <w:gridAfter w:val="1"/>
          <w:wAfter w:w="8" w:type="dxa"/>
        </w:trPr>
        <w:tc>
          <w:tcPr>
            <w:tcW w:w="568" w:type="dxa"/>
          </w:tcPr>
          <w:p w:rsidR="00D857EF" w:rsidRDefault="00D857EF" w:rsidP="009F58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1" w:type="dxa"/>
          </w:tcPr>
          <w:p w:rsidR="00D857EF" w:rsidRPr="0082783E" w:rsidRDefault="00D857EF" w:rsidP="0078684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Корзина для </w:t>
            </w:r>
            <w:r w:rsidR="00786845">
              <w:rPr>
                <w:sz w:val="24"/>
                <w:szCs w:val="24"/>
              </w:rPr>
              <w:t>бумаг</w:t>
            </w:r>
          </w:p>
        </w:tc>
        <w:tc>
          <w:tcPr>
            <w:tcW w:w="1843" w:type="dxa"/>
          </w:tcPr>
          <w:p w:rsidR="00D857EF" w:rsidRDefault="00D857EF" w:rsidP="0082783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994" w:type="dxa"/>
          </w:tcPr>
          <w:p w:rsidR="00D857EF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:rsidR="00D857EF" w:rsidRDefault="00D857EF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gridSpan w:val="2"/>
          </w:tcPr>
          <w:p w:rsidR="00D857EF" w:rsidRDefault="00786845" w:rsidP="009079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5848FA" w:rsidRPr="0072318A" w:rsidRDefault="005848FA" w:rsidP="005848F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9369AA" w:rsidRPr="00EE72D3" w:rsidRDefault="00EE72D3" w:rsidP="00EE72D3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EE72D3">
        <w:rPr>
          <w:b/>
          <w:sz w:val="27"/>
          <w:szCs w:val="27"/>
        </w:rPr>
        <w:t>3.6.6</w:t>
      </w:r>
      <w:r w:rsidR="009369AA" w:rsidRPr="00EE72D3">
        <w:rPr>
          <w:b/>
          <w:sz w:val="27"/>
          <w:szCs w:val="27"/>
          <w:vertAlign w:val="subscript"/>
        </w:rPr>
        <w:t xml:space="preserve"> </w:t>
      </w:r>
      <w:r w:rsidRPr="00EE72D3">
        <w:rPr>
          <w:b/>
          <w:sz w:val="27"/>
          <w:szCs w:val="27"/>
        </w:rPr>
        <w:t xml:space="preserve">. </w:t>
      </w:r>
      <w:r w:rsidR="009369AA" w:rsidRPr="00EE72D3">
        <w:rPr>
          <w:b/>
          <w:sz w:val="27"/>
          <w:szCs w:val="27"/>
        </w:rPr>
        <w:t>Затраты на приобретение печатей и штампов</w:t>
      </w:r>
    </w:p>
    <w:p w:rsidR="00B71235" w:rsidRDefault="009369AA" w:rsidP="00B71235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печатей и штампов (</w:t>
      </w:r>
      <w:r w:rsidR="00EE72D3" w:rsidRPr="00AC2266">
        <w:rPr>
          <w:sz w:val="27"/>
          <w:szCs w:val="27"/>
        </w:rPr>
        <w:t>З</w:t>
      </w:r>
      <w:r w:rsidR="00EE72D3">
        <w:rPr>
          <w:sz w:val="27"/>
          <w:szCs w:val="27"/>
          <w:vertAlign w:val="subscript"/>
        </w:rPr>
        <w:t>пшт</w:t>
      </w:r>
      <w:r>
        <w:rPr>
          <w:sz w:val="27"/>
          <w:szCs w:val="27"/>
        </w:rPr>
        <w:t>)</w:t>
      </w:r>
      <w:r w:rsidR="00B71235">
        <w:rPr>
          <w:sz w:val="27"/>
          <w:szCs w:val="27"/>
        </w:rPr>
        <w:t xml:space="preserve"> определяются по формуле:</w:t>
      </w:r>
    </w:p>
    <w:p w:rsidR="00B71235" w:rsidRDefault="00B71235" w:rsidP="00B7123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E347AE">
        <w:rPr>
          <w:rFonts w:cs="Times New Roman"/>
          <w:sz w:val="27"/>
          <w:szCs w:val="27"/>
          <w:vertAlign w:val="subscript"/>
        </w:rPr>
        <w:t>пшт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E347AE">
        <w:rPr>
          <w:rFonts w:cs="Times New Roman"/>
          <w:sz w:val="27"/>
          <w:szCs w:val="27"/>
          <w:vertAlign w:val="subscript"/>
        </w:rPr>
        <w:t>пшт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E347AE">
        <w:rPr>
          <w:rFonts w:cs="Times New Roman"/>
          <w:sz w:val="27"/>
          <w:szCs w:val="27"/>
          <w:vertAlign w:val="subscript"/>
        </w:rPr>
        <w:t>пшт</w:t>
      </w:r>
      <w:r w:rsidRPr="00AB433D">
        <w:rPr>
          <w:rFonts w:cs="Times New Roman"/>
          <w:sz w:val="27"/>
          <w:szCs w:val="27"/>
        </w:rPr>
        <w:t xml:space="preserve"> ,</w:t>
      </w:r>
    </w:p>
    <w:p w:rsidR="00B71235" w:rsidRPr="00AB433D" w:rsidRDefault="00B71235" w:rsidP="009E0CD9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B71235" w:rsidRPr="00AB433D" w:rsidRDefault="00B71235" w:rsidP="009304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E347AE">
        <w:rPr>
          <w:rFonts w:cs="Times New Roman"/>
          <w:sz w:val="27"/>
          <w:szCs w:val="27"/>
          <w:vertAlign w:val="subscript"/>
        </w:rPr>
        <w:t>пшт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ых</w:t>
      </w:r>
      <w:r w:rsidR="00CF051F">
        <w:rPr>
          <w:rFonts w:cs="Times New Roman"/>
          <w:sz w:val="27"/>
          <w:szCs w:val="27"/>
        </w:rPr>
        <w:t xml:space="preserve"> </w:t>
      </w:r>
      <w:r w:rsidR="00CF051F">
        <w:rPr>
          <w:sz w:val="27"/>
          <w:szCs w:val="27"/>
        </w:rPr>
        <w:t>печатей (штампов)</w:t>
      </w:r>
      <w:r w:rsidRPr="00AB433D">
        <w:rPr>
          <w:rFonts w:cs="Times New Roman"/>
          <w:sz w:val="27"/>
          <w:szCs w:val="27"/>
        </w:rPr>
        <w:t>;</w:t>
      </w:r>
    </w:p>
    <w:p w:rsidR="00B71235" w:rsidRDefault="00B71235" w:rsidP="009304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AB433D">
        <w:rPr>
          <w:rFonts w:cs="Times New Roman"/>
          <w:sz w:val="27"/>
          <w:szCs w:val="27"/>
        </w:rPr>
        <w:t xml:space="preserve">Р 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E347AE">
        <w:rPr>
          <w:rFonts w:cs="Times New Roman"/>
          <w:sz w:val="27"/>
          <w:szCs w:val="27"/>
          <w:vertAlign w:val="subscript"/>
        </w:rPr>
        <w:t>пшт</w:t>
      </w:r>
      <w:r w:rsidRPr="00AB433D">
        <w:rPr>
          <w:rFonts w:cs="Times New Roman"/>
          <w:sz w:val="27"/>
          <w:szCs w:val="27"/>
        </w:rPr>
        <w:t xml:space="preserve"> –</w:t>
      </w:r>
      <w:r w:rsidRPr="00A016B3">
        <w:rPr>
          <w:rFonts w:cs="Times New Roman"/>
          <w:sz w:val="27"/>
          <w:szCs w:val="27"/>
        </w:rPr>
        <w:t xml:space="preserve">цена </w:t>
      </w:r>
      <w:r w:rsidR="00CF051F">
        <w:rPr>
          <w:rFonts w:cs="Times New Roman"/>
          <w:sz w:val="27"/>
          <w:szCs w:val="27"/>
        </w:rPr>
        <w:t>за</w:t>
      </w:r>
      <w:r>
        <w:rPr>
          <w:rFonts w:cs="Times New Roman"/>
          <w:sz w:val="27"/>
          <w:szCs w:val="27"/>
        </w:rPr>
        <w:t xml:space="preserve"> </w:t>
      </w:r>
      <w:r w:rsidRPr="00A016B3">
        <w:rPr>
          <w:rFonts w:cs="Times New Roman"/>
          <w:sz w:val="27"/>
          <w:szCs w:val="27"/>
          <w:lang w:val="en-US"/>
        </w:rPr>
        <w:t>i</w:t>
      </w:r>
      <w:r w:rsidRPr="00A016B3">
        <w:rPr>
          <w:rFonts w:cs="Times New Roman"/>
          <w:sz w:val="27"/>
          <w:szCs w:val="27"/>
        </w:rPr>
        <w:t>-</w:t>
      </w:r>
      <w:r w:rsidR="00CF051F">
        <w:rPr>
          <w:rFonts w:cs="Times New Roman"/>
          <w:sz w:val="27"/>
          <w:szCs w:val="27"/>
        </w:rPr>
        <w:t>ую единицу товара</w:t>
      </w:r>
      <w:r>
        <w:rPr>
          <w:sz w:val="27"/>
          <w:szCs w:val="27"/>
        </w:rPr>
        <w:t>;</w:t>
      </w:r>
    </w:p>
    <w:p w:rsidR="00B71235" w:rsidRDefault="00B71235" w:rsidP="009304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CF051F">
        <w:rPr>
          <w:rFonts w:cs="Times New Roman"/>
          <w:sz w:val="27"/>
          <w:szCs w:val="27"/>
        </w:rPr>
        <w:t>печать (штамп)</w:t>
      </w:r>
      <w:r>
        <w:rPr>
          <w:sz w:val="27"/>
          <w:szCs w:val="27"/>
        </w:rPr>
        <w:t>.</w:t>
      </w:r>
    </w:p>
    <w:p w:rsidR="00E347AE" w:rsidRPr="00E347AE" w:rsidRDefault="00E347AE" w:rsidP="00E347A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347AE">
        <w:rPr>
          <w:b/>
          <w:sz w:val="24"/>
          <w:szCs w:val="24"/>
        </w:rPr>
        <w:t>Нормативные затраты на приобретение печатей и штампов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2268"/>
        <w:gridCol w:w="1134"/>
        <w:gridCol w:w="2410"/>
      </w:tblGrid>
      <w:tr w:rsidR="00E57B14" w:rsidRPr="00A4402C" w:rsidTr="00234E15">
        <w:trPr>
          <w:tblHeader/>
        </w:trPr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E57B14" w:rsidRPr="00A4402C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E57B14" w:rsidRPr="00A4402C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</w:t>
            </w:r>
            <w:r>
              <w:rPr>
                <w:b/>
                <w:sz w:val="24"/>
                <w:szCs w:val="24"/>
              </w:rPr>
              <w:t xml:space="preserve"> норме на структурное подразде</w:t>
            </w:r>
            <w:r w:rsidRPr="00A4402C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E57B14" w:rsidRPr="00A4402C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E57B14" w:rsidRPr="00A4402C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 xml:space="preserve">Гербовая печать (по ГОСТу) аппарата Совета депутатов 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3500,00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 xml:space="preserve">Гербовая печать (по ГОСТу) Совета депутатов 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3500,00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Штамп самонаборный 38×14 мм, 4 строки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1000,00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Штамп самонаборный 38×14 мм, 3 строки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500,00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Штамп стандартный 38×14 мм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400,00</w:t>
            </w:r>
          </w:p>
        </w:tc>
      </w:tr>
      <w:tr w:rsidR="00E57B14" w:rsidRPr="00A4402C" w:rsidTr="00234E15">
        <w:tc>
          <w:tcPr>
            <w:tcW w:w="558" w:type="dxa"/>
          </w:tcPr>
          <w:p w:rsidR="00E57B14" w:rsidRPr="00A4402C" w:rsidRDefault="00E57B14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E57B14" w:rsidRPr="00923571" w:rsidRDefault="00E57B14" w:rsidP="00234E1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Штамп по оттиску</w:t>
            </w:r>
          </w:p>
        </w:tc>
        <w:tc>
          <w:tcPr>
            <w:tcW w:w="2268" w:type="dxa"/>
          </w:tcPr>
          <w:p w:rsidR="00E57B14" w:rsidRPr="00923571" w:rsidRDefault="00E57B1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7B14" w:rsidRPr="00923571" w:rsidRDefault="00E57B14" w:rsidP="00234E15">
            <w:pPr>
              <w:jc w:val="center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E57B14" w:rsidRPr="00923571" w:rsidRDefault="00E57B1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923571">
              <w:rPr>
                <w:sz w:val="24"/>
                <w:szCs w:val="24"/>
              </w:rPr>
              <w:t>1000,00</w:t>
            </w:r>
          </w:p>
        </w:tc>
      </w:tr>
    </w:tbl>
    <w:p w:rsidR="00BF17E7" w:rsidRDefault="00BF17E7" w:rsidP="00BF17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205CB0" w:rsidRPr="00465E41" w:rsidRDefault="00205CB0" w:rsidP="00205CB0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 w:rsidRPr="00465E41">
        <w:rPr>
          <w:rFonts w:eastAsia="Times New Roman"/>
          <w:b/>
          <w:sz w:val="27"/>
          <w:szCs w:val="27"/>
        </w:rPr>
        <w:t>3.7.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575BD" w:rsidRDefault="001575BD" w:rsidP="00465E4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7E5852" w:rsidRDefault="00205CB0" w:rsidP="00465E41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 w:rsidRPr="00465E41">
        <w:rPr>
          <w:rFonts w:eastAsia="Times New Roman"/>
          <w:sz w:val="27"/>
          <w:szCs w:val="27"/>
        </w:rPr>
        <w:t>З</w:t>
      </w:r>
      <w:r w:rsidR="00BF17E7" w:rsidRPr="00465E41">
        <w:rPr>
          <w:rFonts w:eastAsia="Times New Roman"/>
          <w:sz w:val="27"/>
          <w:szCs w:val="27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мцз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Pr="00465E41">
        <w:rPr>
          <w:rFonts w:eastAsia="Times New Roman"/>
          <w:sz w:val="27"/>
          <w:szCs w:val="27"/>
          <w:vertAlign w:val="superscript"/>
        </w:rPr>
        <w:t xml:space="preserve"> </w:t>
      </w:r>
      <w:r w:rsidRPr="00465E41">
        <w:rPr>
          <w:rFonts w:eastAsia="Times New Roman"/>
          <w:sz w:val="27"/>
          <w:szCs w:val="27"/>
        </w:rPr>
        <w:t xml:space="preserve"> )</w:t>
      </w:r>
      <w:r w:rsidR="00465E41">
        <w:rPr>
          <w:rFonts w:eastAsia="Times New Roman"/>
          <w:sz w:val="27"/>
          <w:szCs w:val="27"/>
        </w:rPr>
        <w:t xml:space="preserve"> </w:t>
      </w:r>
      <w:r w:rsidR="007E5852">
        <w:rPr>
          <w:rFonts w:eastAsia="Times New Roman"/>
          <w:sz w:val="27"/>
          <w:szCs w:val="27"/>
        </w:rPr>
        <w:t>определяются по формуле: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7E5852" w:rsidRPr="00AC2266" w:rsidRDefault="00ED1F2B" w:rsidP="007E585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мцз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7E5852" w:rsidRPr="00AC2266">
        <w:rPr>
          <w:sz w:val="27"/>
          <w:szCs w:val="27"/>
        </w:rPr>
        <w:t>=  З</w:t>
      </w:r>
      <w:r w:rsidR="00BF162F">
        <w:rPr>
          <w:sz w:val="27"/>
          <w:szCs w:val="27"/>
          <w:vertAlign w:val="subscript"/>
        </w:rPr>
        <w:t>блп</w:t>
      </w:r>
      <w:r w:rsidR="007E5852" w:rsidRPr="00AC2266">
        <w:rPr>
          <w:sz w:val="27"/>
          <w:szCs w:val="27"/>
        </w:rPr>
        <w:t xml:space="preserve"> + З</w:t>
      </w:r>
      <w:r w:rsidR="00BF162F">
        <w:rPr>
          <w:sz w:val="27"/>
          <w:szCs w:val="27"/>
          <w:vertAlign w:val="subscript"/>
        </w:rPr>
        <w:t>кнц</w:t>
      </w:r>
      <w:r w:rsidR="007E5852" w:rsidRPr="00AC2266">
        <w:rPr>
          <w:sz w:val="27"/>
          <w:szCs w:val="27"/>
          <w:vertAlign w:val="subscript"/>
        </w:rPr>
        <w:t xml:space="preserve"> </w:t>
      </w:r>
      <w:r w:rsidR="007E5852" w:rsidRPr="00AC2266">
        <w:rPr>
          <w:sz w:val="27"/>
          <w:szCs w:val="27"/>
        </w:rPr>
        <w:t>+ З</w:t>
      </w:r>
      <w:r w:rsidR="00333458">
        <w:rPr>
          <w:sz w:val="27"/>
          <w:szCs w:val="27"/>
          <w:vertAlign w:val="subscript"/>
        </w:rPr>
        <w:t>хп</w:t>
      </w:r>
      <w:r w:rsidR="007E5852" w:rsidRPr="00AC2266">
        <w:rPr>
          <w:sz w:val="27"/>
          <w:szCs w:val="27"/>
        </w:rPr>
        <w:t>+</w:t>
      </w:r>
      <w:r w:rsidR="007E5852" w:rsidRPr="00921BAF">
        <w:rPr>
          <w:sz w:val="27"/>
          <w:szCs w:val="27"/>
        </w:rPr>
        <w:t xml:space="preserve"> </w:t>
      </w:r>
      <w:r w:rsidR="007E5852" w:rsidRPr="00AC2266">
        <w:rPr>
          <w:sz w:val="27"/>
          <w:szCs w:val="27"/>
        </w:rPr>
        <w:t>З</w:t>
      </w:r>
      <w:r w:rsidR="00333458">
        <w:rPr>
          <w:sz w:val="27"/>
          <w:szCs w:val="27"/>
          <w:vertAlign w:val="subscript"/>
        </w:rPr>
        <w:t>змр</w:t>
      </w:r>
      <w:r w:rsidR="007E5852" w:rsidRPr="00AC2266">
        <w:rPr>
          <w:sz w:val="27"/>
          <w:szCs w:val="27"/>
        </w:rPr>
        <w:t xml:space="preserve"> </w:t>
      </w:r>
      <w:r w:rsidR="007E5852">
        <w:rPr>
          <w:sz w:val="27"/>
          <w:szCs w:val="27"/>
        </w:rPr>
        <w:t xml:space="preserve">+ </w:t>
      </w:r>
      <w:r w:rsidR="007E5852" w:rsidRPr="00AC2266">
        <w:rPr>
          <w:sz w:val="27"/>
          <w:szCs w:val="27"/>
        </w:rPr>
        <w:t>З</w:t>
      </w:r>
      <w:r w:rsidR="00333458">
        <w:rPr>
          <w:sz w:val="27"/>
          <w:szCs w:val="27"/>
          <w:vertAlign w:val="subscript"/>
        </w:rPr>
        <w:t>прэ</w:t>
      </w:r>
      <w:r w:rsidR="007E5852" w:rsidRPr="00AC2266">
        <w:rPr>
          <w:sz w:val="27"/>
          <w:szCs w:val="27"/>
        </w:rPr>
        <w:t xml:space="preserve"> + З</w:t>
      </w:r>
      <w:r w:rsidR="00333458">
        <w:rPr>
          <w:sz w:val="27"/>
          <w:szCs w:val="27"/>
          <w:vertAlign w:val="subscript"/>
        </w:rPr>
        <w:t>опс</w:t>
      </w:r>
      <w:r w:rsidR="007E5852" w:rsidRPr="00AC2266">
        <w:rPr>
          <w:sz w:val="27"/>
          <w:szCs w:val="27"/>
          <w:vertAlign w:val="subscript"/>
        </w:rPr>
        <w:t xml:space="preserve"> </w:t>
      </w:r>
      <w:r w:rsidR="007E5852">
        <w:rPr>
          <w:sz w:val="27"/>
          <w:szCs w:val="27"/>
        </w:rPr>
        <w:t xml:space="preserve">+ </w:t>
      </w:r>
      <w:r w:rsidR="007E5852" w:rsidRPr="00AC2266">
        <w:rPr>
          <w:sz w:val="27"/>
          <w:szCs w:val="27"/>
        </w:rPr>
        <w:t>З</w:t>
      </w:r>
      <w:r w:rsidR="00333458">
        <w:rPr>
          <w:sz w:val="27"/>
          <w:szCs w:val="27"/>
          <w:vertAlign w:val="subscript"/>
        </w:rPr>
        <w:t>пшр</w:t>
      </w:r>
      <w:r w:rsidR="007E5852" w:rsidRPr="00AC2266">
        <w:rPr>
          <w:sz w:val="27"/>
          <w:szCs w:val="27"/>
        </w:rPr>
        <w:t xml:space="preserve"> </w:t>
      </w:r>
      <w:r w:rsidR="007E5852">
        <w:rPr>
          <w:sz w:val="27"/>
          <w:szCs w:val="27"/>
        </w:rPr>
        <w:t>+</w:t>
      </w:r>
      <w:r w:rsidR="007E5852" w:rsidRPr="00AC2266">
        <w:rPr>
          <w:sz w:val="27"/>
          <w:szCs w:val="27"/>
        </w:rPr>
        <w:t>З</w:t>
      </w:r>
      <w:r w:rsidR="00333458">
        <w:rPr>
          <w:sz w:val="27"/>
          <w:szCs w:val="27"/>
          <w:vertAlign w:val="subscript"/>
        </w:rPr>
        <w:t>сп</w:t>
      </w:r>
      <w:r w:rsidR="007E5852" w:rsidRPr="00AC2266">
        <w:rPr>
          <w:sz w:val="27"/>
          <w:szCs w:val="27"/>
        </w:rPr>
        <w:t>+ З</w:t>
      </w:r>
      <w:r w:rsidR="00333458">
        <w:rPr>
          <w:sz w:val="27"/>
          <w:szCs w:val="27"/>
          <w:vertAlign w:val="subscript"/>
        </w:rPr>
        <w:t>нп</w:t>
      </w:r>
      <w:r w:rsidR="00340C8F">
        <w:rPr>
          <w:sz w:val="27"/>
          <w:szCs w:val="27"/>
          <w:vertAlign w:val="subscript"/>
        </w:rPr>
        <w:t>р</w:t>
      </w:r>
      <w:r w:rsidR="007E5852" w:rsidRPr="00AC2266">
        <w:rPr>
          <w:sz w:val="27"/>
          <w:szCs w:val="27"/>
        </w:rPr>
        <w:t xml:space="preserve">, 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lastRenderedPageBreak/>
        <w:t>З</w:t>
      </w:r>
      <w:r w:rsidR="006A6A20">
        <w:rPr>
          <w:sz w:val="27"/>
          <w:szCs w:val="27"/>
          <w:vertAlign w:val="subscript"/>
        </w:rPr>
        <w:t>блп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затраты на приобретение </w:t>
      </w:r>
      <w:r w:rsidR="00B54923">
        <w:rPr>
          <w:sz w:val="27"/>
          <w:szCs w:val="27"/>
        </w:rPr>
        <w:t>бланочной и иной типографской продукции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>.1);</w:t>
      </w:r>
      <w:r w:rsidRPr="00AC2266">
        <w:rPr>
          <w:sz w:val="27"/>
          <w:szCs w:val="27"/>
        </w:rPr>
        <w:t xml:space="preserve">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кнц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– затраты </w:t>
      </w:r>
      <w:r w:rsidR="006A6A20">
        <w:rPr>
          <w:sz w:val="27"/>
          <w:szCs w:val="27"/>
        </w:rPr>
        <w:t xml:space="preserve">на </w:t>
      </w:r>
      <w:r w:rsidR="00B54923">
        <w:rPr>
          <w:sz w:val="27"/>
          <w:szCs w:val="27"/>
        </w:rPr>
        <w:t>приобретение канцелярских принадлежностей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>.2);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хп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B54923">
        <w:rPr>
          <w:sz w:val="27"/>
          <w:szCs w:val="27"/>
        </w:rPr>
        <w:t>приобретение хозяйственных товаров</w:t>
      </w:r>
      <w:r w:rsidR="00137B88">
        <w:rPr>
          <w:sz w:val="27"/>
          <w:szCs w:val="27"/>
        </w:rPr>
        <w:t xml:space="preserve"> и принадлежностей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 xml:space="preserve">.3);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змр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</w:t>
      </w:r>
      <w:r w:rsidR="00C20B7B">
        <w:rPr>
          <w:sz w:val="27"/>
          <w:szCs w:val="27"/>
        </w:rPr>
        <w:t>приобретение запасных частей и материалов для ремонтных работ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>.4);</w:t>
      </w:r>
      <w:r w:rsidRPr="00AC2266">
        <w:rPr>
          <w:sz w:val="27"/>
          <w:szCs w:val="27"/>
        </w:rPr>
        <w:t xml:space="preserve">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прэ</w:t>
      </w:r>
      <w:r w:rsidRPr="00AC2266">
        <w:rPr>
          <w:sz w:val="27"/>
          <w:szCs w:val="27"/>
        </w:rPr>
        <w:t xml:space="preserve"> </w:t>
      </w:r>
      <w:r w:rsidR="006A6A20">
        <w:rPr>
          <w:sz w:val="27"/>
          <w:szCs w:val="27"/>
        </w:rPr>
        <w:t xml:space="preserve">– затраты на </w:t>
      </w:r>
      <w:r w:rsidR="00C20B7B">
        <w:rPr>
          <w:sz w:val="27"/>
          <w:szCs w:val="27"/>
        </w:rPr>
        <w:t>приобретение материальных запасов для поддержания работы электрооборудования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>.5);</w:t>
      </w:r>
      <w:r w:rsidRPr="00AC2266">
        <w:rPr>
          <w:sz w:val="27"/>
          <w:szCs w:val="27"/>
        </w:rPr>
        <w:t xml:space="preserve">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опс</w:t>
      </w:r>
      <w:r w:rsidRPr="00AC2266">
        <w:rPr>
          <w:sz w:val="27"/>
          <w:szCs w:val="27"/>
          <w:vertAlign w:val="subscript"/>
        </w:rPr>
        <w:t xml:space="preserve"> </w:t>
      </w:r>
      <w:r w:rsidR="006A6A20">
        <w:rPr>
          <w:sz w:val="27"/>
          <w:szCs w:val="27"/>
        </w:rPr>
        <w:t xml:space="preserve">– затраты на </w:t>
      </w:r>
      <w:r w:rsidR="00E87F00">
        <w:rPr>
          <w:sz w:val="27"/>
          <w:szCs w:val="27"/>
        </w:rPr>
        <w:t>приобретение материальных запасов для охранно-пожарных систем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>.6);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пшр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 w:rsidR="006A6A20">
        <w:rPr>
          <w:sz w:val="27"/>
          <w:szCs w:val="27"/>
        </w:rPr>
        <w:t xml:space="preserve">затраты на </w:t>
      </w:r>
      <w:r w:rsidR="00E87F00">
        <w:rPr>
          <w:sz w:val="27"/>
          <w:szCs w:val="27"/>
        </w:rPr>
        <w:t>приобретение расходных материалов для печатей и штампов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 xml:space="preserve">.7);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сп</w:t>
      </w:r>
      <w:r w:rsidRPr="00AC2266"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–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затраты на </w:t>
      </w:r>
      <w:r w:rsidR="00E87F00">
        <w:rPr>
          <w:sz w:val="27"/>
          <w:szCs w:val="27"/>
        </w:rPr>
        <w:t>приобретение сувенирной продукции</w:t>
      </w:r>
      <w:r w:rsidR="006A6A20">
        <w:rPr>
          <w:sz w:val="27"/>
          <w:szCs w:val="27"/>
        </w:rPr>
        <w:t xml:space="preserve"> (3.7</w:t>
      </w:r>
      <w:r>
        <w:rPr>
          <w:sz w:val="27"/>
          <w:szCs w:val="27"/>
        </w:rPr>
        <w:t xml:space="preserve">.8); </w:t>
      </w:r>
    </w:p>
    <w:p w:rsidR="007E5852" w:rsidRDefault="007E5852" w:rsidP="001575B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7"/>
          <w:szCs w:val="27"/>
        </w:rPr>
      </w:pPr>
      <w:r w:rsidRPr="00AC2266">
        <w:rPr>
          <w:sz w:val="27"/>
          <w:szCs w:val="27"/>
        </w:rPr>
        <w:t>З</w:t>
      </w:r>
      <w:r w:rsidR="006A6A20">
        <w:rPr>
          <w:sz w:val="27"/>
          <w:szCs w:val="27"/>
          <w:vertAlign w:val="subscript"/>
        </w:rPr>
        <w:t>нп</w:t>
      </w:r>
      <w:r w:rsidR="00340C8F">
        <w:rPr>
          <w:sz w:val="27"/>
          <w:szCs w:val="27"/>
          <w:vertAlign w:val="subscript"/>
        </w:rPr>
        <w:t>р</w:t>
      </w:r>
      <w:r w:rsidRPr="00AC22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– затраты на </w:t>
      </w:r>
      <w:r w:rsidR="009B0E20">
        <w:rPr>
          <w:sz w:val="27"/>
          <w:szCs w:val="27"/>
        </w:rPr>
        <w:t>приобретение наградной продукции</w:t>
      </w:r>
      <w:r w:rsidR="006A6A20">
        <w:rPr>
          <w:sz w:val="27"/>
          <w:szCs w:val="27"/>
        </w:rPr>
        <w:t xml:space="preserve"> (3.7.9).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  <w:vertAlign w:val="subscript"/>
        </w:rPr>
      </w:pPr>
    </w:p>
    <w:p w:rsidR="00697460" w:rsidRPr="00F82E6B" w:rsidRDefault="0069746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3.7.1. Затраты на приобретение бланочной и иной типографской продукции</w:t>
      </w:r>
    </w:p>
    <w:p w:rsidR="001575BD" w:rsidRDefault="00697460" w:rsidP="00006D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06DC7" w:rsidRDefault="00697460" w:rsidP="00006D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бланочной и иной типографской продукции (</w:t>
      </w:r>
      <w:r w:rsidRPr="00AC2266"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блп</w:t>
      </w:r>
      <w:r>
        <w:rPr>
          <w:sz w:val="27"/>
          <w:szCs w:val="27"/>
        </w:rPr>
        <w:t>)</w:t>
      </w:r>
      <w:r w:rsidR="00006DC7">
        <w:rPr>
          <w:sz w:val="27"/>
          <w:szCs w:val="27"/>
        </w:rPr>
        <w:t xml:space="preserve"> определяются по формуле:</w:t>
      </w:r>
    </w:p>
    <w:p w:rsidR="00006DC7" w:rsidRPr="00A3235D" w:rsidRDefault="00006DC7" w:rsidP="00006DC7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006DC7" w:rsidRDefault="00006DC7" w:rsidP="00006DC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9E3BB7">
        <w:rPr>
          <w:rFonts w:cs="Times New Roman"/>
          <w:sz w:val="27"/>
          <w:szCs w:val="27"/>
          <w:vertAlign w:val="subscript"/>
        </w:rPr>
        <w:t>блп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E3BB7">
        <w:rPr>
          <w:rFonts w:cs="Times New Roman"/>
          <w:sz w:val="27"/>
          <w:szCs w:val="27"/>
          <w:vertAlign w:val="subscript"/>
        </w:rPr>
        <w:t>б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E3BB7">
        <w:rPr>
          <w:rFonts w:cs="Times New Roman"/>
          <w:sz w:val="27"/>
          <w:szCs w:val="27"/>
          <w:vertAlign w:val="subscript"/>
        </w:rPr>
        <w:t>б</w:t>
      </w:r>
      <w:r w:rsidRPr="00AB433D">
        <w:rPr>
          <w:rFonts w:cs="Times New Roman"/>
          <w:sz w:val="27"/>
          <w:szCs w:val="27"/>
        </w:rPr>
        <w:t xml:space="preserve"> </w:t>
      </w:r>
      <w:r w:rsidR="009E3BB7">
        <w:rPr>
          <w:rFonts w:cs="Times New Roman"/>
          <w:sz w:val="27"/>
          <w:szCs w:val="27"/>
        </w:rPr>
        <w:t xml:space="preserve">+ </w:t>
      </w:r>
      <w:r w:rsidR="009E3BB7" w:rsidRPr="00AB433D">
        <w:rPr>
          <w:rFonts w:cs="Times New Roman"/>
          <w:sz w:val="27"/>
          <w:szCs w:val="27"/>
        </w:rPr>
        <w:t xml:space="preserve">∑ </w:t>
      </w:r>
      <w:r w:rsidR="009E3BB7">
        <w:rPr>
          <w:rFonts w:cs="Times New Roman"/>
          <w:sz w:val="27"/>
          <w:szCs w:val="27"/>
          <w:lang w:val="en-US"/>
        </w:rPr>
        <w:t>Q</w:t>
      </w:r>
      <w:r w:rsidR="009E3BB7">
        <w:rPr>
          <w:rFonts w:cs="Times New Roman"/>
          <w:sz w:val="27"/>
          <w:szCs w:val="27"/>
          <w:vertAlign w:val="subscript"/>
          <w:lang w:val="en-US"/>
        </w:rPr>
        <w:t>j</w:t>
      </w:r>
      <w:r w:rsidR="009E3BB7"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E3BB7">
        <w:rPr>
          <w:rFonts w:cs="Times New Roman"/>
          <w:sz w:val="27"/>
          <w:szCs w:val="27"/>
          <w:vertAlign w:val="subscript"/>
        </w:rPr>
        <w:t>п</w:t>
      </w:r>
      <w:r w:rsidR="009E3BB7" w:rsidRPr="00AB433D">
        <w:rPr>
          <w:rFonts w:cs="Times New Roman"/>
          <w:sz w:val="27"/>
          <w:szCs w:val="27"/>
        </w:rPr>
        <w:t xml:space="preserve"> х</w:t>
      </w:r>
      <w:r w:rsidR="009E3BB7">
        <w:rPr>
          <w:rFonts w:cs="Times New Roman"/>
          <w:sz w:val="27"/>
          <w:szCs w:val="27"/>
        </w:rPr>
        <w:t xml:space="preserve"> Р</w:t>
      </w:r>
      <w:r w:rsidR="009E3BB7">
        <w:rPr>
          <w:rFonts w:cs="Times New Roman"/>
          <w:sz w:val="27"/>
          <w:szCs w:val="27"/>
          <w:vertAlign w:val="subscript"/>
          <w:lang w:val="en-US"/>
        </w:rPr>
        <w:t>j</w:t>
      </w:r>
      <w:r w:rsidR="009E3BB7"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E3BB7">
        <w:rPr>
          <w:rFonts w:cs="Times New Roman"/>
          <w:sz w:val="27"/>
          <w:szCs w:val="27"/>
          <w:vertAlign w:val="subscript"/>
        </w:rPr>
        <w:t>п</w:t>
      </w:r>
      <w:r w:rsidRPr="00AB433D">
        <w:rPr>
          <w:rFonts w:cs="Times New Roman"/>
          <w:sz w:val="27"/>
          <w:szCs w:val="27"/>
        </w:rPr>
        <w:t>,</w:t>
      </w:r>
    </w:p>
    <w:p w:rsidR="00006DC7" w:rsidRPr="00AB433D" w:rsidRDefault="00006DC7" w:rsidP="004222A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006DC7" w:rsidRPr="00AB433D" w:rsidRDefault="00006DC7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B407F">
        <w:rPr>
          <w:rFonts w:cs="Times New Roman"/>
          <w:sz w:val="27"/>
          <w:szCs w:val="27"/>
          <w:vertAlign w:val="subscript"/>
        </w:rPr>
        <w:t>б</w:t>
      </w:r>
      <w:r w:rsidRPr="00AB433D">
        <w:rPr>
          <w:rFonts w:cs="Times New Roman"/>
          <w:sz w:val="27"/>
          <w:szCs w:val="27"/>
        </w:rPr>
        <w:t xml:space="preserve"> –количество</w:t>
      </w:r>
      <w:r w:rsidR="004B407F">
        <w:rPr>
          <w:rFonts w:cs="Times New Roman"/>
          <w:sz w:val="27"/>
          <w:szCs w:val="27"/>
        </w:rPr>
        <w:t xml:space="preserve"> </w:t>
      </w:r>
      <w:r w:rsidR="00A3482F" w:rsidRPr="00AB433D">
        <w:rPr>
          <w:rFonts w:cs="Times New Roman"/>
          <w:sz w:val="27"/>
          <w:szCs w:val="27"/>
          <w:lang w:val="en-US"/>
        </w:rPr>
        <w:t>i</w:t>
      </w:r>
      <w:r w:rsidR="00A3482F" w:rsidRPr="00AB433D">
        <w:rPr>
          <w:rFonts w:cs="Times New Roman"/>
          <w:sz w:val="27"/>
          <w:szCs w:val="27"/>
        </w:rPr>
        <w:t>-</w:t>
      </w:r>
      <w:r w:rsidR="00A3482F">
        <w:rPr>
          <w:rFonts w:cs="Times New Roman"/>
          <w:sz w:val="27"/>
          <w:szCs w:val="27"/>
        </w:rPr>
        <w:t>ых бланков</w:t>
      </w:r>
      <w:r w:rsidRPr="00AB433D">
        <w:rPr>
          <w:rFonts w:cs="Times New Roman"/>
          <w:sz w:val="27"/>
          <w:szCs w:val="27"/>
        </w:rPr>
        <w:t>;</w:t>
      </w:r>
    </w:p>
    <w:p w:rsidR="00006DC7" w:rsidRDefault="00FC1C92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006DC7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006DC7"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B407F">
        <w:rPr>
          <w:rFonts w:cs="Times New Roman"/>
          <w:sz w:val="27"/>
          <w:szCs w:val="27"/>
          <w:vertAlign w:val="subscript"/>
        </w:rPr>
        <w:t>б</w:t>
      </w:r>
      <w:r w:rsidR="00006DC7" w:rsidRPr="00AB433D">
        <w:rPr>
          <w:rFonts w:cs="Times New Roman"/>
          <w:sz w:val="27"/>
          <w:szCs w:val="27"/>
        </w:rPr>
        <w:t xml:space="preserve"> –</w:t>
      </w:r>
      <w:r w:rsidR="001575BD">
        <w:rPr>
          <w:rFonts w:cs="Times New Roman"/>
          <w:sz w:val="27"/>
          <w:szCs w:val="27"/>
        </w:rPr>
        <w:t xml:space="preserve"> </w:t>
      </w:r>
      <w:r w:rsidR="00006DC7" w:rsidRPr="00A016B3">
        <w:rPr>
          <w:rFonts w:cs="Times New Roman"/>
          <w:sz w:val="27"/>
          <w:szCs w:val="27"/>
        </w:rPr>
        <w:t xml:space="preserve">цена </w:t>
      </w:r>
      <w:r w:rsidR="009469C6">
        <w:rPr>
          <w:rFonts w:cs="Times New Roman"/>
          <w:sz w:val="27"/>
          <w:szCs w:val="27"/>
        </w:rPr>
        <w:t xml:space="preserve">1 </w:t>
      </w:r>
      <w:r w:rsidR="00A3482F" w:rsidRPr="00A016B3">
        <w:rPr>
          <w:rFonts w:cs="Times New Roman"/>
          <w:sz w:val="27"/>
          <w:szCs w:val="27"/>
          <w:lang w:val="en-US"/>
        </w:rPr>
        <w:t>i</w:t>
      </w:r>
      <w:r w:rsidR="00A3482F" w:rsidRPr="00A016B3">
        <w:rPr>
          <w:rFonts w:cs="Times New Roman"/>
          <w:sz w:val="27"/>
          <w:szCs w:val="27"/>
        </w:rPr>
        <w:t>-</w:t>
      </w:r>
      <w:r w:rsidR="00A3482F">
        <w:rPr>
          <w:rFonts w:cs="Times New Roman"/>
          <w:sz w:val="27"/>
          <w:szCs w:val="27"/>
        </w:rPr>
        <w:t xml:space="preserve">ого </w:t>
      </w:r>
      <w:r w:rsidR="009469C6">
        <w:rPr>
          <w:rFonts w:cs="Times New Roman"/>
          <w:sz w:val="27"/>
          <w:szCs w:val="27"/>
        </w:rPr>
        <w:t>бланка</w:t>
      </w:r>
      <w:r w:rsidR="00006DC7">
        <w:rPr>
          <w:sz w:val="27"/>
          <w:szCs w:val="27"/>
        </w:rPr>
        <w:t>;</w:t>
      </w:r>
    </w:p>
    <w:p w:rsidR="004B407F" w:rsidRPr="00AB433D" w:rsidRDefault="004B407F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="009469C6">
        <w:rPr>
          <w:rFonts w:cs="Times New Roman"/>
          <w:sz w:val="27"/>
          <w:szCs w:val="27"/>
        </w:rPr>
        <w:t>иной продукции</w:t>
      </w:r>
      <w:r w:rsidR="00E46B09">
        <w:rPr>
          <w:rFonts w:cs="Times New Roman"/>
          <w:sz w:val="27"/>
          <w:szCs w:val="27"/>
        </w:rPr>
        <w:t xml:space="preserve"> </w:t>
      </w:r>
      <w:r w:rsidR="00E46B09">
        <w:rPr>
          <w:sz w:val="27"/>
          <w:szCs w:val="27"/>
          <w:lang w:val="en-US"/>
        </w:rPr>
        <w:t>j</w:t>
      </w:r>
      <w:r w:rsidR="00E46B09">
        <w:rPr>
          <w:sz w:val="27"/>
          <w:szCs w:val="27"/>
        </w:rPr>
        <w:t>-ого вида</w:t>
      </w:r>
      <w:r w:rsidR="009469C6">
        <w:rPr>
          <w:rFonts w:cs="Times New Roman"/>
          <w:sz w:val="27"/>
          <w:szCs w:val="27"/>
        </w:rPr>
        <w:t>, изготавливаемой типографией</w:t>
      </w:r>
      <w:r w:rsidRPr="00AB433D">
        <w:rPr>
          <w:rFonts w:cs="Times New Roman"/>
          <w:sz w:val="27"/>
          <w:szCs w:val="27"/>
        </w:rPr>
        <w:t>;</w:t>
      </w:r>
    </w:p>
    <w:p w:rsidR="004B407F" w:rsidRDefault="00FC1C92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4B407F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4B407F"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B407F">
        <w:rPr>
          <w:rFonts w:cs="Times New Roman"/>
          <w:sz w:val="27"/>
          <w:szCs w:val="27"/>
          <w:vertAlign w:val="subscript"/>
        </w:rPr>
        <w:t>п</w:t>
      </w:r>
      <w:r w:rsidR="004B407F" w:rsidRPr="00AB433D">
        <w:rPr>
          <w:rFonts w:cs="Times New Roman"/>
          <w:sz w:val="27"/>
          <w:szCs w:val="27"/>
        </w:rPr>
        <w:t xml:space="preserve"> –</w:t>
      </w:r>
      <w:r w:rsidR="001575BD">
        <w:rPr>
          <w:rFonts w:cs="Times New Roman"/>
          <w:sz w:val="27"/>
          <w:szCs w:val="27"/>
        </w:rPr>
        <w:t xml:space="preserve"> </w:t>
      </w:r>
      <w:r w:rsidR="004B407F" w:rsidRPr="00A016B3">
        <w:rPr>
          <w:rFonts w:cs="Times New Roman"/>
          <w:sz w:val="27"/>
          <w:szCs w:val="27"/>
        </w:rPr>
        <w:t>цена</w:t>
      </w:r>
      <w:r w:rsidR="00A3482F">
        <w:rPr>
          <w:rFonts w:cs="Times New Roman"/>
          <w:sz w:val="27"/>
          <w:szCs w:val="27"/>
        </w:rPr>
        <w:t xml:space="preserve"> 1 единицы</w:t>
      </w:r>
      <w:r w:rsidR="004B407F" w:rsidRPr="00A016B3">
        <w:rPr>
          <w:rFonts w:cs="Times New Roman"/>
          <w:sz w:val="27"/>
          <w:szCs w:val="27"/>
        </w:rPr>
        <w:t xml:space="preserve"> </w:t>
      </w:r>
      <w:r w:rsidR="009469C6">
        <w:rPr>
          <w:rFonts w:cs="Times New Roman"/>
          <w:sz w:val="27"/>
          <w:szCs w:val="27"/>
        </w:rPr>
        <w:t>иной продукции</w:t>
      </w:r>
      <w:r w:rsidR="00E46B09">
        <w:rPr>
          <w:rFonts w:cs="Times New Roman"/>
          <w:sz w:val="27"/>
          <w:szCs w:val="27"/>
        </w:rPr>
        <w:t xml:space="preserve"> </w:t>
      </w:r>
      <w:r w:rsidR="00E46B09">
        <w:rPr>
          <w:sz w:val="27"/>
          <w:szCs w:val="27"/>
          <w:lang w:val="en-US"/>
        </w:rPr>
        <w:t>j</w:t>
      </w:r>
      <w:r w:rsidR="00E46B09">
        <w:rPr>
          <w:sz w:val="27"/>
          <w:szCs w:val="27"/>
        </w:rPr>
        <w:t>-ого вида</w:t>
      </w:r>
      <w:r w:rsidR="009469C6">
        <w:rPr>
          <w:rFonts w:cs="Times New Roman"/>
          <w:sz w:val="27"/>
          <w:szCs w:val="27"/>
        </w:rPr>
        <w:t>, изготавливаемой типографией</w:t>
      </w:r>
      <w:r w:rsidR="004B407F">
        <w:rPr>
          <w:sz w:val="27"/>
          <w:szCs w:val="27"/>
        </w:rPr>
        <w:t>;</w:t>
      </w:r>
    </w:p>
    <w:p w:rsidR="00006DC7" w:rsidRPr="00E46B09" w:rsidRDefault="00006DC7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E46B09">
        <w:rPr>
          <w:rFonts w:cs="Times New Roman"/>
          <w:sz w:val="27"/>
          <w:szCs w:val="27"/>
        </w:rPr>
        <w:t>вид бланка</w:t>
      </w:r>
      <w:r w:rsidR="009E3BB7">
        <w:rPr>
          <w:rFonts w:cs="Times New Roman"/>
          <w:sz w:val="27"/>
          <w:szCs w:val="27"/>
        </w:rPr>
        <w:t>;</w:t>
      </w:r>
    </w:p>
    <w:p w:rsidR="009E3BB7" w:rsidRDefault="009E3BB7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j</w:t>
      </w:r>
      <w:r>
        <w:rPr>
          <w:sz w:val="27"/>
          <w:szCs w:val="27"/>
        </w:rPr>
        <w:t xml:space="preserve"> </w:t>
      </w:r>
      <w:r w:rsidR="00E46B0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46B09">
        <w:rPr>
          <w:sz w:val="27"/>
          <w:szCs w:val="27"/>
        </w:rPr>
        <w:t>вид иной продукции.</w:t>
      </w:r>
    </w:p>
    <w:p w:rsidR="002A3FE2" w:rsidRDefault="002A3FE2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</w:p>
    <w:p w:rsidR="002A3FE2" w:rsidRDefault="002A3FE2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</w:p>
    <w:p w:rsidR="002A3FE2" w:rsidRDefault="002A3FE2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</w:p>
    <w:p w:rsidR="004A55DC" w:rsidRPr="004A55DC" w:rsidRDefault="004A55DC" w:rsidP="004A55D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4A55DC">
        <w:rPr>
          <w:b/>
          <w:sz w:val="24"/>
          <w:szCs w:val="24"/>
        </w:rPr>
        <w:t>Нормативные з</w:t>
      </w:r>
      <w:r>
        <w:rPr>
          <w:b/>
          <w:sz w:val="24"/>
          <w:szCs w:val="24"/>
        </w:rPr>
        <w:t>а</w:t>
      </w:r>
      <w:r w:rsidRPr="004A55DC">
        <w:rPr>
          <w:b/>
          <w:sz w:val="24"/>
          <w:szCs w:val="24"/>
        </w:rPr>
        <w:t>траты на приобретение бланочной и иной типографской продукции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"/>
        <w:gridCol w:w="3661"/>
        <w:gridCol w:w="1701"/>
        <w:gridCol w:w="992"/>
        <w:gridCol w:w="1276"/>
        <w:gridCol w:w="1276"/>
      </w:tblGrid>
      <w:tr w:rsidR="004A55DC" w:rsidRPr="00A4402C" w:rsidTr="00234E15">
        <w:trPr>
          <w:tblHeader/>
        </w:trPr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бланков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 норме на структур</w:t>
            </w:r>
            <w:r>
              <w:rPr>
                <w:b/>
                <w:sz w:val="24"/>
                <w:szCs w:val="24"/>
              </w:rPr>
              <w:t>ное подразде</w:t>
            </w:r>
            <w:r w:rsidRPr="00A4402C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Период исполь-зования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4A55DC" w:rsidRPr="00A4402C" w:rsidTr="00234E15">
        <w:trPr>
          <w:trHeight w:val="150"/>
        </w:trPr>
        <w:tc>
          <w:tcPr>
            <w:tcW w:w="558" w:type="dxa"/>
            <w:gridSpan w:val="2"/>
          </w:tcPr>
          <w:p w:rsidR="004A55DC" w:rsidRPr="00C43536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43536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906" w:type="dxa"/>
            <w:gridSpan w:val="5"/>
          </w:tcPr>
          <w:p w:rsidR="004A55DC" w:rsidRPr="00C43536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b/>
                <w:i/>
                <w:sz w:val="24"/>
                <w:szCs w:val="24"/>
              </w:rPr>
            </w:pPr>
            <w:r w:rsidRPr="00C43536">
              <w:rPr>
                <w:b/>
                <w:i/>
                <w:sz w:val="24"/>
                <w:szCs w:val="24"/>
              </w:rPr>
              <w:t>Бланочная продукция</w:t>
            </w:r>
          </w:p>
        </w:tc>
      </w:tr>
      <w:tr w:rsidR="004A55DC" w:rsidRPr="00A4402C" w:rsidTr="00234E15">
        <w:trPr>
          <w:trHeight w:val="1264"/>
        </w:trPr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 Бланк постановления аппарата Совета депутатов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постановления главы </w:t>
            </w:r>
            <w:r w:rsidRPr="00A4402C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Распоряжения аппарата Совета депутатов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г/кв.м, форма</w:t>
            </w:r>
            <w:r>
              <w:rPr>
                <w:sz w:val="24"/>
                <w:szCs w:val="24"/>
              </w:rPr>
              <w:t>т</w:t>
            </w:r>
            <w:r w:rsidRPr="00A4402C">
              <w:rPr>
                <w:sz w:val="24"/>
                <w:szCs w:val="24"/>
              </w:rPr>
              <w:t xml:space="preserve"> А4)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распоряжения главы </w:t>
            </w:r>
            <w:r w:rsidRPr="00A4402C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аппарата Совета депутатов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г/кв.м, форма</w:t>
            </w:r>
            <w:r>
              <w:rPr>
                <w:sz w:val="24"/>
                <w:szCs w:val="24"/>
              </w:rPr>
              <w:t>т</w:t>
            </w:r>
            <w:r w:rsidRPr="00A4402C">
              <w:rPr>
                <w:sz w:val="24"/>
                <w:szCs w:val="24"/>
              </w:rPr>
              <w:t xml:space="preserve"> А4)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главы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г/кв.м, форма А4)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402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Совета депутатов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г/кв.м, форма А4)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402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депутата Совета депутатов муниципального округа </w:t>
            </w:r>
            <w:r>
              <w:rPr>
                <w:sz w:val="24"/>
                <w:szCs w:val="24"/>
              </w:rPr>
              <w:t>Теплый Стан</w:t>
            </w:r>
            <w:r w:rsidRPr="00A4402C">
              <w:rPr>
                <w:sz w:val="24"/>
                <w:szCs w:val="24"/>
              </w:rPr>
              <w:t xml:space="preserve"> (плотность бумаги не менее 80 г/кв.м, форма А4)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депутатского запроса</w:t>
            </w:r>
            <w:r w:rsidRPr="00A44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4402C">
              <w:rPr>
                <w:sz w:val="24"/>
                <w:szCs w:val="24"/>
              </w:rPr>
              <w:t xml:space="preserve">Совета депутатов </w:t>
            </w:r>
            <w:r>
              <w:rPr>
                <w:sz w:val="24"/>
                <w:szCs w:val="24"/>
              </w:rPr>
              <w:t>м</w:t>
            </w:r>
            <w:r w:rsidRPr="00A4402C">
              <w:rPr>
                <w:sz w:val="24"/>
                <w:szCs w:val="24"/>
              </w:rPr>
              <w:t xml:space="preserve">униципального округа </w:t>
            </w:r>
            <w:r>
              <w:rPr>
                <w:sz w:val="24"/>
                <w:szCs w:val="24"/>
              </w:rPr>
              <w:t>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rPr>
          <w:trHeight w:val="811"/>
        </w:trPr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A55D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решения Совета депутатов  </w:t>
            </w:r>
            <w:r w:rsidRPr="00A4402C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rPr>
          <w:trHeight w:val="270"/>
        </w:trPr>
        <w:tc>
          <w:tcPr>
            <w:tcW w:w="534" w:type="dxa"/>
          </w:tcPr>
          <w:p w:rsidR="004A55DC" w:rsidRPr="00C43536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4353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4A55DC" w:rsidRPr="00C43536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Иная</w:t>
            </w:r>
            <w:r w:rsidRPr="00C43536">
              <w:rPr>
                <w:b/>
                <w:i/>
                <w:sz w:val="24"/>
                <w:szCs w:val="24"/>
              </w:rPr>
              <w:t xml:space="preserve"> продукция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Бланки </w:t>
            </w:r>
            <w:r>
              <w:rPr>
                <w:sz w:val="24"/>
                <w:szCs w:val="24"/>
              </w:rPr>
              <w:t>грамот, благодарностей, благодарственных писем (формат А4</w:t>
            </w:r>
            <w:r w:rsidRPr="00A440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 символикой района 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402C">
              <w:rPr>
                <w:sz w:val="24"/>
                <w:szCs w:val="24"/>
              </w:rPr>
              <w:t>5,00</w:t>
            </w:r>
          </w:p>
        </w:tc>
      </w:tr>
      <w:tr w:rsidR="004A55DC" w:rsidRPr="00A4402C" w:rsidTr="00234E15">
        <w:tc>
          <w:tcPr>
            <w:tcW w:w="558" w:type="dxa"/>
            <w:gridSpan w:val="2"/>
          </w:tcPr>
          <w:p w:rsidR="004A55DC" w:rsidRPr="00A4402C" w:rsidRDefault="004A55DC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Открытки с символикой </w:t>
            </w:r>
            <w:r>
              <w:rPr>
                <w:sz w:val="24"/>
                <w:szCs w:val="24"/>
              </w:rPr>
              <w:t>района Теплый Стан</w:t>
            </w:r>
          </w:p>
        </w:tc>
        <w:tc>
          <w:tcPr>
            <w:tcW w:w="1701" w:type="dxa"/>
          </w:tcPr>
          <w:p w:rsidR="004A55DC" w:rsidRPr="00A4402C" w:rsidRDefault="004A55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4A55DC" w:rsidRPr="00A4402C" w:rsidRDefault="004A55DC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70,00</w:t>
            </w:r>
          </w:p>
        </w:tc>
      </w:tr>
    </w:tbl>
    <w:p w:rsidR="00697460" w:rsidRDefault="0069746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2A3FE2" w:rsidRDefault="002A3FE2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B5830" w:rsidRPr="00F82E6B" w:rsidRDefault="00BB583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3.7.2</w:t>
      </w:r>
      <w:r w:rsidRPr="009E705A">
        <w:rPr>
          <w:b/>
          <w:sz w:val="27"/>
          <w:szCs w:val="27"/>
        </w:rPr>
        <w:t>.</w:t>
      </w:r>
      <w:r w:rsidRPr="00F82E6B">
        <w:rPr>
          <w:b/>
          <w:sz w:val="27"/>
          <w:szCs w:val="27"/>
          <w:vertAlign w:val="subscript"/>
        </w:rPr>
        <w:t xml:space="preserve"> </w:t>
      </w:r>
      <w:r w:rsidRPr="00F82E6B">
        <w:rPr>
          <w:b/>
          <w:sz w:val="27"/>
          <w:szCs w:val="27"/>
        </w:rPr>
        <w:t>Затраты на приобретение канцелярских принадлежностей</w:t>
      </w:r>
    </w:p>
    <w:p w:rsidR="00006DC7" w:rsidRDefault="00697460" w:rsidP="00006D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канцелярских принадлежностей (</w:t>
      </w:r>
      <w:r w:rsidR="00BB5830" w:rsidRPr="00AC2266">
        <w:rPr>
          <w:sz w:val="27"/>
          <w:szCs w:val="27"/>
        </w:rPr>
        <w:t>З</w:t>
      </w:r>
      <w:r w:rsidR="00BB5830">
        <w:rPr>
          <w:sz w:val="27"/>
          <w:szCs w:val="27"/>
          <w:vertAlign w:val="subscript"/>
        </w:rPr>
        <w:t>кнц</w:t>
      </w:r>
      <w:r>
        <w:rPr>
          <w:sz w:val="27"/>
          <w:szCs w:val="27"/>
        </w:rPr>
        <w:t>)</w:t>
      </w:r>
      <w:r w:rsidR="00006DC7">
        <w:rPr>
          <w:sz w:val="27"/>
          <w:szCs w:val="27"/>
        </w:rPr>
        <w:t xml:space="preserve"> </w:t>
      </w:r>
      <w:r w:rsidR="00006DC7">
        <w:rPr>
          <w:sz w:val="27"/>
          <w:szCs w:val="27"/>
        </w:rPr>
        <w:lastRenderedPageBreak/>
        <w:t>определяются по формуле:</w:t>
      </w:r>
    </w:p>
    <w:p w:rsidR="00006DC7" w:rsidRPr="00A3235D" w:rsidRDefault="00006DC7" w:rsidP="00006DC7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006DC7" w:rsidRDefault="00006DC7" w:rsidP="00006DC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A3740A">
        <w:rPr>
          <w:rFonts w:cs="Times New Roman"/>
          <w:sz w:val="27"/>
          <w:szCs w:val="27"/>
          <w:vertAlign w:val="subscript"/>
        </w:rPr>
        <w:t>кнц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3740A">
        <w:rPr>
          <w:rFonts w:cs="Times New Roman"/>
          <w:sz w:val="27"/>
          <w:szCs w:val="27"/>
          <w:vertAlign w:val="subscript"/>
        </w:rPr>
        <w:t>кнц</w:t>
      </w:r>
      <w:r w:rsidRPr="00AB433D">
        <w:rPr>
          <w:rFonts w:cs="Times New Roman"/>
          <w:sz w:val="27"/>
          <w:szCs w:val="27"/>
        </w:rPr>
        <w:t xml:space="preserve"> </w:t>
      </w:r>
      <w:r w:rsidR="00EB3E6B">
        <w:rPr>
          <w:rFonts w:cs="Times New Roman"/>
          <w:sz w:val="27"/>
          <w:szCs w:val="27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Pr="00AB433D">
        <w:rPr>
          <w:rFonts w:cs="Times New Roman"/>
          <w:sz w:val="27"/>
          <w:szCs w:val="27"/>
        </w:rPr>
        <w:t>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A3740A">
        <w:rPr>
          <w:rFonts w:cs="Times New Roman"/>
          <w:sz w:val="27"/>
          <w:szCs w:val="27"/>
          <w:vertAlign w:val="subscript"/>
        </w:rPr>
        <w:t>кнц</w:t>
      </w:r>
      <w:r w:rsidRPr="00AB433D">
        <w:rPr>
          <w:rFonts w:cs="Times New Roman"/>
          <w:sz w:val="27"/>
          <w:szCs w:val="27"/>
        </w:rPr>
        <w:t>,</w:t>
      </w:r>
    </w:p>
    <w:p w:rsidR="00EB3E6B" w:rsidRPr="00AB433D" w:rsidRDefault="00006DC7" w:rsidP="004222A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  <w:r w:rsidR="004222AA" w:rsidRPr="00AB433D">
        <w:rPr>
          <w:rFonts w:cs="Times New Roman"/>
          <w:sz w:val="27"/>
          <w:szCs w:val="27"/>
        </w:rPr>
        <w:t xml:space="preserve"> </w:t>
      </w:r>
    </w:p>
    <w:p w:rsidR="00EB3E6B" w:rsidRDefault="00EB3E6B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 w:rsidRPr="00EF1D9C">
        <w:rPr>
          <w:sz w:val="27"/>
          <w:szCs w:val="27"/>
        </w:rPr>
        <w:t xml:space="preserve"> </w:t>
      </w:r>
      <w:r w:rsidR="00006DC7">
        <w:rPr>
          <w:rFonts w:cs="Times New Roman"/>
          <w:sz w:val="27"/>
          <w:szCs w:val="27"/>
          <w:lang w:val="en-US"/>
        </w:rPr>
        <w:t>Q</w:t>
      </w:r>
      <w:r w:rsidR="00006DC7" w:rsidRPr="00AB433D">
        <w:rPr>
          <w:rFonts w:cs="Times New Roman"/>
          <w:sz w:val="27"/>
          <w:szCs w:val="27"/>
        </w:rPr>
        <w:t xml:space="preserve"> </w:t>
      </w:r>
      <w:r w:rsidR="00006DC7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006DC7"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666499">
        <w:rPr>
          <w:rFonts w:cs="Times New Roman"/>
          <w:sz w:val="27"/>
          <w:szCs w:val="27"/>
          <w:vertAlign w:val="subscript"/>
        </w:rPr>
        <w:t>кнц</w:t>
      </w:r>
      <w:r w:rsidR="00006DC7" w:rsidRPr="00AB433D">
        <w:rPr>
          <w:rFonts w:cs="Times New Roman"/>
          <w:sz w:val="27"/>
          <w:szCs w:val="27"/>
        </w:rPr>
        <w:t xml:space="preserve"> –</w:t>
      </w:r>
      <w:r w:rsidR="00666499">
        <w:rPr>
          <w:rFonts w:cs="Times New Roman"/>
          <w:sz w:val="27"/>
          <w:szCs w:val="27"/>
        </w:rPr>
        <w:t xml:space="preserve"> </w:t>
      </w:r>
      <w:r w:rsidR="00006DC7" w:rsidRPr="00AB433D">
        <w:rPr>
          <w:rFonts w:cs="Times New Roman"/>
          <w:sz w:val="27"/>
          <w:szCs w:val="27"/>
        </w:rPr>
        <w:t xml:space="preserve">количество </w:t>
      </w:r>
      <w:r w:rsidR="00006DC7" w:rsidRPr="00AB433D">
        <w:rPr>
          <w:rFonts w:cs="Times New Roman"/>
          <w:sz w:val="27"/>
          <w:szCs w:val="27"/>
          <w:lang w:val="en-US"/>
        </w:rPr>
        <w:t>i</w:t>
      </w:r>
      <w:r w:rsidR="00006DC7" w:rsidRPr="00AB433D">
        <w:rPr>
          <w:rFonts w:cs="Times New Roman"/>
          <w:sz w:val="27"/>
          <w:szCs w:val="27"/>
        </w:rPr>
        <w:t>-</w:t>
      </w:r>
      <w:r w:rsidR="00666499">
        <w:rPr>
          <w:rFonts w:cs="Times New Roman"/>
          <w:sz w:val="27"/>
          <w:szCs w:val="27"/>
        </w:rPr>
        <w:t>ого предмета</w:t>
      </w:r>
      <w:r w:rsidR="00006DC7">
        <w:rPr>
          <w:rFonts w:cs="Times New Roman"/>
          <w:sz w:val="27"/>
          <w:szCs w:val="27"/>
        </w:rPr>
        <w:t xml:space="preserve"> </w:t>
      </w:r>
      <w:r w:rsidR="00666499">
        <w:rPr>
          <w:sz w:val="27"/>
          <w:szCs w:val="27"/>
        </w:rPr>
        <w:t>канцелярских принадлежностей</w:t>
      </w:r>
      <w:r w:rsidR="00006DC7" w:rsidRPr="00AB433D">
        <w:rPr>
          <w:rFonts w:cs="Times New Roman"/>
          <w:sz w:val="27"/>
          <w:szCs w:val="27"/>
        </w:rPr>
        <w:t>;</w:t>
      </w:r>
    </w:p>
    <w:p w:rsidR="00006DC7" w:rsidRDefault="00EB3E6B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m:oMath>
        <m:r>
          <w:rPr>
            <w:rFonts w:ascii="Cambria Math" w:hAnsi="Cambria Math"/>
            <w:sz w:val="27"/>
            <w:szCs w:val="27"/>
            <w:vertAlign w:val="super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="001579BD" w:rsidRPr="00AB433D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  <w:vertAlign w:val="superscript"/>
        </w:rPr>
        <w:t xml:space="preserve"> </w:t>
      </w:r>
      <w:r>
        <w:rPr>
          <w:rFonts w:cs="Times New Roman"/>
          <w:sz w:val="27"/>
          <w:szCs w:val="27"/>
        </w:rPr>
        <w:t>расчетная</w:t>
      </w:r>
      <w:r w:rsidRPr="00EF1D9C">
        <w:rPr>
          <w:rFonts w:cs="Times New Roman"/>
          <w:sz w:val="27"/>
          <w:szCs w:val="27"/>
        </w:rPr>
        <w:t xml:space="preserve"> численностью сотрудников </w:t>
      </w:r>
      <w:r w:rsidR="00B74AC5">
        <w:rPr>
          <w:sz w:val="27"/>
          <w:szCs w:val="27"/>
        </w:rPr>
        <w:t>органов</w:t>
      </w:r>
      <w:r w:rsidRPr="00EF1D9C">
        <w:rPr>
          <w:sz w:val="27"/>
          <w:szCs w:val="27"/>
        </w:rPr>
        <w:t xml:space="preserve"> местного самоуправления муниципального округа Теплый Стан</w:t>
      </w:r>
      <w:r w:rsidR="000E240A">
        <w:rPr>
          <w:sz w:val="27"/>
          <w:szCs w:val="27"/>
        </w:rPr>
        <w:t>;</w:t>
      </w:r>
    </w:p>
    <w:p w:rsidR="00006DC7" w:rsidRDefault="00666499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006DC7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006DC7"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кнц</w:t>
      </w:r>
      <w:r w:rsidR="00006DC7" w:rsidRPr="00AB433D">
        <w:rPr>
          <w:rFonts w:cs="Times New Roman"/>
          <w:sz w:val="27"/>
          <w:szCs w:val="27"/>
        </w:rPr>
        <w:t xml:space="preserve"> –</w:t>
      </w:r>
      <w:r w:rsidR="001579BD">
        <w:rPr>
          <w:rFonts w:cs="Times New Roman"/>
          <w:sz w:val="27"/>
          <w:szCs w:val="27"/>
        </w:rPr>
        <w:t xml:space="preserve"> </w:t>
      </w:r>
      <w:r w:rsidR="00006DC7" w:rsidRPr="00A016B3">
        <w:rPr>
          <w:rFonts w:cs="Times New Roman"/>
          <w:sz w:val="27"/>
          <w:szCs w:val="27"/>
        </w:rPr>
        <w:t xml:space="preserve">цена </w:t>
      </w:r>
      <w:r w:rsidR="000E240A" w:rsidRPr="00AB433D">
        <w:rPr>
          <w:rFonts w:cs="Times New Roman"/>
          <w:sz w:val="27"/>
          <w:szCs w:val="27"/>
          <w:lang w:val="en-US"/>
        </w:rPr>
        <w:t>i</w:t>
      </w:r>
      <w:r w:rsidR="000E240A" w:rsidRPr="00AB433D">
        <w:rPr>
          <w:rFonts w:cs="Times New Roman"/>
          <w:sz w:val="27"/>
          <w:szCs w:val="27"/>
        </w:rPr>
        <w:t>-</w:t>
      </w:r>
      <w:r w:rsidR="000E240A">
        <w:rPr>
          <w:rFonts w:cs="Times New Roman"/>
          <w:sz w:val="27"/>
          <w:szCs w:val="27"/>
        </w:rPr>
        <w:t xml:space="preserve">ого предмета </w:t>
      </w:r>
      <w:r w:rsidR="000E240A">
        <w:rPr>
          <w:sz w:val="27"/>
          <w:szCs w:val="27"/>
        </w:rPr>
        <w:t>канцелярских принадлежностей</w:t>
      </w:r>
      <w:r w:rsidR="00006DC7">
        <w:rPr>
          <w:sz w:val="27"/>
          <w:szCs w:val="27"/>
        </w:rPr>
        <w:t>;</w:t>
      </w:r>
    </w:p>
    <w:p w:rsidR="00006DC7" w:rsidRDefault="00006DC7" w:rsidP="001575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B16EB0">
        <w:rPr>
          <w:rFonts w:cs="Times New Roman"/>
          <w:sz w:val="27"/>
          <w:szCs w:val="27"/>
        </w:rPr>
        <w:t>вид</w:t>
      </w:r>
      <w:r w:rsidR="000E240A">
        <w:rPr>
          <w:rFonts w:cs="Times New Roman"/>
          <w:sz w:val="27"/>
          <w:szCs w:val="27"/>
        </w:rPr>
        <w:t xml:space="preserve"> </w:t>
      </w:r>
      <w:r w:rsidR="000E240A">
        <w:rPr>
          <w:sz w:val="27"/>
          <w:szCs w:val="27"/>
        </w:rPr>
        <w:t>канцелярских принадлежностей</w:t>
      </w:r>
      <w:r>
        <w:rPr>
          <w:sz w:val="27"/>
          <w:szCs w:val="27"/>
        </w:rPr>
        <w:t>.</w:t>
      </w:r>
    </w:p>
    <w:p w:rsidR="0078108F" w:rsidRPr="009E705A" w:rsidRDefault="009E705A" w:rsidP="009E705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E705A">
        <w:rPr>
          <w:b/>
          <w:sz w:val="24"/>
          <w:szCs w:val="24"/>
        </w:rPr>
        <w:t>Нормы положенности и нормативные затраты на приобретение канцелярских принадлежностей</w:t>
      </w:r>
    </w:p>
    <w:tbl>
      <w:tblPr>
        <w:tblStyle w:val="af0"/>
        <w:tblW w:w="9611" w:type="dxa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1417"/>
        <w:gridCol w:w="992"/>
        <w:gridCol w:w="1134"/>
        <w:gridCol w:w="1565"/>
      </w:tblGrid>
      <w:tr w:rsidR="0078108F" w:rsidRPr="00A4402C" w:rsidTr="00495407">
        <w:trPr>
          <w:tblHeader/>
        </w:trPr>
        <w:tc>
          <w:tcPr>
            <w:tcW w:w="558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78108F" w:rsidRPr="00A4402C" w:rsidRDefault="0078108F" w:rsidP="00CC3D6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на одного </w:t>
            </w:r>
            <w:r w:rsidR="00FE7006"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992" w:type="dxa"/>
          </w:tcPr>
          <w:p w:rsidR="0078108F" w:rsidRPr="00A4402C" w:rsidRDefault="0078108F" w:rsidP="00CC3D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78108F" w:rsidRPr="00A4402C" w:rsidRDefault="0078108F" w:rsidP="00CC3D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Период исполь-зования</w:t>
            </w:r>
          </w:p>
        </w:tc>
        <w:tc>
          <w:tcPr>
            <w:tcW w:w="1565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Антистеплер </w:t>
            </w:r>
          </w:p>
        </w:tc>
        <w:tc>
          <w:tcPr>
            <w:tcW w:w="1417" w:type="dxa"/>
            <w:vAlign w:val="center"/>
          </w:tcPr>
          <w:p w:rsidR="007236EF" w:rsidRPr="007236EF" w:rsidRDefault="00CC3D6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CC3D6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150,00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Благодарность (А4, мелованный картон, с гербом, 10 шт.</w:t>
            </w:r>
            <w:r w:rsidR="00CC3D61">
              <w:rPr>
                <w:color w:val="000000"/>
                <w:sz w:val="24"/>
                <w:szCs w:val="24"/>
              </w:rPr>
              <w:t xml:space="preserve"> </w:t>
            </w:r>
            <w:r w:rsidRPr="007236EF">
              <w:rPr>
                <w:color w:val="000000"/>
                <w:sz w:val="24"/>
                <w:szCs w:val="24"/>
              </w:rPr>
              <w:t>в упаковке)</w:t>
            </w:r>
          </w:p>
        </w:tc>
        <w:tc>
          <w:tcPr>
            <w:tcW w:w="1417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280,00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Блок стикеров (размер не менее 76х76 мм, количество листов – не менее 400 листов; цвета в ассортименте; с клейким краем)</w:t>
            </w:r>
          </w:p>
        </w:tc>
        <w:tc>
          <w:tcPr>
            <w:tcW w:w="1417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550,00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Блок-кубик в пластиковом стакане (размер 90х90х90 мм; офсет; плотность бумаги 100гр/кв.м)</w:t>
            </w:r>
          </w:p>
        </w:tc>
        <w:tc>
          <w:tcPr>
            <w:tcW w:w="1417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170,00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Блок-кубик запасной (размер 90х90х90 мм; офсет; плотность бумаги 100гр/кв.м)</w:t>
            </w:r>
          </w:p>
        </w:tc>
        <w:tc>
          <w:tcPr>
            <w:tcW w:w="1417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98393F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170,00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Блокнот на пружине (формат А5, не менее 60 листов)</w:t>
            </w:r>
          </w:p>
        </w:tc>
        <w:tc>
          <w:tcPr>
            <w:tcW w:w="1417" w:type="dxa"/>
            <w:vAlign w:val="center"/>
          </w:tcPr>
          <w:p w:rsidR="007236EF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160,00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Бокс для CD /DVD (на 12 дисков)</w:t>
            </w:r>
          </w:p>
        </w:tc>
        <w:tc>
          <w:tcPr>
            <w:tcW w:w="1417" w:type="dxa"/>
            <w:vAlign w:val="center"/>
          </w:tcPr>
          <w:p w:rsidR="007236EF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7236EF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vAlign w:val="center"/>
          </w:tcPr>
          <w:p w:rsidR="007236EF" w:rsidRPr="007236EF" w:rsidRDefault="007236EF" w:rsidP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Бумага для печати (формат А3, 80 г/м.кв., пачка по 500 листов)</w:t>
            </w:r>
          </w:p>
        </w:tc>
        <w:tc>
          <w:tcPr>
            <w:tcW w:w="1417" w:type="dxa"/>
            <w:vAlign w:val="center"/>
          </w:tcPr>
          <w:p w:rsidR="007236EF" w:rsidRPr="007236EF" w:rsidRDefault="005909C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134" w:type="dxa"/>
            <w:vAlign w:val="center"/>
          </w:tcPr>
          <w:p w:rsidR="007236EF" w:rsidRPr="007236EF" w:rsidRDefault="005909C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vAlign w:val="center"/>
          </w:tcPr>
          <w:p w:rsidR="007236EF" w:rsidRPr="007236EF" w:rsidRDefault="007236EF" w:rsidP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Бумага для печати (формат А4, 80 г/м.кв., пачка по 500 листов)</w:t>
            </w:r>
          </w:p>
        </w:tc>
        <w:tc>
          <w:tcPr>
            <w:tcW w:w="1417" w:type="dxa"/>
            <w:vAlign w:val="center"/>
          </w:tcPr>
          <w:p w:rsidR="007236EF" w:rsidRPr="007236EF" w:rsidRDefault="00115603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134" w:type="dxa"/>
            <w:vAlign w:val="center"/>
          </w:tcPr>
          <w:p w:rsidR="007236EF" w:rsidRPr="007236EF" w:rsidRDefault="00115603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360,00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Бумага для цветной струйной печати (формат А4, плотность не менее 200г/м.кв.,матовая/глянцевая, пачка не менее 50 л) </w:t>
            </w:r>
          </w:p>
        </w:tc>
        <w:tc>
          <w:tcPr>
            <w:tcW w:w="1417" w:type="dxa"/>
            <w:vAlign w:val="center"/>
          </w:tcPr>
          <w:p w:rsidR="007236EF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134" w:type="dxa"/>
            <w:vAlign w:val="center"/>
          </w:tcPr>
          <w:p w:rsidR="007236EF" w:rsidRPr="007236EF" w:rsidRDefault="00115603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7236EF" w:rsidRPr="00A4402C" w:rsidTr="00495407">
        <w:tc>
          <w:tcPr>
            <w:tcW w:w="558" w:type="dxa"/>
            <w:vAlign w:val="center"/>
          </w:tcPr>
          <w:p w:rsidR="007236EF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Бумага цветная для офисной техники (А4, 80 г/кв.м, 500 листов)</w:t>
            </w:r>
          </w:p>
        </w:tc>
        <w:tc>
          <w:tcPr>
            <w:tcW w:w="1417" w:type="dxa"/>
            <w:vAlign w:val="center"/>
          </w:tcPr>
          <w:p w:rsidR="007236EF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134" w:type="dxa"/>
            <w:vAlign w:val="center"/>
          </w:tcPr>
          <w:p w:rsidR="007236EF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800,00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Грамота (А4, мелованный картон, с гербом, 10 шт.в упаковке)</w:t>
            </w:r>
          </w:p>
        </w:tc>
        <w:tc>
          <w:tcPr>
            <w:tcW w:w="1417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280,00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Грифели для механических карандашей (упаковка не менее 12 шт.)</w:t>
            </w:r>
          </w:p>
        </w:tc>
        <w:tc>
          <w:tcPr>
            <w:tcW w:w="1417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Дырокол (до 40 листов)</w:t>
            </w:r>
          </w:p>
        </w:tc>
        <w:tc>
          <w:tcPr>
            <w:tcW w:w="1417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800,00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Ежедневник (формат А5, не менее 160 листов)</w:t>
            </w:r>
          </w:p>
        </w:tc>
        <w:tc>
          <w:tcPr>
            <w:tcW w:w="1417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0800" w:rsidRPr="007236EF" w:rsidRDefault="00323047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800,00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Зажим для бумаг (размер 15 мм, упаковка не менее 12 шт.)</w:t>
            </w:r>
          </w:p>
        </w:tc>
        <w:tc>
          <w:tcPr>
            <w:tcW w:w="1417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40,00  </w:t>
            </w:r>
          </w:p>
        </w:tc>
      </w:tr>
      <w:tr w:rsidR="003A7746" w:rsidRPr="00A4402C" w:rsidTr="00495407">
        <w:tc>
          <w:tcPr>
            <w:tcW w:w="558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5" w:type="dxa"/>
            <w:vAlign w:val="center"/>
          </w:tcPr>
          <w:p w:rsidR="003A7746" w:rsidRPr="007236EF" w:rsidRDefault="003A7746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Зажим для бумаг (размер 25 мм, упаковка не менее 12 шт.)</w:t>
            </w:r>
          </w:p>
        </w:tc>
        <w:tc>
          <w:tcPr>
            <w:tcW w:w="1417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3A7746" w:rsidRPr="007236EF" w:rsidRDefault="003A7746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100,00  </w:t>
            </w:r>
          </w:p>
        </w:tc>
      </w:tr>
      <w:tr w:rsidR="003A7746" w:rsidRPr="00A4402C" w:rsidTr="00495407">
        <w:tc>
          <w:tcPr>
            <w:tcW w:w="558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45" w:type="dxa"/>
            <w:vAlign w:val="center"/>
          </w:tcPr>
          <w:p w:rsidR="003A7746" w:rsidRPr="007236EF" w:rsidRDefault="003A7746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Зажим для бумаг (размер 51 мм, упаковка не менее 12 шт.)</w:t>
            </w:r>
          </w:p>
        </w:tc>
        <w:tc>
          <w:tcPr>
            <w:tcW w:w="1417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3A7746" w:rsidRPr="007236EF" w:rsidRDefault="003A774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3A7746" w:rsidRPr="007236EF" w:rsidRDefault="003A7746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Календарь перекидной трехблочный настенный</w:t>
            </w:r>
          </w:p>
        </w:tc>
        <w:tc>
          <w:tcPr>
            <w:tcW w:w="1417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7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70,00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FD0800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Карандаш чернографитовый с ластиком, заточенный</w:t>
            </w:r>
          </w:p>
        </w:tc>
        <w:tc>
          <w:tcPr>
            <w:tcW w:w="1417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0800" w:rsidRPr="007236EF" w:rsidRDefault="003A7746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50,00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Клей ПВА (не менее 65 г)</w:t>
            </w:r>
          </w:p>
        </w:tc>
        <w:tc>
          <w:tcPr>
            <w:tcW w:w="1417" w:type="dxa"/>
            <w:vAlign w:val="center"/>
          </w:tcPr>
          <w:p w:rsidR="00FD0800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FD0800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50,00  </w:t>
            </w:r>
          </w:p>
        </w:tc>
      </w:tr>
      <w:tr w:rsidR="00FD0800" w:rsidRPr="00A4402C" w:rsidTr="00495407">
        <w:tc>
          <w:tcPr>
            <w:tcW w:w="558" w:type="dxa"/>
            <w:vAlign w:val="center"/>
          </w:tcPr>
          <w:p w:rsidR="00FD0800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5" w:type="dxa"/>
            <w:vAlign w:val="center"/>
          </w:tcPr>
          <w:p w:rsidR="00FD0800" w:rsidRPr="007236EF" w:rsidRDefault="00FD0800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Клей-карандаш (не менее 20г.)</w:t>
            </w:r>
          </w:p>
        </w:tc>
        <w:tc>
          <w:tcPr>
            <w:tcW w:w="1417" w:type="dxa"/>
            <w:vAlign w:val="center"/>
          </w:tcPr>
          <w:p w:rsidR="00FD0800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0800" w:rsidRPr="007236EF" w:rsidRDefault="00FD0800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FD0800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FD0800" w:rsidRPr="007236EF" w:rsidRDefault="00FD080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120,00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Клейкая лента (скотч, 19мм)</w:t>
            </w:r>
          </w:p>
        </w:tc>
        <w:tc>
          <w:tcPr>
            <w:tcW w:w="1417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55,00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Клейкие закладки (разноцветные, упаковка не менее 100 листов.)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170,00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Кнопки силовые (упаковка не менее 30 шт.)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Корректор (карандаш, ручка, лента, жидкость)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Ластик каучуковый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65,00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Линейка (не менее 20см)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Лоток горизонтальный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Лоток для бумаг (многосекционный)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1 200,00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Маркер перманентный (черный)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Набор выделителей текста (не менее 4-х цветов)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Набор канцелярских предметов настольный (не менее 13 предметов)</w:t>
            </w:r>
          </w:p>
        </w:tc>
        <w:tc>
          <w:tcPr>
            <w:tcW w:w="1417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D97AB8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Накопитель для бумаг (</w:t>
            </w:r>
            <w:r w:rsidR="00983E96" w:rsidRPr="007236EF">
              <w:rPr>
                <w:color w:val="000000"/>
                <w:sz w:val="24"/>
                <w:szCs w:val="24"/>
              </w:rPr>
              <w:t>вертикальный</w:t>
            </w:r>
            <w:r w:rsidRPr="007236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Настольный набор руководителя  (7 предметов)</w:t>
            </w:r>
          </w:p>
        </w:tc>
        <w:tc>
          <w:tcPr>
            <w:tcW w:w="1417" w:type="dxa"/>
            <w:vAlign w:val="center"/>
          </w:tcPr>
          <w:p w:rsidR="00195532" w:rsidRPr="007236EF" w:rsidRDefault="00D53F64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8 000,00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Папка-уголок (A4, цветная, 100- 180 мкм)</w:t>
            </w:r>
          </w:p>
        </w:tc>
        <w:tc>
          <w:tcPr>
            <w:tcW w:w="1417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17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450,00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195532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Подушка для смачивания пальцев (гелевая)</w:t>
            </w:r>
          </w:p>
        </w:tc>
        <w:tc>
          <w:tcPr>
            <w:tcW w:w="1417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95532" w:rsidRPr="007236EF" w:rsidRDefault="00E3672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Рамка (А4)</w:t>
            </w:r>
          </w:p>
        </w:tc>
        <w:tc>
          <w:tcPr>
            <w:tcW w:w="1417" w:type="dxa"/>
            <w:vAlign w:val="center"/>
          </w:tcPr>
          <w:p w:rsidR="00195532" w:rsidRPr="007236EF" w:rsidRDefault="00E706C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706C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195532" w:rsidRPr="00A4402C" w:rsidTr="00495407">
        <w:tc>
          <w:tcPr>
            <w:tcW w:w="558" w:type="dxa"/>
            <w:vAlign w:val="center"/>
          </w:tcPr>
          <w:p w:rsidR="00195532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5" w:type="dxa"/>
            <w:vAlign w:val="center"/>
          </w:tcPr>
          <w:p w:rsidR="00195532" w:rsidRPr="007236EF" w:rsidRDefault="00195532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Ручка гелевая (синяя )</w:t>
            </w:r>
          </w:p>
        </w:tc>
        <w:tc>
          <w:tcPr>
            <w:tcW w:w="1417" w:type="dxa"/>
            <w:vAlign w:val="center"/>
          </w:tcPr>
          <w:p w:rsidR="00195532" w:rsidRPr="007236EF" w:rsidRDefault="00E706C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95532" w:rsidRPr="007236EF" w:rsidRDefault="00195532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95532" w:rsidRPr="007236EF" w:rsidRDefault="00E706C0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195532" w:rsidRPr="007236EF" w:rsidRDefault="00195532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70,00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Ручка перьевая (толщина линии письма 0,5-0,8 мм)</w:t>
            </w:r>
          </w:p>
        </w:tc>
        <w:tc>
          <w:tcPr>
            <w:tcW w:w="1417" w:type="dxa"/>
            <w:vAlign w:val="center"/>
          </w:tcPr>
          <w:p w:rsidR="002C45D9" w:rsidRPr="007236EF" w:rsidRDefault="00D53F64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D53F64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6 000,00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Ручка шариковая (масляная автоматическая синяя, толщина линии 0.32 – 0.50 мм)</w:t>
            </w:r>
          </w:p>
        </w:tc>
        <w:tc>
          <w:tcPr>
            <w:tcW w:w="1417" w:type="dxa"/>
            <w:vAlign w:val="center"/>
          </w:tcPr>
          <w:p w:rsidR="002C45D9" w:rsidRPr="007236EF" w:rsidRDefault="00D53F64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D53F64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Ручка шариковая (неавтоматическая синяя, толщина линии 0.5-0.7 мм)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Салфетки для чистки мониторов (упаковка не менее 100 шт.)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Скобы к степлеру (размер 10, упаковка не менее 1000 шт.)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Скобы к степлеру (размер 24/6, упаковка не менее 1000 шт.)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40,00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Скрепки никелированные (размер 28 мм, упаковка не менее 100 шт.)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60,00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Скрепки никелированные (размер 50 мм, упаковка не менее 100 шт.)</w:t>
            </w:r>
          </w:p>
        </w:tc>
        <w:tc>
          <w:tcPr>
            <w:tcW w:w="1417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8D355B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150,00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Скрепочница магнитная</w:t>
            </w:r>
          </w:p>
        </w:tc>
        <w:tc>
          <w:tcPr>
            <w:tcW w:w="1417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350,00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Степлер для бумаги (размер скоб 24/6, до 25 листов)</w:t>
            </w:r>
          </w:p>
        </w:tc>
        <w:tc>
          <w:tcPr>
            <w:tcW w:w="1417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Степлер для бумаги (размер скоб №10)</w:t>
            </w:r>
          </w:p>
        </w:tc>
        <w:tc>
          <w:tcPr>
            <w:tcW w:w="1417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Точилка механическая для карандашей</w:t>
            </w:r>
          </w:p>
        </w:tc>
        <w:tc>
          <w:tcPr>
            <w:tcW w:w="1417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Точилка ручная</w:t>
            </w:r>
          </w:p>
        </w:tc>
        <w:tc>
          <w:tcPr>
            <w:tcW w:w="1417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BE53C1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170,00  </w:t>
            </w:r>
          </w:p>
        </w:tc>
      </w:tr>
      <w:tr w:rsidR="002C45D9" w:rsidRPr="00A4402C" w:rsidTr="00495407">
        <w:tc>
          <w:tcPr>
            <w:tcW w:w="558" w:type="dxa"/>
            <w:vAlign w:val="center"/>
          </w:tcPr>
          <w:p w:rsidR="002C45D9" w:rsidRPr="007236EF" w:rsidRDefault="00512EC9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45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Чернила в патронах (не менее 5 штук в упаковке)</w:t>
            </w:r>
          </w:p>
        </w:tc>
        <w:tc>
          <w:tcPr>
            <w:tcW w:w="1417" w:type="dxa"/>
            <w:vAlign w:val="center"/>
          </w:tcPr>
          <w:p w:rsidR="002C45D9" w:rsidRPr="0094507E" w:rsidRDefault="00512EC9" w:rsidP="00CC3D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CC3D61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2C45D9" w:rsidRPr="007236EF" w:rsidRDefault="00512EC9" w:rsidP="00CC3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300,00  </w:t>
            </w:r>
          </w:p>
        </w:tc>
      </w:tr>
    </w:tbl>
    <w:p w:rsidR="0078108F" w:rsidRPr="00A4402C" w:rsidRDefault="0078108F" w:rsidP="007810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Делопроизводство</w:t>
      </w:r>
    </w:p>
    <w:p w:rsidR="0078108F" w:rsidRPr="00A4402C" w:rsidRDefault="0078108F" w:rsidP="007810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color w:val="FF0000"/>
          <w:sz w:val="24"/>
          <w:szCs w:val="24"/>
        </w:rPr>
      </w:pPr>
    </w:p>
    <w:tbl>
      <w:tblPr>
        <w:tblStyle w:val="af0"/>
        <w:tblW w:w="9611" w:type="dxa"/>
        <w:tblLayout w:type="fixed"/>
        <w:tblLook w:val="04A0" w:firstRow="1" w:lastRow="0" w:firstColumn="1" w:lastColumn="0" w:noHBand="0" w:noVBand="1"/>
      </w:tblPr>
      <w:tblGrid>
        <w:gridCol w:w="554"/>
        <w:gridCol w:w="3949"/>
        <w:gridCol w:w="1417"/>
        <w:gridCol w:w="992"/>
        <w:gridCol w:w="1134"/>
        <w:gridCol w:w="1565"/>
      </w:tblGrid>
      <w:tr w:rsidR="0078108F" w:rsidRPr="00A4402C" w:rsidTr="002A6250">
        <w:trPr>
          <w:tblHeader/>
        </w:trPr>
        <w:tc>
          <w:tcPr>
            <w:tcW w:w="554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49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78108F" w:rsidRPr="00A4402C" w:rsidRDefault="0078108F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 норме на структур-ное подразде-ление</w:t>
            </w:r>
          </w:p>
        </w:tc>
        <w:tc>
          <w:tcPr>
            <w:tcW w:w="992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Период исполь-зования</w:t>
            </w:r>
          </w:p>
        </w:tc>
        <w:tc>
          <w:tcPr>
            <w:tcW w:w="1565" w:type="dxa"/>
          </w:tcPr>
          <w:p w:rsidR="0078108F" w:rsidRPr="00A4402C" w:rsidRDefault="0078108F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7236EF" w:rsidRPr="00A4402C" w:rsidTr="002A6250">
        <w:tc>
          <w:tcPr>
            <w:tcW w:w="554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7236EF" w:rsidRPr="007236EF" w:rsidRDefault="007236EF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Дырокол особо мощный (до 300 листов)</w:t>
            </w:r>
          </w:p>
        </w:tc>
        <w:tc>
          <w:tcPr>
            <w:tcW w:w="1417" w:type="dxa"/>
            <w:vAlign w:val="center"/>
          </w:tcPr>
          <w:p w:rsidR="007236EF" w:rsidRPr="00B1211D" w:rsidRDefault="00B1211D" w:rsidP="002A62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B1211D" w:rsidRDefault="00B1211D" w:rsidP="00B121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5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7236EF" w:rsidRPr="00A4402C" w:rsidTr="002A6250">
        <w:tc>
          <w:tcPr>
            <w:tcW w:w="554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7236EF" w:rsidRPr="007236EF" w:rsidRDefault="007236EF">
            <w:pPr>
              <w:rPr>
                <w:sz w:val="24"/>
                <w:szCs w:val="24"/>
              </w:rPr>
            </w:pPr>
            <w:r w:rsidRPr="007236EF">
              <w:rPr>
                <w:sz w:val="24"/>
                <w:szCs w:val="24"/>
              </w:rPr>
              <w:t>Журналы (офис-книги) (формат А4, не менее 96 листов, плотная обложка)</w:t>
            </w:r>
          </w:p>
        </w:tc>
        <w:tc>
          <w:tcPr>
            <w:tcW w:w="1417" w:type="dxa"/>
            <w:vAlign w:val="center"/>
          </w:tcPr>
          <w:p w:rsidR="007236EF" w:rsidRPr="00B1211D" w:rsidRDefault="00B1211D" w:rsidP="002A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7236EF" w:rsidRPr="007236EF" w:rsidRDefault="00B1211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236EF" w:rsidRPr="00A4402C" w:rsidTr="002A6250">
        <w:tc>
          <w:tcPr>
            <w:tcW w:w="554" w:type="dxa"/>
            <w:vAlign w:val="center"/>
          </w:tcPr>
          <w:p w:rsidR="007236EF" w:rsidRPr="007236EF" w:rsidRDefault="007236EF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7236EF" w:rsidRPr="007236EF" w:rsidRDefault="007236EF">
            <w:pPr>
              <w:rPr>
                <w:sz w:val="24"/>
                <w:szCs w:val="24"/>
              </w:rPr>
            </w:pPr>
            <w:r w:rsidRPr="007236EF">
              <w:rPr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417" w:type="dxa"/>
            <w:vAlign w:val="center"/>
          </w:tcPr>
          <w:p w:rsidR="007236EF" w:rsidRPr="007236EF" w:rsidRDefault="00B1211D" w:rsidP="002A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7236EF" w:rsidRPr="007236EF" w:rsidRDefault="00B1211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7236EF" w:rsidRPr="007236EF" w:rsidRDefault="007236EF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BE53C1" w:rsidRPr="007236EF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0F0AFA" w:rsidRPr="007236EF" w:rsidRDefault="000F0AFA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Карман самоклеящийся (для документов и папок А4, ПВХ, 5 шт. в упаковке)</w:t>
            </w:r>
          </w:p>
        </w:tc>
        <w:tc>
          <w:tcPr>
            <w:tcW w:w="1417" w:type="dxa"/>
            <w:vAlign w:val="center"/>
          </w:tcPr>
          <w:p w:rsidR="000F0AFA" w:rsidRPr="007236EF" w:rsidRDefault="00B1211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F0AFA" w:rsidRPr="007236EF" w:rsidRDefault="00B1211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E53C1" w:rsidRPr="007236EF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0F0AFA" w:rsidRPr="007236EF" w:rsidRDefault="000F0AFA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Карман самоклеящийся (для корешков папок А4, ПВХ, 10 шт. в упаковке)</w:t>
            </w:r>
          </w:p>
        </w:tc>
        <w:tc>
          <w:tcPr>
            <w:tcW w:w="1417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Клейкая лента упаковочная (длина не менее 50 м)</w:t>
            </w:r>
          </w:p>
        </w:tc>
        <w:tc>
          <w:tcPr>
            <w:tcW w:w="1417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Конверт немаркированный (формат С4, белый с удаляемой лентой, 50 шт. в упаковке)</w:t>
            </w:r>
          </w:p>
        </w:tc>
        <w:tc>
          <w:tcPr>
            <w:tcW w:w="1417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Конверт немаркированный (формат С5, белый с удаляемой лентой, 50 шт. в упаковке)</w:t>
            </w:r>
          </w:p>
        </w:tc>
        <w:tc>
          <w:tcPr>
            <w:tcW w:w="1417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Короб архивный (размер не менее 262х77х324 мм)</w:t>
            </w:r>
          </w:p>
        </w:tc>
        <w:tc>
          <w:tcPr>
            <w:tcW w:w="1417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0F0AFA" w:rsidRPr="007236EF" w:rsidRDefault="001173F4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sz w:val="24"/>
                <w:szCs w:val="24"/>
              </w:rPr>
            </w:pPr>
            <w:r w:rsidRPr="007236EF">
              <w:rPr>
                <w:sz w:val="24"/>
                <w:szCs w:val="24"/>
              </w:rPr>
              <w:t>Нить прошивная лавсановая (1000 м)</w:t>
            </w:r>
          </w:p>
        </w:tc>
        <w:tc>
          <w:tcPr>
            <w:tcW w:w="1417" w:type="dxa"/>
            <w:vAlign w:val="center"/>
          </w:tcPr>
          <w:p w:rsidR="000F0AFA" w:rsidRPr="007236EF" w:rsidRDefault="00E80FBD" w:rsidP="002A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0AFA" w:rsidRPr="007236EF" w:rsidRDefault="00E80FB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1134" w:type="dxa"/>
            <w:vAlign w:val="center"/>
          </w:tcPr>
          <w:p w:rsidR="000F0AFA" w:rsidRPr="007236EF" w:rsidRDefault="00E80FB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7" w:type="dxa"/>
            <w:vAlign w:val="center"/>
          </w:tcPr>
          <w:p w:rsidR="000F0AFA" w:rsidRPr="007236EF" w:rsidRDefault="00E80FB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E80FB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 адресная "На подпись"</w:t>
            </w:r>
          </w:p>
        </w:tc>
        <w:tc>
          <w:tcPr>
            <w:tcW w:w="1417" w:type="dxa"/>
            <w:vAlign w:val="center"/>
          </w:tcPr>
          <w:p w:rsidR="000F0AFA" w:rsidRPr="007236EF" w:rsidRDefault="00E80FBD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 конверт на кнопке (формат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 на 2 кольцах (пластик, ширина корешка 25 мм, 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Папка на молнии с ручками 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 скоросшиватель "Дело" (формат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 файловая на 20-80 листов (формат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Папка-короб на резинке (А4, ширина 30мм, вместимость до 300 листов)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Папка-планшет (формат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0F424F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Папка-регистратор (с арочным механизмом, ширина корешка 50-80 мм)</w:t>
            </w:r>
          </w:p>
        </w:tc>
        <w:tc>
          <w:tcPr>
            <w:tcW w:w="1417" w:type="dxa"/>
            <w:vAlign w:val="center"/>
          </w:tcPr>
          <w:p w:rsidR="000F0AFA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0F0AFA" w:rsidRPr="00A4402C" w:rsidTr="002A6250">
        <w:tc>
          <w:tcPr>
            <w:tcW w:w="554" w:type="dxa"/>
            <w:vAlign w:val="center"/>
          </w:tcPr>
          <w:p w:rsidR="000F0AFA" w:rsidRPr="007236EF" w:rsidRDefault="000F0AFA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9" w:type="dxa"/>
            <w:vAlign w:val="center"/>
          </w:tcPr>
          <w:p w:rsidR="000F0AFA" w:rsidRPr="007236EF" w:rsidRDefault="000F0AFA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Папка-скоросшиватель (с прижимом или пружинным механизмом, пластик, формат А4)</w:t>
            </w:r>
          </w:p>
        </w:tc>
        <w:tc>
          <w:tcPr>
            <w:tcW w:w="1417" w:type="dxa"/>
            <w:vAlign w:val="center"/>
          </w:tcPr>
          <w:p w:rsidR="000F0AFA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F0AFA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0F0AFA" w:rsidRPr="007236EF" w:rsidRDefault="000F0AFA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BE53C1" w:rsidRPr="007236EF" w:rsidTr="002A6250">
        <w:tc>
          <w:tcPr>
            <w:tcW w:w="554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9" w:type="dxa"/>
            <w:vAlign w:val="center"/>
          </w:tcPr>
          <w:p w:rsidR="002C45D9" w:rsidRPr="007236EF" w:rsidRDefault="002C45D9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Разделитель листов (А4, 12 листов)</w:t>
            </w:r>
          </w:p>
        </w:tc>
        <w:tc>
          <w:tcPr>
            <w:tcW w:w="1417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E53C1" w:rsidRPr="007236EF" w:rsidTr="002A6250">
        <w:tc>
          <w:tcPr>
            <w:tcW w:w="554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9" w:type="dxa"/>
            <w:vAlign w:val="center"/>
          </w:tcPr>
          <w:p w:rsidR="002C45D9" w:rsidRPr="007236EF" w:rsidRDefault="002C45D9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Разделительные полоски (120*230мм, 100 листов)</w:t>
            </w:r>
          </w:p>
        </w:tc>
        <w:tc>
          <w:tcPr>
            <w:tcW w:w="1417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2C45D9" w:rsidRPr="00A4402C" w:rsidTr="002A6250">
        <w:tc>
          <w:tcPr>
            <w:tcW w:w="554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9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Ручка гелевая (цвет чернил – черный или красный)</w:t>
            </w:r>
          </w:p>
        </w:tc>
        <w:tc>
          <w:tcPr>
            <w:tcW w:w="1417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2C45D9" w:rsidRPr="00A4402C" w:rsidTr="002A6250">
        <w:tc>
          <w:tcPr>
            <w:tcW w:w="554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9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Скобы к степлеру (размер 23/20, упаковка не менее 1000 шт.)</w:t>
            </w:r>
          </w:p>
        </w:tc>
        <w:tc>
          <w:tcPr>
            <w:tcW w:w="1417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2C45D9" w:rsidRPr="00A4402C" w:rsidTr="002A6250">
        <w:tc>
          <w:tcPr>
            <w:tcW w:w="554" w:type="dxa"/>
            <w:vAlign w:val="center"/>
          </w:tcPr>
          <w:p w:rsidR="002C45D9" w:rsidRPr="007236EF" w:rsidRDefault="002C45D9" w:rsidP="0079258E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9" w:type="dxa"/>
            <w:vAlign w:val="center"/>
          </w:tcPr>
          <w:p w:rsidR="002C45D9" w:rsidRPr="007236EF" w:rsidRDefault="002C45D9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Степлер мощный (от 85 листов, размер скоб №23/6-23/13)</w:t>
            </w:r>
          </w:p>
        </w:tc>
        <w:tc>
          <w:tcPr>
            <w:tcW w:w="1417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2C45D9" w:rsidRPr="007236EF" w:rsidRDefault="001D4547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2C45D9" w:rsidRPr="007236EF" w:rsidRDefault="002C45D9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83E96" w:rsidRPr="007236EF" w:rsidTr="002A6250">
        <w:tc>
          <w:tcPr>
            <w:tcW w:w="554" w:type="dxa"/>
            <w:vAlign w:val="center"/>
          </w:tcPr>
          <w:p w:rsidR="00983E96" w:rsidRPr="007236EF" w:rsidRDefault="00983E9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9" w:type="dxa"/>
            <w:vAlign w:val="center"/>
          </w:tcPr>
          <w:p w:rsidR="00983E96" w:rsidRPr="007236EF" w:rsidRDefault="00983E96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Файл-вкладыш (формат А4, 35 мкм, прозрачный, гладкий упаковка 100 шт.)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983E96" w:rsidRPr="007236EF" w:rsidTr="002A6250">
        <w:tc>
          <w:tcPr>
            <w:tcW w:w="554" w:type="dxa"/>
            <w:vAlign w:val="center"/>
          </w:tcPr>
          <w:p w:rsidR="00983E96" w:rsidRPr="007236EF" w:rsidRDefault="00983E9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9" w:type="dxa"/>
            <w:vAlign w:val="center"/>
          </w:tcPr>
          <w:p w:rsidR="00983E96" w:rsidRPr="007236EF" w:rsidRDefault="00983E96" w:rsidP="0079258E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Файл-вкладыш (формат А4/А4+, 50-100 мкм, прозрачный, гладкий упаковка 100 шт.)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83E96" w:rsidRPr="00A4402C" w:rsidTr="002A6250">
        <w:tc>
          <w:tcPr>
            <w:tcW w:w="554" w:type="dxa"/>
            <w:vAlign w:val="center"/>
          </w:tcPr>
          <w:p w:rsidR="00983E96" w:rsidRPr="007236EF" w:rsidRDefault="00983E9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9" w:type="dxa"/>
            <w:vAlign w:val="center"/>
          </w:tcPr>
          <w:p w:rsidR="00983E96" w:rsidRPr="007236EF" w:rsidRDefault="00983E96">
            <w:pPr>
              <w:rPr>
                <w:sz w:val="24"/>
                <w:szCs w:val="24"/>
              </w:rPr>
            </w:pPr>
            <w:r w:rsidRPr="007236EF">
              <w:rPr>
                <w:bCs/>
                <w:sz w:val="24"/>
                <w:szCs w:val="24"/>
              </w:rPr>
              <w:t xml:space="preserve">Шило канцелярское 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83E96" w:rsidRPr="00A4402C" w:rsidTr="002A6250">
        <w:tc>
          <w:tcPr>
            <w:tcW w:w="554" w:type="dxa"/>
            <w:vAlign w:val="center"/>
          </w:tcPr>
          <w:p w:rsidR="00983E96" w:rsidRPr="007236EF" w:rsidRDefault="00983E96" w:rsidP="007925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9" w:type="dxa"/>
            <w:vAlign w:val="center"/>
          </w:tcPr>
          <w:p w:rsidR="00983E96" w:rsidRPr="007236EF" w:rsidRDefault="00983E96">
            <w:pPr>
              <w:rPr>
                <w:sz w:val="24"/>
                <w:szCs w:val="24"/>
              </w:rPr>
            </w:pPr>
            <w:r w:rsidRPr="007236EF">
              <w:rPr>
                <w:bCs/>
                <w:sz w:val="24"/>
                <w:szCs w:val="24"/>
              </w:rPr>
              <w:t>Шнур банковский джутовый полированный 100 м (в мотке)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моток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83E96" w:rsidRPr="00A4402C" w:rsidTr="002A6250">
        <w:tc>
          <w:tcPr>
            <w:tcW w:w="554" w:type="dxa"/>
            <w:vAlign w:val="center"/>
          </w:tcPr>
          <w:p w:rsidR="00983E96" w:rsidRPr="007236EF" w:rsidRDefault="00983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9" w:type="dxa"/>
            <w:vAlign w:val="center"/>
          </w:tcPr>
          <w:p w:rsidR="00983E96" w:rsidRPr="007236EF" w:rsidRDefault="00983E96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 xml:space="preserve">Шпагат полипропиленовый крученый 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3E96" w:rsidRPr="00A4402C" w:rsidTr="002A6250">
        <w:tc>
          <w:tcPr>
            <w:tcW w:w="554" w:type="dxa"/>
            <w:vAlign w:val="center"/>
          </w:tcPr>
          <w:p w:rsidR="00983E96" w:rsidRPr="007236EF" w:rsidRDefault="00983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9" w:type="dxa"/>
            <w:vAlign w:val="center"/>
          </w:tcPr>
          <w:p w:rsidR="00983E96" w:rsidRPr="007236EF" w:rsidRDefault="00983E96">
            <w:pPr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Этикетки самоклеящиеся (белые 70х37 мм (24 штуки на листе А4, 100 листов в упаковке)</w:t>
            </w:r>
          </w:p>
        </w:tc>
        <w:tc>
          <w:tcPr>
            <w:tcW w:w="1417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65" w:type="dxa"/>
            <w:vAlign w:val="center"/>
          </w:tcPr>
          <w:p w:rsidR="00983E96" w:rsidRPr="007236EF" w:rsidRDefault="00983E96" w:rsidP="002A6250">
            <w:pPr>
              <w:jc w:val="center"/>
              <w:rPr>
                <w:color w:val="000000"/>
                <w:sz w:val="24"/>
                <w:szCs w:val="24"/>
              </w:rPr>
            </w:pPr>
            <w:r w:rsidRPr="007236EF">
              <w:rPr>
                <w:color w:val="000000"/>
                <w:sz w:val="24"/>
                <w:szCs w:val="24"/>
              </w:rPr>
              <w:t>2 500,00</w:t>
            </w:r>
          </w:p>
        </w:tc>
      </w:tr>
    </w:tbl>
    <w:p w:rsidR="00BB5830" w:rsidRDefault="00BB583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B5830" w:rsidRPr="00F82E6B" w:rsidRDefault="00BB583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3.7.3. Затраты на приобретение хозяйственных товаров</w:t>
      </w:r>
      <w:r w:rsidR="005901E4">
        <w:rPr>
          <w:b/>
          <w:sz w:val="27"/>
          <w:szCs w:val="27"/>
        </w:rPr>
        <w:t xml:space="preserve"> и принадлежностей</w:t>
      </w:r>
    </w:p>
    <w:p w:rsidR="00A40E71" w:rsidRDefault="00A40E71" w:rsidP="00006D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006DC7" w:rsidRDefault="00697460" w:rsidP="00006DC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 xml:space="preserve">Затраты на приобретение хозяйственных товаров </w:t>
      </w:r>
      <w:r w:rsidR="005901E4">
        <w:rPr>
          <w:sz w:val="27"/>
          <w:szCs w:val="27"/>
        </w:rPr>
        <w:t xml:space="preserve">и принадлежностей </w:t>
      </w:r>
      <w:r>
        <w:rPr>
          <w:sz w:val="27"/>
          <w:szCs w:val="27"/>
        </w:rPr>
        <w:t>(</w:t>
      </w:r>
      <w:r w:rsidR="00BB5830" w:rsidRPr="00AC2266">
        <w:rPr>
          <w:sz w:val="27"/>
          <w:szCs w:val="27"/>
        </w:rPr>
        <w:t>З</w:t>
      </w:r>
      <w:r w:rsidR="00BB5830">
        <w:rPr>
          <w:sz w:val="27"/>
          <w:szCs w:val="27"/>
          <w:vertAlign w:val="subscript"/>
        </w:rPr>
        <w:t>хп</w:t>
      </w:r>
      <w:r>
        <w:rPr>
          <w:sz w:val="27"/>
          <w:szCs w:val="27"/>
        </w:rPr>
        <w:t>)</w:t>
      </w:r>
      <w:r w:rsidR="00006DC7">
        <w:rPr>
          <w:sz w:val="27"/>
          <w:szCs w:val="27"/>
        </w:rPr>
        <w:t xml:space="preserve"> определяются по формуле:</w:t>
      </w:r>
    </w:p>
    <w:p w:rsidR="00006DC7" w:rsidRPr="00A3235D" w:rsidRDefault="00006DC7" w:rsidP="00006DC7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E41F39" w:rsidRDefault="00E41F39" w:rsidP="00E41F3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DF16D1">
        <w:rPr>
          <w:rFonts w:cs="Times New Roman"/>
          <w:sz w:val="27"/>
          <w:szCs w:val="27"/>
          <w:vertAlign w:val="subscript"/>
        </w:rPr>
        <w:t>хп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72C14">
        <w:rPr>
          <w:rFonts w:cs="Times New Roman"/>
          <w:sz w:val="27"/>
          <w:szCs w:val="27"/>
          <w:vertAlign w:val="subscript"/>
        </w:rPr>
        <w:t>хп</w:t>
      </w:r>
      <w:r w:rsidRPr="00AB433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х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Pr="00AB433D">
        <w:rPr>
          <w:rFonts w:cs="Times New Roman"/>
          <w:sz w:val="27"/>
          <w:szCs w:val="27"/>
        </w:rPr>
        <w:t>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72C14">
        <w:rPr>
          <w:rFonts w:cs="Times New Roman"/>
          <w:sz w:val="27"/>
          <w:szCs w:val="27"/>
          <w:vertAlign w:val="subscript"/>
        </w:rPr>
        <w:t>хп</w:t>
      </w:r>
      <w:r w:rsidRPr="00AB433D">
        <w:rPr>
          <w:rFonts w:cs="Times New Roman"/>
          <w:sz w:val="27"/>
          <w:szCs w:val="27"/>
        </w:rPr>
        <w:t>,</w:t>
      </w:r>
    </w:p>
    <w:p w:rsidR="00E41F39" w:rsidRPr="00AB433D" w:rsidRDefault="00E41F39" w:rsidP="004222A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E41F39" w:rsidRDefault="00E41F39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 w:rsidRPr="00EF1D9C">
        <w:rPr>
          <w:sz w:val="27"/>
          <w:szCs w:val="27"/>
        </w:rPr>
        <w:lastRenderedPageBreak/>
        <w:t xml:space="preserve">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137B88">
        <w:rPr>
          <w:rFonts w:cs="Times New Roman"/>
          <w:sz w:val="27"/>
          <w:szCs w:val="27"/>
          <w:vertAlign w:val="subscript"/>
        </w:rPr>
        <w:t xml:space="preserve"> </w:t>
      </w:r>
      <w:r w:rsidR="00972C14">
        <w:rPr>
          <w:rFonts w:cs="Times New Roman"/>
          <w:sz w:val="27"/>
          <w:szCs w:val="27"/>
          <w:vertAlign w:val="subscript"/>
        </w:rPr>
        <w:t>хп</w:t>
      </w:r>
      <w:r w:rsidRPr="00AB433D">
        <w:rPr>
          <w:rFonts w:cs="Times New Roman"/>
          <w:sz w:val="27"/>
          <w:szCs w:val="27"/>
        </w:rPr>
        <w:t xml:space="preserve"> –</w:t>
      </w:r>
      <w:r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</w:rPr>
        <w:t xml:space="preserve">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ого предмета </w:t>
      </w:r>
      <w:r w:rsidR="005901E4">
        <w:rPr>
          <w:sz w:val="27"/>
          <w:szCs w:val="27"/>
        </w:rPr>
        <w:t>хозяйственных товаров и принадлежностей</w:t>
      </w:r>
      <w:r w:rsidRPr="00AB433D">
        <w:rPr>
          <w:rFonts w:cs="Times New Roman"/>
          <w:sz w:val="27"/>
          <w:szCs w:val="27"/>
        </w:rPr>
        <w:t>;</w:t>
      </w:r>
    </w:p>
    <w:p w:rsidR="00E41F39" w:rsidRDefault="00E41F39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m:oMath>
        <m:r>
          <w:rPr>
            <w:rFonts w:ascii="Cambria Math" w:hAnsi="Cambria Math"/>
            <w:sz w:val="27"/>
            <w:szCs w:val="27"/>
            <w:vertAlign w:val="super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Pr="00AB433D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  <w:vertAlign w:val="superscript"/>
        </w:rPr>
        <w:t xml:space="preserve"> </w:t>
      </w:r>
      <w:r>
        <w:rPr>
          <w:rFonts w:cs="Times New Roman"/>
          <w:sz w:val="27"/>
          <w:szCs w:val="27"/>
        </w:rPr>
        <w:t>расчетная</w:t>
      </w:r>
      <w:r w:rsidRPr="00EF1D9C">
        <w:rPr>
          <w:rFonts w:cs="Times New Roman"/>
          <w:sz w:val="27"/>
          <w:szCs w:val="27"/>
        </w:rPr>
        <w:t xml:space="preserve"> численностью сотрудников </w:t>
      </w:r>
      <w:r w:rsidR="00B74AC5">
        <w:rPr>
          <w:sz w:val="27"/>
          <w:szCs w:val="27"/>
        </w:rPr>
        <w:t>органов</w:t>
      </w:r>
      <w:r w:rsidRPr="00EF1D9C">
        <w:rPr>
          <w:sz w:val="27"/>
          <w:szCs w:val="27"/>
        </w:rPr>
        <w:t xml:space="preserve"> местного самоуправления муниципального округа Теплый Стан</w:t>
      </w:r>
      <w:r>
        <w:rPr>
          <w:sz w:val="27"/>
          <w:szCs w:val="27"/>
        </w:rPr>
        <w:t>;</w:t>
      </w:r>
    </w:p>
    <w:p w:rsidR="00E41F39" w:rsidRDefault="00E41F39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972C14">
        <w:rPr>
          <w:rFonts w:cs="Times New Roman"/>
          <w:sz w:val="27"/>
          <w:szCs w:val="27"/>
          <w:vertAlign w:val="subscript"/>
        </w:rPr>
        <w:t>хп</w:t>
      </w:r>
      <w:r w:rsidRPr="00AB433D">
        <w:rPr>
          <w:rFonts w:cs="Times New Roman"/>
          <w:sz w:val="27"/>
          <w:szCs w:val="27"/>
        </w:rPr>
        <w:t xml:space="preserve"> –</w:t>
      </w:r>
      <w:r>
        <w:rPr>
          <w:rFonts w:cs="Times New Roman"/>
          <w:sz w:val="27"/>
          <w:szCs w:val="27"/>
        </w:rPr>
        <w:t xml:space="preserve"> </w:t>
      </w:r>
      <w:r w:rsidRPr="00A016B3">
        <w:rPr>
          <w:rFonts w:cs="Times New Roman"/>
          <w:sz w:val="27"/>
          <w:szCs w:val="27"/>
        </w:rPr>
        <w:t xml:space="preserve">цена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ого предмета </w:t>
      </w:r>
      <w:r w:rsidR="00137B88">
        <w:rPr>
          <w:sz w:val="27"/>
          <w:szCs w:val="27"/>
        </w:rPr>
        <w:t>хозяйственных товаров и принадлежностей</w:t>
      </w:r>
      <w:r>
        <w:rPr>
          <w:sz w:val="27"/>
          <w:szCs w:val="27"/>
        </w:rPr>
        <w:t>;</w:t>
      </w:r>
    </w:p>
    <w:p w:rsidR="00E41F39" w:rsidRDefault="00E41F39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B16EB0">
        <w:rPr>
          <w:rFonts w:cs="Times New Roman"/>
          <w:sz w:val="27"/>
          <w:szCs w:val="27"/>
        </w:rPr>
        <w:t>вид</w:t>
      </w:r>
      <w:r>
        <w:rPr>
          <w:rFonts w:cs="Times New Roman"/>
          <w:sz w:val="27"/>
          <w:szCs w:val="27"/>
        </w:rPr>
        <w:t xml:space="preserve"> </w:t>
      </w:r>
      <w:r w:rsidR="00137B88">
        <w:rPr>
          <w:sz w:val="27"/>
          <w:szCs w:val="27"/>
        </w:rPr>
        <w:t>хозяйственных товаров и принадлежностей</w:t>
      </w:r>
      <w:r>
        <w:rPr>
          <w:sz w:val="27"/>
          <w:szCs w:val="27"/>
        </w:rPr>
        <w:t>.</w:t>
      </w:r>
    </w:p>
    <w:p w:rsidR="00234E15" w:rsidRPr="00DF16D1" w:rsidRDefault="00DF16D1" w:rsidP="00545022">
      <w:pPr>
        <w:widowControl w:val="0"/>
        <w:tabs>
          <w:tab w:val="left" w:pos="851"/>
        </w:tabs>
        <w:autoSpaceDE w:val="0"/>
        <w:autoSpaceDN w:val="0"/>
        <w:adjustRightInd w:val="0"/>
        <w:ind w:left="-993" w:right="-427"/>
        <w:jc w:val="center"/>
        <w:rPr>
          <w:rFonts w:cs="Times New Roman"/>
          <w:sz w:val="24"/>
          <w:szCs w:val="24"/>
        </w:rPr>
      </w:pPr>
      <w:r w:rsidRPr="00DF16D1">
        <w:rPr>
          <w:b/>
          <w:sz w:val="24"/>
          <w:szCs w:val="24"/>
        </w:rPr>
        <w:t>Нормы положенности и нормативные затраты на приобретение хозяйственных товаров</w:t>
      </w:r>
      <w:r w:rsidR="00344B64">
        <w:rPr>
          <w:b/>
          <w:sz w:val="24"/>
          <w:szCs w:val="24"/>
        </w:rPr>
        <w:t xml:space="preserve"> и принадлежностей</w:t>
      </w:r>
    </w:p>
    <w:tbl>
      <w:tblPr>
        <w:tblStyle w:val="af0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992"/>
        <w:gridCol w:w="1134"/>
        <w:gridCol w:w="2410"/>
        <w:gridCol w:w="1133"/>
      </w:tblGrid>
      <w:tr w:rsidR="00234E15" w:rsidRPr="00A4402C" w:rsidTr="00A55AF2">
        <w:trPr>
          <w:tblHeader/>
        </w:trPr>
        <w:tc>
          <w:tcPr>
            <w:tcW w:w="567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234E15" w:rsidRPr="00A4402C" w:rsidRDefault="00FE7006" w:rsidP="00FE70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на одного </w:t>
            </w:r>
            <w:r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Период исполь-зования</w:t>
            </w:r>
          </w:p>
        </w:tc>
        <w:tc>
          <w:tcPr>
            <w:tcW w:w="2410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Прим</w:t>
            </w:r>
            <w:r>
              <w:rPr>
                <w:b/>
                <w:sz w:val="24"/>
                <w:szCs w:val="24"/>
              </w:rPr>
              <w:t>е</w:t>
            </w:r>
            <w:r w:rsidRPr="00A4402C">
              <w:rPr>
                <w:b/>
                <w:sz w:val="24"/>
                <w:szCs w:val="24"/>
              </w:rPr>
              <w:t>чание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Бумага туалетная (упаковка не менее 4 шт.)</w:t>
            </w:r>
          </w:p>
        </w:tc>
        <w:tc>
          <w:tcPr>
            <w:tcW w:w="1276" w:type="dxa"/>
          </w:tcPr>
          <w:p w:rsidR="00234E15" w:rsidRPr="00A4402C" w:rsidRDefault="00BB615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E15" w:rsidRPr="00A4402C" w:rsidRDefault="00074669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</w:t>
            </w:r>
            <w:r w:rsidR="00234E15" w:rsidRPr="00A4402C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</w:t>
            </w:r>
            <w:r>
              <w:rPr>
                <w:sz w:val="24"/>
                <w:szCs w:val="24"/>
              </w:rPr>
              <w:t xml:space="preserve"> и </w:t>
            </w:r>
            <w:r w:rsidRPr="00A4402C">
              <w:rPr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74AF" w:rsidRDefault="000C74AF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74AF" w:rsidRPr="00A4402C" w:rsidRDefault="000C74AF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Губки для посуды (упаковка не менее 10 штук)</w:t>
            </w:r>
          </w:p>
        </w:tc>
        <w:tc>
          <w:tcPr>
            <w:tcW w:w="1276" w:type="dxa"/>
          </w:tcPr>
          <w:p w:rsidR="00234E15" w:rsidRPr="00A4402C" w:rsidRDefault="00FE2D68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B122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4E15" w:rsidRPr="00A4402C" w:rsidRDefault="00074669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</w:t>
            </w:r>
            <w:r w:rsidR="00234E15" w:rsidRPr="00A4402C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Крем-мыло (канистра 5л)</w:t>
            </w:r>
          </w:p>
        </w:tc>
        <w:tc>
          <w:tcPr>
            <w:tcW w:w="1276" w:type="dxa"/>
          </w:tcPr>
          <w:p w:rsidR="00234E15" w:rsidRPr="00A4402C" w:rsidRDefault="00AB1229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30л, в рулоне не менее 30 шт.)</w:t>
            </w:r>
          </w:p>
        </w:tc>
        <w:tc>
          <w:tcPr>
            <w:tcW w:w="1276" w:type="dxa"/>
          </w:tcPr>
          <w:p w:rsidR="00234E15" w:rsidRPr="00A4402C" w:rsidRDefault="00234E15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рулон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74,00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60л, в рулоне не менее 20 шт.)</w:t>
            </w:r>
          </w:p>
        </w:tc>
        <w:tc>
          <w:tcPr>
            <w:tcW w:w="1276" w:type="dxa"/>
          </w:tcPr>
          <w:p w:rsidR="00234E15" w:rsidRPr="00A4402C" w:rsidRDefault="005110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95,00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120л, плотность не менее 85 мкм, в рулоне не менее 10 шт.)</w:t>
            </w:r>
          </w:p>
        </w:tc>
        <w:tc>
          <w:tcPr>
            <w:tcW w:w="1276" w:type="dxa"/>
          </w:tcPr>
          <w:p w:rsidR="00234E15" w:rsidRPr="00A4402C" w:rsidRDefault="005110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325,00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Мыло туалетное (не менее 85 гр.)</w:t>
            </w:r>
          </w:p>
        </w:tc>
        <w:tc>
          <w:tcPr>
            <w:tcW w:w="1276" w:type="dxa"/>
          </w:tcPr>
          <w:p w:rsidR="00234E15" w:rsidRPr="00A4402C" w:rsidRDefault="005110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</w:tcPr>
          <w:p w:rsidR="00234E15" w:rsidRPr="00A4402C" w:rsidRDefault="005110DC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46094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115,00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34E15" w:rsidRPr="00A4402C" w:rsidRDefault="003E589D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</w:t>
            </w:r>
            <w:r w:rsidR="00234E15"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етка для пола</w:t>
            </w:r>
          </w:p>
        </w:tc>
        <w:tc>
          <w:tcPr>
            <w:tcW w:w="1276" w:type="dxa"/>
          </w:tcPr>
          <w:p w:rsidR="00234E15" w:rsidRPr="00A4402C" w:rsidRDefault="00F505E7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605,00</w:t>
            </w:r>
          </w:p>
        </w:tc>
      </w:tr>
      <w:tr w:rsidR="003E589D" w:rsidRPr="00A4402C" w:rsidTr="00A55AF2">
        <w:tc>
          <w:tcPr>
            <w:tcW w:w="567" w:type="dxa"/>
          </w:tcPr>
          <w:p w:rsidR="003E589D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E589D" w:rsidRDefault="003E589D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Швабра</w:t>
            </w:r>
          </w:p>
        </w:tc>
        <w:tc>
          <w:tcPr>
            <w:tcW w:w="1276" w:type="dxa"/>
          </w:tcPr>
          <w:p w:rsidR="003E589D" w:rsidRDefault="003E589D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E589D" w:rsidRPr="00A4402C" w:rsidRDefault="009F66FA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E589D" w:rsidRPr="00A4402C" w:rsidRDefault="009F66FA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3E589D" w:rsidRPr="00A4402C" w:rsidRDefault="003E589D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</w:t>
            </w:r>
          </w:p>
        </w:tc>
        <w:tc>
          <w:tcPr>
            <w:tcW w:w="1133" w:type="dxa"/>
          </w:tcPr>
          <w:p w:rsidR="003E589D" w:rsidRPr="00A4402C" w:rsidRDefault="003E589D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Перчатки латексные</w:t>
            </w:r>
          </w:p>
        </w:tc>
        <w:tc>
          <w:tcPr>
            <w:tcW w:w="1276" w:type="dxa"/>
          </w:tcPr>
          <w:p w:rsidR="00234E15" w:rsidRPr="00A4402C" w:rsidRDefault="004B0CA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E15" w:rsidRPr="00A4402C" w:rsidRDefault="009F66FA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402C">
              <w:rPr>
                <w:sz w:val="24"/>
                <w:szCs w:val="24"/>
              </w:rPr>
              <w:t>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Ведро пластиковое </w:t>
            </w:r>
          </w:p>
        </w:tc>
        <w:tc>
          <w:tcPr>
            <w:tcW w:w="1276" w:type="dxa"/>
          </w:tcPr>
          <w:p w:rsidR="00234E15" w:rsidRPr="00A4402C" w:rsidRDefault="004B0CA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Совок для мусора с длинной ручкой</w:t>
            </w:r>
          </w:p>
        </w:tc>
        <w:tc>
          <w:tcPr>
            <w:tcW w:w="1276" w:type="dxa"/>
          </w:tcPr>
          <w:p w:rsidR="00234E15" w:rsidRPr="00A4402C" w:rsidRDefault="004B0CA4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Веник сорго трехпрошивной</w:t>
            </w:r>
          </w:p>
        </w:tc>
        <w:tc>
          <w:tcPr>
            <w:tcW w:w="1276" w:type="dxa"/>
          </w:tcPr>
          <w:p w:rsidR="00234E15" w:rsidRPr="00A4402C" w:rsidRDefault="008B0EF1" w:rsidP="00234E1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Салфетки из микрофибры (размер 30*30, не менее 3 шт. в упаковке)</w:t>
            </w:r>
          </w:p>
        </w:tc>
        <w:tc>
          <w:tcPr>
            <w:tcW w:w="1276" w:type="dxa"/>
          </w:tcPr>
          <w:p w:rsidR="00234E15" w:rsidRPr="00A4402C" w:rsidRDefault="00C54849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Салфетки бумажные (размер не менее 24*24, с тиснением, не менее 75 шт. в упаковке)</w:t>
            </w:r>
          </w:p>
        </w:tc>
        <w:tc>
          <w:tcPr>
            <w:tcW w:w="1276" w:type="dxa"/>
          </w:tcPr>
          <w:p w:rsidR="00234E15" w:rsidRPr="00A4402C" w:rsidRDefault="00C54849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9F66FA" w:rsidP="0067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посетителей, муниципальных служащих и обеспечения депутатов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46,00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234E15" w:rsidRPr="00A4402C" w:rsidRDefault="00234E15" w:rsidP="00205E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Стаканчи</w:t>
            </w:r>
            <w:r w:rsidR="00205E72">
              <w:rPr>
                <w:sz w:val="24"/>
                <w:szCs w:val="24"/>
              </w:rPr>
              <w:t>ки одноразовые  (полистирол</w:t>
            </w:r>
            <w:r>
              <w:rPr>
                <w:sz w:val="24"/>
                <w:szCs w:val="24"/>
              </w:rPr>
              <w:t xml:space="preserve">, 200 мл, не менее </w:t>
            </w:r>
            <w:r w:rsidR="00205E7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шт./уп)</w:t>
            </w:r>
          </w:p>
        </w:tc>
        <w:tc>
          <w:tcPr>
            <w:tcW w:w="1276" w:type="dxa"/>
          </w:tcPr>
          <w:p w:rsidR="00234E15" w:rsidRPr="00A4402C" w:rsidRDefault="00C54849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675F8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</w:t>
            </w:r>
            <w:r>
              <w:rPr>
                <w:sz w:val="24"/>
                <w:szCs w:val="24"/>
              </w:rPr>
              <w:t xml:space="preserve">и обеспечения депутатов </w:t>
            </w:r>
          </w:p>
        </w:tc>
        <w:tc>
          <w:tcPr>
            <w:tcW w:w="1133" w:type="dxa"/>
          </w:tcPr>
          <w:p w:rsidR="00234E15" w:rsidRPr="00A4402C" w:rsidRDefault="00E956B0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344B64">
              <w:rPr>
                <w:sz w:val="24"/>
                <w:szCs w:val="24"/>
              </w:rPr>
              <w:t>3</w:t>
            </w:r>
            <w:r w:rsidR="00234E15" w:rsidRPr="00344B64">
              <w:rPr>
                <w:sz w:val="24"/>
                <w:szCs w:val="24"/>
              </w:rPr>
              <w:t>00,00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234E15" w:rsidRDefault="00234E15" w:rsidP="00962E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бутилированная (</w:t>
            </w:r>
            <w:r w:rsidR="00962E04">
              <w:rPr>
                <w:sz w:val="24"/>
                <w:szCs w:val="24"/>
              </w:rPr>
              <w:t xml:space="preserve">стекло, </w:t>
            </w:r>
            <w:r>
              <w:rPr>
                <w:sz w:val="24"/>
                <w:szCs w:val="24"/>
              </w:rPr>
              <w:t xml:space="preserve">0,5л.. с газом/без газа, не менее </w:t>
            </w:r>
            <w:r w:rsidR="00962E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шт./уп.)</w:t>
            </w:r>
          </w:p>
        </w:tc>
        <w:tc>
          <w:tcPr>
            <w:tcW w:w="1276" w:type="dxa"/>
          </w:tcPr>
          <w:p w:rsidR="00234E15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4E15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234E15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</w:t>
            </w:r>
            <w:r>
              <w:rPr>
                <w:sz w:val="24"/>
                <w:szCs w:val="24"/>
              </w:rPr>
              <w:t xml:space="preserve">и обеспечения депутатов </w:t>
            </w:r>
          </w:p>
        </w:tc>
        <w:tc>
          <w:tcPr>
            <w:tcW w:w="1133" w:type="dxa"/>
          </w:tcPr>
          <w:p w:rsidR="00234E15" w:rsidRDefault="00962E04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234E15">
              <w:rPr>
                <w:sz w:val="24"/>
                <w:szCs w:val="24"/>
              </w:rPr>
              <w:t>00,00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полов (не менее 950 мл)</w:t>
            </w:r>
          </w:p>
        </w:tc>
        <w:tc>
          <w:tcPr>
            <w:tcW w:w="1276" w:type="dxa"/>
          </w:tcPr>
          <w:p w:rsidR="00234E15" w:rsidRPr="00A4402C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67,00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посуды (объем не менее 500 мл)</w:t>
            </w:r>
          </w:p>
        </w:tc>
        <w:tc>
          <w:tcPr>
            <w:tcW w:w="1276" w:type="dxa"/>
          </w:tcPr>
          <w:p w:rsidR="00234E15" w:rsidRPr="00A4402C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1276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189,00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34E15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сантехники</w:t>
            </w:r>
          </w:p>
          <w:p w:rsidR="00624C25" w:rsidRDefault="00624C2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4C25" w:rsidRPr="00A4402C" w:rsidRDefault="00624C2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4E15" w:rsidRPr="00A4402C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A4402C">
              <w:rPr>
                <w:sz w:val="24"/>
                <w:szCs w:val="24"/>
              </w:rPr>
              <w:t>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C74AF" w:rsidRDefault="000C74AF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74AF" w:rsidRPr="00A4402C" w:rsidRDefault="000C74AF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Тряпка для пола (размер 70*80)</w:t>
            </w:r>
          </w:p>
        </w:tc>
        <w:tc>
          <w:tcPr>
            <w:tcW w:w="1276" w:type="dxa"/>
          </w:tcPr>
          <w:p w:rsidR="00234E15" w:rsidRPr="00A4402C" w:rsidRDefault="003E589D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Чистящее средство универсальное, порошок (пачка не менее 400 г)</w:t>
            </w:r>
          </w:p>
        </w:tc>
        <w:tc>
          <w:tcPr>
            <w:tcW w:w="1276" w:type="dxa"/>
          </w:tcPr>
          <w:p w:rsidR="00234E15" w:rsidRPr="00A4402C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120,00</w:t>
            </w:r>
          </w:p>
        </w:tc>
      </w:tr>
      <w:tr w:rsidR="00234E15" w:rsidRPr="00A4402C" w:rsidTr="00A55AF2">
        <w:tc>
          <w:tcPr>
            <w:tcW w:w="567" w:type="dxa"/>
          </w:tcPr>
          <w:p w:rsidR="00234E15" w:rsidRPr="00A4402C" w:rsidRDefault="00A40E71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Чистящее средство универсальное, крем гель (не менее 500 мл)</w:t>
            </w:r>
          </w:p>
        </w:tc>
        <w:tc>
          <w:tcPr>
            <w:tcW w:w="1276" w:type="dxa"/>
          </w:tcPr>
          <w:p w:rsidR="00234E15" w:rsidRPr="00A4402C" w:rsidRDefault="00B50F33" w:rsidP="0023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E15" w:rsidRPr="00A4402C" w:rsidRDefault="00234E15" w:rsidP="00234E1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34E15" w:rsidRPr="00A4402C" w:rsidRDefault="00234E15" w:rsidP="00234E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34E15" w:rsidRPr="00A4402C" w:rsidRDefault="00234E15" w:rsidP="00B311A6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служащих </w:t>
            </w:r>
          </w:p>
        </w:tc>
        <w:tc>
          <w:tcPr>
            <w:tcW w:w="1133" w:type="dxa"/>
          </w:tcPr>
          <w:p w:rsidR="00234E15" w:rsidRPr="00A4402C" w:rsidRDefault="00234E15" w:rsidP="00234E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4402C">
              <w:rPr>
                <w:sz w:val="24"/>
                <w:szCs w:val="24"/>
              </w:rPr>
              <w:t>,00</w:t>
            </w:r>
          </w:p>
        </w:tc>
      </w:tr>
    </w:tbl>
    <w:p w:rsidR="00BB5830" w:rsidRDefault="00BB583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B5830" w:rsidRPr="00F82E6B" w:rsidRDefault="00BB583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3.7.4. Затраты на приобретение запасных частей и материалов для ремонтных работ</w:t>
      </w:r>
    </w:p>
    <w:p w:rsidR="00A40E71" w:rsidRDefault="00A40E71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06562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запасных частей и материалов для ремонтных работ (</w:t>
      </w:r>
      <w:r w:rsidR="00BB5830" w:rsidRPr="00AC2266">
        <w:rPr>
          <w:sz w:val="27"/>
          <w:szCs w:val="27"/>
        </w:rPr>
        <w:t>З</w:t>
      </w:r>
      <w:r w:rsidR="00BB5830">
        <w:rPr>
          <w:sz w:val="27"/>
          <w:szCs w:val="27"/>
          <w:vertAlign w:val="subscript"/>
        </w:rPr>
        <w:t>змр</w:t>
      </w:r>
      <w:r>
        <w:rPr>
          <w:sz w:val="27"/>
          <w:szCs w:val="27"/>
        </w:rPr>
        <w:t>)</w:t>
      </w:r>
      <w:r w:rsidRPr="00AC2266">
        <w:rPr>
          <w:sz w:val="27"/>
          <w:szCs w:val="27"/>
        </w:rPr>
        <w:t xml:space="preserve"> </w:t>
      </w:r>
      <w:r w:rsidR="00206562">
        <w:rPr>
          <w:sz w:val="27"/>
          <w:szCs w:val="27"/>
        </w:rPr>
        <w:t>определяются по формуле:</w:t>
      </w:r>
    </w:p>
    <w:p w:rsidR="00206562" w:rsidRPr="00A3235D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BC3095">
        <w:rPr>
          <w:rFonts w:cs="Times New Roman"/>
          <w:sz w:val="27"/>
          <w:szCs w:val="27"/>
          <w:vertAlign w:val="subscript"/>
        </w:rPr>
        <w:t>змр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BC3095">
        <w:rPr>
          <w:rFonts w:cs="Times New Roman"/>
          <w:sz w:val="27"/>
          <w:szCs w:val="27"/>
          <w:vertAlign w:val="subscript"/>
        </w:rPr>
        <w:t>змр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BC3095">
        <w:rPr>
          <w:rFonts w:cs="Times New Roman"/>
          <w:sz w:val="27"/>
          <w:szCs w:val="27"/>
          <w:vertAlign w:val="subscript"/>
        </w:rPr>
        <w:t>змр</w:t>
      </w:r>
      <w:r w:rsidRPr="00AB433D">
        <w:rPr>
          <w:rFonts w:cs="Times New Roman"/>
          <w:sz w:val="27"/>
          <w:szCs w:val="27"/>
        </w:rPr>
        <w:t xml:space="preserve"> ,</w:t>
      </w:r>
    </w:p>
    <w:p w:rsidR="00206562" w:rsidRPr="00AB433D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206562" w:rsidRPr="00AB433D" w:rsidRDefault="00206562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BC3095">
        <w:rPr>
          <w:rFonts w:cs="Times New Roman"/>
          <w:sz w:val="27"/>
          <w:szCs w:val="27"/>
          <w:vertAlign w:val="subscript"/>
        </w:rPr>
        <w:t>змр</w:t>
      </w:r>
      <w:r w:rsidRPr="00AB433D">
        <w:rPr>
          <w:rFonts w:cs="Times New Roman"/>
          <w:sz w:val="27"/>
          <w:szCs w:val="27"/>
        </w:rPr>
        <w:t xml:space="preserve"> –</w:t>
      </w:r>
      <w:r w:rsidR="000D0E9F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</w:rPr>
        <w:t xml:space="preserve">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C40011">
        <w:rPr>
          <w:sz w:val="27"/>
          <w:szCs w:val="27"/>
        </w:rPr>
        <w:t xml:space="preserve">запасных частей и материалов для ремонтных работ, </w:t>
      </w:r>
      <w:r w:rsidR="000D0E9F">
        <w:rPr>
          <w:sz w:val="27"/>
          <w:szCs w:val="27"/>
        </w:rPr>
        <w:t>определяемое</w:t>
      </w:r>
      <w:r w:rsidR="00B17F75" w:rsidRPr="00B17F75">
        <w:rPr>
          <w:sz w:val="27"/>
          <w:szCs w:val="27"/>
        </w:rPr>
        <w:t xml:space="preserve"> по фактическим данным отчётного финансового года (фактической потребности)</w:t>
      </w:r>
      <w:r w:rsidR="00B17F75">
        <w:rPr>
          <w:sz w:val="27"/>
          <w:szCs w:val="27"/>
        </w:rPr>
        <w:t xml:space="preserve">, </w:t>
      </w:r>
      <w:r w:rsidR="00C40011">
        <w:rPr>
          <w:sz w:val="27"/>
          <w:szCs w:val="27"/>
        </w:rPr>
        <w:t>но не более 10 единиц в год</w:t>
      </w:r>
      <w:r w:rsidRPr="00AB433D">
        <w:rPr>
          <w:rFonts w:cs="Times New Roman"/>
          <w:sz w:val="27"/>
          <w:szCs w:val="27"/>
        </w:rPr>
        <w:t>;</w:t>
      </w:r>
    </w:p>
    <w:p w:rsidR="00206562" w:rsidRDefault="00BC3095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206562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206562"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змр</w:t>
      </w:r>
      <w:r w:rsidR="00206562" w:rsidRPr="00AB433D">
        <w:rPr>
          <w:rFonts w:cs="Times New Roman"/>
          <w:sz w:val="27"/>
          <w:szCs w:val="27"/>
        </w:rPr>
        <w:t xml:space="preserve"> –</w:t>
      </w:r>
      <w:r w:rsidR="00B17F75">
        <w:rPr>
          <w:rFonts w:cs="Times New Roman"/>
          <w:sz w:val="27"/>
          <w:szCs w:val="27"/>
        </w:rPr>
        <w:t xml:space="preserve"> </w:t>
      </w:r>
      <w:r w:rsidR="00206562" w:rsidRPr="00A016B3">
        <w:rPr>
          <w:rFonts w:cs="Times New Roman"/>
          <w:sz w:val="27"/>
          <w:szCs w:val="27"/>
        </w:rPr>
        <w:t xml:space="preserve">цена </w:t>
      </w:r>
      <w:r w:rsidR="00C40011">
        <w:rPr>
          <w:rFonts w:cs="Times New Roman"/>
          <w:sz w:val="27"/>
          <w:szCs w:val="27"/>
        </w:rPr>
        <w:t>1 единицы</w:t>
      </w:r>
      <w:r w:rsidR="00206562">
        <w:rPr>
          <w:rFonts w:cs="Times New Roman"/>
          <w:sz w:val="27"/>
          <w:szCs w:val="27"/>
        </w:rPr>
        <w:t xml:space="preserve"> </w:t>
      </w:r>
      <w:r w:rsidR="00C40011" w:rsidRPr="00A016B3">
        <w:rPr>
          <w:rFonts w:cs="Times New Roman"/>
          <w:sz w:val="27"/>
          <w:szCs w:val="27"/>
          <w:lang w:val="en-US"/>
        </w:rPr>
        <w:t>i</w:t>
      </w:r>
      <w:r w:rsidR="00C40011" w:rsidRPr="00A016B3">
        <w:rPr>
          <w:rFonts w:cs="Times New Roman"/>
          <w:sz w:val="27"/>
          <w:szCs w:val="27"/>
        </w:rPr>
        <w:t>-</w:t>
      </w:r>
      <w:r w:rsidR="00AA679A">
        <w:rPr>
          <w:rFonts w:cs="Times New Roman"/>
          <w:sz w:val="27"/>
          <w:szCs w:val="27"/>
        </w:rPr>
        <w:t>ой</w:t>
      </w:r>
      <w:r w:rsidR="00C40011">
        <w:rPr>
          <w:rFonts w:cs="Times New Roman"/>
          <w:sz w:val="27"/>
          <w:szCs w:val="27"/>
        </w:rPr>
        <w:t xml:space="preserve"> </w:t>
      </w:r>
      <w:r w:rsidR="00AA679A">
        <w:rPr>
          <w:sz w:val="27"/>
          <w:szCs w:val="27"/>
        </w:rPr>
        <w:t>запасной части (материала), но не более 5 000, 00 руб.</w:t>
      </w:r>
      <w:r w:rsidR="00206562">
        <w:rPr>
          <w:sz w:val="27"/>
          <w:szCs w:val="27"/>
        </w:rPr>
        <w:t>;</w:t>
      </w:r>
    </w:p>
    <w:p w:rsidR="00206562" w:rsidRDefault="00206562" w:rsidP="00A40E7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AA679A">
        <w:rPr>
          <w:rFonts w:cs="Times New Roman"/>
          <w:sz w:val="27"/>
          <w:szCs w:val="27"/>
        </w:rPr>
        <w:t xml:space="preserve">вид </w:t>
      </w:r>
      <w:r w:rsidR="00AA679A">
        <w:rPr>
          <w:sz w:val="27"/>
          <w:szCs w:val="27"/>
        </w:rPr>
        <w:t>запасной части (материала)</w:t>
      </w:r>
      <w:r>
        <w:rPr>
          <w:sz w:val="27"/>
          <w:szCs w:val="27"/>
        </w:rPr>
        <w:t>.</w:t>
      </w:r>
    </w:p>
    <w:p w:rsidR="00BB5830" w:rsidRDefault="00BB583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486B90" w:rsidRPr="00F82E6B" w:rsidRDefault="00486B9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3.7.5. Затраты на приобретение материальных запасов для поддержания работы электрооборудования</w:t>
      </w:r>
    </w:p>
    <w:p w:rsidR="00934208" w:rsidRDefault="00934208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06562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материальных запасов для поддержания работы электрооборудования (</w:t>
      </w:r>
      <w:r w:rsidR="00486B90" w:rsidRPr="00AC2266">
        <w:rPr>
          <w:sz w:val="27"/>
          <w:szCs w:val="27"/>
        </w:rPr>
        <w:t>З</w:t>
      </w:r>
      <w:r w:rsidR="00486B90">
        <w:rPr>
          <w:sz w:val="27"/>
          <w:szCs w:val="27"/>
          <w:vertAlign w:val="subscript"/>
        </w:rPr>
        <w:t>прэ</w:t>
      </w:r>
      <w:r>
        <w:rPr>
          <w:sz w:val="27"/>
          <w:szCs w:val="27"/>
        </w:rPr>
        <w:t>)</w:t>
      </w:r>
      <w:r w:rsidRPr="00AC2266">
        <w:rPr>
          <w:sz w:val="27"/>
          <w:szCs w:val="27"/>
        </w:rPr>
        <w:t xml:space="preserve"> </w:t>
      </w:r>
      <w:r w:rsidR="00206562">
        <w:rPr>
          <w:sz w:val="27"/>
          <w:szCs w:val="27"/>
        </w:rPr>
        <w:t>определяются по формуле:</w:t>
      </w:r>
    </w:p>
    <w:p w:rsidR="00206562" w:rsidRPr="00A3235D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0D0E9F">
        <w:rPr>
          <w:rFonts w:cs="Times New Roman"/>
          <w:sz w:val="27"/>
          <w:szCs w:val="27"/>
          <w:vertAlign w:val="subscript"/>
        </w:rPr>
        <w:t>прэ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0D0E9F">
        <w:rPr>
          <w:rFonts w:cs="Times New Roman"/>
          <w:sz w:val="27"/>
          <w:szCs w:val="27"/>
          <w:vertAlign w:val="subscript"/>
        </w:rPr>
        <w:t>прэ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0D0E9F">
        <w:rPr>
          <w:rFonts w:cs="Times New Roman"/>
          <w:sz w:val="27"/>
          <w:szCs w:val="27"/>
          <w:vertAlign w:val="subscript"/>
        </w:rPr>
        <w:t>прэ</w:t>
      </w:r>
      <w:r w:rsidRPr="00AB433D">
        <w:rPr>
          <w:rFonts w:cs="Times New Roman"/>
          <w:sz w:val="27"/>
          <w:szCs w:val="27"/>
        </w:rPr>
        <w:t xml:space="preserve"> ,</w:t>
      </w:r>
    </w:p>
    <w:p w:rsidR="00206562" w:rsidRPr="00AB433D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где:</w:t>
      </w:r>
    </w:p>
    <w:p w:rsidR="00206562" w:rsidRPr="00AB433D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0D0E9F">
        <w:rPr>
          <w:rFonts w:cs="Times New Roman"/>
          <w:sz w:val="27"/>
          <w:szCs w:val="27"/>
          <w:vertAlign w:val="subscript"/>
        </w:rPr>
        <w:t>прэ</w:t>
      </w:r>
      <w:r w:rsidRPr="00AB433D">
        <w:rPr>
          <w:rFonts w:cs="Times New Roman"/>
          <w:sz w:val="27"/>
          <w:szCs w:val="27"/>
        </w:rPr>
        <w:t xml:space="preserve"> –</w:t>
      </w:r>
      <w:r w:rsidR="000D0E9F">
        <w:rPr>
          <w:rFonts w:cs="Times New Roman"/>
          <w:sz w:val="27"/>
          <w:szCs w:val="27"/>
        </w:rPr>
        <w:t xml:space="preserve"> </w:t>
      </w:r>
      <w:r w:rsidRPr="00AB433D">
        <w:rPr>
          <w:rFonts w:cs="Times New Roman"/>
          <w:sz w:val="27"/>
          <w:szCs w:val="27"/>
        </w:rPr>
        <w:t xml:space="preserve">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0D0E9F">
        <w:rPr>
          <w:sz w:val="27"/>
          <w:szCs w:val="27"/>
        </w:rPr>
        <w:t>материальных запасов для поддержания работы электрооборудования</w:t>
      </w:r>
      <w:r w:rsidRPr="00AB433D">
        <w:rPr>
          <w:rFonts w:cs="Times New Roman"/>
          <w:sz w:val="27"/>
          <w:szCs w:val="27"/>
        </w:rPr>
        <w:t>;</w:t>
      </w:r>
    </w:p>
    <w:p w:rsidR="00206562" w:rsidRDefault="000D0E9F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206562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206562"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прэ</w:t>
      </w:r>
      <w:r w:rsidR="00206562" w:rsidRPr="00AB433D">
        <w:rPr>
          <w:rFonts w:cs="Times New Roman"/>
          <w:sz w:val="27"/>
          <w:szCs w:val="27"/>
        </w:rPr>
        <w:t xml:space="preserve"> –</w:t>
      </w:r>
      <w:r>
        <w:rPr>
          <w:rFonts w:cs="Times New Roman"/>
          <w:sz w:val="27"/>
          <w:szCs w:val="27"/>
        </w:rPr>
        <w:t xml:space="preserve"> </w:t>
      </w:r>
      <w:r w:rsidR="00CA6ECA" w:rsidRPr="00A016B3">
        <w:rPr>
          <w:rFonts w:cs="Times New Roman"/>
          <w:sz w:val="27"/>
          <w:szCs w:val="27"/>
        </w:rPr>
        <w:t xml:space="preserve">цена </w:t>
      </w:r>
      <w:r w:rsidR="00CA6ECA">
        <w:rPr>
          <w:rFonts w:cs="Times New Roman"/>
          <w:sz w:val="27"/>
          <w:szCs w:val="27"/>
        </w:rPr>
        <w:t xml:space="preserve">1 единицы </w:t>
      </w:r>
      <w:r w:rsidR="00CA6ECA" w:rsidRPr="00A016B3">
        <w:rPr>
          <w:rFonts w:cs="Times New Roman"/>
          <w:sz w:val="27"/>
          <w:szCs w:val="27"/>
          <w:lang w:val="en-US"/>
        </w:rPr>
        <w:t>i</w:t>
      </w:r>
      <w:r w:rsidR="00CA6ECA" w:rsidRPr="00A016B3">
        <w:rPr>
          <w:rFonts w:cs="Times New Roman"/>
          <w:sz w:val="27"/>
          <w:szCs w:val="27"/>
        </w:rPr>
        <w:t>-</w:t>
      </w:r>
      <w:r w:rsidR="00CA6ECA">
        <w:rPr>
          <w:rFonts w:cs="Times New Roman"/>
          <w:sz w:val="27"/>
          <w:szCs w:val="27"/>
        </w:rPr>
        <w:t xml:space="preserve">ого </w:t>
      </w:r>
      <w:r w:rsidR="00CA6ECA">
        <w:rPr>
          <w:sz w:val="27"/>
          <w:szCs w:val="27"/>
        </w:rPr>
        <w:t>материального запаса для поддержания работы электрооборудования</w:t>
      </w:r>
      <w:r w:rsidR="00206562">
        <w:rPr>
          <w:sz w:val="27"/>
          <w:szCs w:val="27"/>
        </w:rPr>
        <w:t>;</w:t>
      </w:r>
    </w:p>
    <w:p w:rsidR="00206562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CA6ECA">
        <w:rPr>
          <w:rFonts w:cs="Times New Roman"/>
          <w:sz w:val="27"/>
          <w:szCs w:val="27"/>
        </w:rPr>
        <w:t xml:space="preserve">вид </w:t>
      </w:r>
      <w:r w:rsidR="00CA6ECA">
        <w:rPr>
          <w:sz w:val="27"/>
          <w:szCs w:val="27"/>
        </w:rPr>
        <w:t>материального запаса</w:t>
      </w:r>
      <w:r>
        <w:rPr>
          <w:sz w:val="27"/>
          <w:szCs w:val="27"/>
        </w:rPr>
        <w:t>.</w:t>
      </w:r>
    </w:p>
    <w:p w:rsidR="00697460" w:rsidRPr="00CA6ECA" w:rsidRDefault="00CA6ECA" w:rsidP="00CA6ECA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Cs w:val="24"/>
        </w:rPr>
      </w:pPr>
      <w:r w:rsidRPr="00CA6ECA">
        <w:rPr>
          <w:b/>
          <w:szCs w:val="24"/>
        </w:rPr>
        <w:t>Нормативные затраты на приобретение материальных запасов для поддержания работы электрооборудования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3744"/>
        <w:gridCol w:w="992"/>
        <w:gridCol w:w="709"/>
        <w:gridCol w:w="1984"/>
        <w:gridCol w:w="1560"/>
      </w:tblGrid>
      <w:tr w:rsidR="00731FD8" w:rsidRPr="00164B60" w:rsidTr="00937324">
        <w:tc>
          <w:tcPr>
            <w:tcW w:w="617" w:type="dxa"/>
          </w:tcPr>
          <w:p w:rsidR="00731FD8" w:rsidRPr="00164B60" w:rsidRDefault="00731FD8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4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709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</w:tcPr>
          <w:p w:rsidR="00731FD8" w:rsidRPr="00164B60" w:rsidRDefault="007565DE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Период использования</w:t>
            </w:r>
          </w:p>
        </w:tc>
        <w:tc>
          <w:tcPr>
            <w:tcW w:w="1560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9A6BD4" w:rsidRPr="00164B60" w:rsidTr="00937324">
        <w:tc>
          <w:tcPr>
            <w:tcW w:w="617" w:type="dxa"/>
          </w:tcPr>
          <w:p w:rsidR="009A6BD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9A6BD4" w:rsidRPr="00164B60" w:rsidRDefault="00F275A3" w:rsidP="00F275A3">
            <w:pPr>
              <w:widowControl w:val="0"/>
              <w:tabs>
                <w:tab w:val="left" w:pos="993"/>
                <w:tab w:val="right" w:pos="3528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Элемент питания (батарейка</w:t>
            </w:r>
            <w:r w:rsidR="009A6BD4" w:rsidRPr="00164B60">
              <w:rPr>
                <w:sz w:val="24"/>
                <w:szCs w:val="24"/>
              </w:rPr>
              <w:t xml:space="preserve"> </w:t>
            </w:r>
            <w:r w:rsidRPr="00164B60">
              <w:rPr>
                <w:sz w:val="24"/>
                <w:szCs w:val="24"/>
              </w:rPr>
              <w:t>АА)</w:t>
            </w:r>
          </w:p>
        </w:tc>
        <w:tc>
          <w:tcPr>
            <w:tcW w:w="992" w:type="dxa"/>
          </w:tcPr>
          <w:p w:rsidR="009A6BD4" w:rsidRPr="00164B60" w:rsidRDefault="009A6BD4" w:rsidP="00E63AF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6BD4" w:rsidRPr="00164B60" w:rsidRDefault="009A6BD4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A6BD4" w:rsidRPr="00164B60" w:rsidRDefault="009A6BD4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9A6BD4" w:rsidRPr="00164B60" w:rsidRDefault="00D835EE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12</w:t>
            </w:r>
            <w:r w:rsidR="009A6BD4" w:rsidRPr="00164B60">
              <w:rPr>
                <w:sz w:val="24"/>
                <w:szCs w:val="24"/>
              </w:rPr>
              <w:t>0,00</w:t>
            </w:r>
          </w:p>
        </w:tc>
      </w:tr>
      <w:tr w:rsidR="009A6BD4" w:rsidRPr="00164B60" w:rsidTr="00937324">
        <w:tc>
          <w:tcPr>
            <w:tcW w:w="617" w:type="dxa"/>
          </w:tcPr>
          <w:p w:rsidR="009A6BD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9A6BD4" w:rsidRPr="00164B60" w:rsidRDefault="00F275A3" w:rsidP="00F27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Элемент питания (батарейка</w:t>
            </w:r>
            <w:r w:rsidR="009A6BD4" w:rsidRPr="00164B60">
              <w:rPr>
                <w:sz w:val="24"/>
                <w:szCs w:val="24"/>
              </w:rPr>
              <w:t xml:space="preserve"> ААА</w:t>
            </w:r>
            <w:r w:rsidRPr="00164B6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A6BD4" w:rsidRPr="00164B60" w:rsidRDefault="00D835EE" w:rsidP="00E63AF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6BD4" w:rsidRPr="00164B60" w:rsidRDefault="009A6BD4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A6BD4" w:rsidRPr="00164B60" w:rsidRDefault="009A6BD4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9A6BD4" w:rsidRPr="00164B60" w:rsidRDefault="00D835EE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100</w:t>
            </w:r>
            <w:r w:rsidR="009A6BD4" w:rsidRPr="00164B60">
              <w:rPr>
                <w:sz w:val="24"/>
                <w:szCs w:val="24"/>
              </w:rPr>
              <w:t>,00</w:t>
            </w:r>
          </w:p>
        </w:tc>
      </w:tr>
      <w:tr w:rsidR="006047E6" w:rsidRPr="00164B60" w:rsidTr="00937324">
        <w:tc>
          <w:tcPr>
            <w:tcW w:w="617" w:type="dxa"/>
          </w:tcPr>
          <w:p w:rsidR="006047E6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6047E6" w:rsidRPr="00164B60" w:rsidRDefault="006047E6" w:rsidP="00F27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Элемент питания (батарейка 6LR 61, алкалиновый)</w:t>
            </w:r>
          </w:p>
        </w:tc>
        <w:tc>
          <w:tcPr>
            <w:tcW w:w="992" w:type="dxa"/>
          </w:tcPr>
          <w:p w:rsidR="006047E6" w:rsidRPr="00164B60" w:rsidRDefault="006047E6" w:rsidP="00387EE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47E6" w:rsidRPr="00164B60" w:rsidRDefault="006047E6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6047E6" w:rsidRPr="00164B60" w:rsidRDefault="006047E6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6047E6" w:rsidRPr="00164B60" w:rsidRDefault="006047E6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400,00</w:t>
            </w:r>
          </w:p>
        </w:tc>
      </w:tr>
      <w:tr w:rsidR="00D42041" w:rsidRPr="00164B60" w:rsidTr="00937324">
        <w:tc>
          <w:tcPr>
            <w:tcW w:w="617" w:type="dxa"/>
          </w:tcPr>
          <w:p w:rsidR="00D42041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D42041" w:rsidRPr="00164B60" w:rsidRDefault="00B71367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Аккумулятор</w:t>
            </w:r>
            <w:r w:rsidR="00D42041" w:rsidRPr="00164B60">
              <w:rPr>
                <w:sz w:val="24"/>
                <w:szCs w:val="24"/>
              </w:rPr>
              <w:t xml:space="preserve"> </w:t>
            </w:r>
            <w:r w:rsidRPr="00164B60">
              <w:rPr>
                <w:sz w:val="24"/>
                <w:szCs w:val="24"/>
              </w:rPr>
              <w:t>HR6 (AA), никель-металлгидридный</w:t>
            </w:r>
          </w:p>
        </w:tc>
        <w:tc>
          <w:tcPr>
            <w:tcW w:w="992" w:type="dxa"/>
          </w:tcPr>
          <w:p w:rsidR="00D42041" w:rsidRPr="00164B60" w:rsidRDefault="00B71367" w:rsidP="00387EE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2041" w:rsidRPr="00164B60" w:rsidRDefault="00B71367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D42041" w:rsidRPr="00164B60" w:rsidRDefault="00B71367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D42041" w:rsidRPr="00164B60" w:rsidRDefault="00B71367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450,00</w:t>
            </w:r>
          </w:p>
        </w:tc>
      </w:tr>
      <w:tr w:rsidR="00D42041" w:rsidRPr="00164B60" w:rsidTr="00937324">
        <w:tc>
          <w:tcPr>
            <w:tcW w:w="617" w:type="dxa"/>
          </w:tcPr>
          <w:p w:rsidR="00D42041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D42041" w:rsidRPr="00164B60" w:rsidRDefault="00CC18CE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Аккумулятор HR03 (AAA), никель-металлгидридный</w:t>
            </w:r>
          </w:p>
        </w:tc>
        <w:tc>
          <w:tcPr>
            <w:tcW w:w="992" w:type="dxa"/>
          </w:tcPr>
          <w:p w:rsidR="00D42041" w:rsidRPr="00164B60" w:rsidRDefault="00CC18CE" w:rsidP="00387EE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2041" w:rsidRPr="00164B60" w:rsidRDefault="00CC18CE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D42041" w:rsidRPr="00164B60" w:rsidRDefault="00CC18CE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D42041" w:rsidRPr="00164B60" w:rsidRDefault="00CC18CE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300,00</w:t>
            </w:r>
          </w:p>
        </w:tc>
      </w:tr>
      <w:tr w:rsidR="00F275A3" w:rsidRPr="00164B60" w:rsidTr="00937324">
        <w:tc>
          <w:tcPr>
            <w:tcW w:w="617" w:type="dxa"/>
          </w:tcPr>
          <w:p w:rsidR="00F275A3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F275A3" w:rsidRPr="00164B60" w:rsidRDefault="00FF009D" w:rsidP="00FF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bCs/>
                <w:sz w:val="24"/>
                <w:szCs w:val="24"/>
              </w:rPr>
              <w:t>Устройство зарядное (для аккумуляторов R6(АА), R03(ААА) Ni/Mh)</w:t>
            </w:r>
          </w:p>
        </w:tc>
        <w:tc>
          <w:tcPr>
            <w:tcW w:w="992" w:type="dxa"/>
          </w:tcPr>
          <w:p w:rsidR="00F275A3" w:rsidRPr="00164B60" w:rsidRDefault="00FF009D" w:rsidP="00387EE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5A3" w:rsidRPr="00164B60" w:rsidRDefault="00FF009D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F275A3" w:rsidRPr="00164B60" w:rsidRDefault="00FF009D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F275A3" w:rsidRPr="00164B60" w:rsidRDefault="00FF009D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4 000,00</w:t>
            </w:r>
          </w:p>
        </w:tc>
      </w:tr>
      <w:tr w:rsidR="009A6BD4" w:rsidRPr="00164B60" w:rsidTr="00937324">
        <w:tc>
          <w:tcPr>
            <w:tcW w:w="617" w:type="dxa"/>
          </w:tcPr>
          <w:p w:rsidR="009A6BD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9A6BD4" w:rsidRPr="00164B60" w:rsidRDefault="009A6BD4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 xml:space="preserve">Лампы </w:t>
            </w:r>
            <w:r w:rsidR="003C4F64" w:rsidRPr="00164B60">
              <w:rPr>
                <w:sz w:val="24"/>
                <w:szCs w:val="24"/>
              </w:rPr>
              <w:t>люминесцентные</w:t>
            </w:r>
          </w:p>
        </w:tc>
        <w:tc>
          <w:tcPr>
            <w:tcW w:w="992" w:type="dxa"/>
          </w:tcPr>
          <w:p w:rsidR="009A6BD4" w:rsidRPr="00164B60" w:rsidRDefault="0066666B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6BD4" w:rsidRPr="00164B60" w:rsidRDefault="00C30CFB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A6BD4" w:rsidRPr="00164B60" w:rsidRDefault="00C30CFB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9A6BD4" w:rsidRPr="00164B60" w:rsidRDefault="00C30CFB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100,00</w:t>
            </w:r>
          </w:p>
        </w:tc>
      </w:tr>
      <w:tr w:rsidR="009A6BD4" w:rsidRPr="00164B60" w:rsidTr="00937324">
        <w:tc>
          <w:tcPr>
            <w:tcW w:w="617" w:type="dxa"/>
          </w:tcPr>
          <w:p w:rsidR="009A6BD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9A6BD4" w:rsidRPr="00164B60" w:rsidRDefault="009A6BD4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Кабель</w:t>
            </w:r>
            <w:r w:rsidR="002722E9" w:rsidRPr="00164B60">
              <w:rPr>
                <w:sz w:val="24"/>
                <w:szCs w:val="24"/>
              </w:rPr>
              <w:t xml:space="preserve"> гибкий</w:t>
            </w:r>
          </w:p>
        </w:tc>
        <w:tc>
          <w:tcPr>
            <w:tcW w:w="992" w:type="dxa"/>
          </w:tcPr>
          <w:p w:rsidR="009A6BD4" w:rsidRPr="00164B60" w:rsidRDefault="007565DE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6BD4" w:rsidRPr="00164B60" w:rsidRDefault="007565DE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метр</w:t>
            </w:r>
          </w:p>
        </w:tc>
        <w:tc>
          <w:tcPr>
            <w:tcW w:w="1984" w:type="dxa"/>
          </w:tcPr>
          <w:p w:rsidR="009A6BD4" w:rsidRPr="00164B60" w:rsidRDefault="007565DE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9A6BD4" w:rsidRPr="00164B60" w:rsidRDefault="007565DE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20,00</w:t>
            </w:r>
          </w:p>
        </w:tc>
      </w:tr>
      <w:tr w:rsidR="00937324" w:rsidRPr="00164B60" w:rsidTr="00937324">
        <w:tc>
          <w:tcPr>
            <w:tcW w:w="617" w:type="dxa"/>
          </w:tcPr>
          <w:p w:rsidR="0093732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4" w:type="dxa"/>
          </w:tcPr>
          <w:p w:rsidR="00937324" w:rsidRPr="00164B60" w:rsidRDefault="00937324" w:rsidP="00DF6F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Удлинитель электрический (3 розетки, 5 метров)</w:t>
            </w:r>
          </w:p>
        </w:tc>
        <w:tc>
          <w:tcPr>
            <w:tcW w:w="992" w:type="dxa"/>
          </w:tcPr>
          <w:p w:rsidR="00937324" w:rsidRPr="00164B60" w:rsidRDefault="00387EE1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7324" w:rsidRPr="00164B60" w:rsidRDefault="00387EE1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37324" w:rsidRPr="00164B60" w:rsidRDefault="00937324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937324" w:rsidRPr="00164B60" w:rsidRDefault="00937324" w:rsidP="00934208">
            <w:pPr>
              <w:jc w:val="right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500,00</w:t>
            </w:r>
          </w:p>
        </w:tc>
      </w:tr>
      <w:tr w:rsidR="00937324" w:rsidRPr="00164B60" w:rsidTr="00937324">
        <w:tc>
          <w:tcPr>
            <w:tcW w:w="617" w:type="dxa"/>
          </w:tcPr>
          <w:p w:rsidR="0093732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4" w:type="dxa"/>
          </w:tcPr>
          <w:p w:rsidR="00937324" w:rsidRPr="00164B60" w:rsidRDefault="00937324" w:rsidP="00F275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Удлинитель электрический  (</w:t>
            </w:r>
            <w:r w:rsidR="00F275A3" w:rsidRPr="00164B60">
              <w:rPr>
                <w:sz w:val="24"/>
                <w:szCs w:val="24"/>
              </w:rPr>
              <w:t>4 розетки</w:t>
            </w:r>
            <w:r w:rsidRPr="00164B60">
              <w:rPr>
                <w:sz w:val="24"/>
                <w:szCs w:val="24"/>
              </w:rPr>
              <w:t>, 3 метра)</w:t>
            </w:r>
          </w:p>
        </w:tc>
        <w:tc>
          <w:tcPr>
            <w:tcW w:w="992" w:type="dxa"/>
          </w:tcPr>
          <w:p w:rsidR="00937324" w:rsidRPr="00164B60" w:rsidRDefault="00387EE1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7324" w:rsidRPr="00164B60" w:rsidRDefault="00387EE1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37324" w:rsidRPr="00164B60" w:rsidRDefault="00937324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937324" w:rsidRPr="00164B60" w:rsidRDefault="00F275A3" w:rsidP="00934208">
            <w:pPr>
              <w:jc w:val="right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400,00</w:t>
            </w:r>
          </w:p>
        </w:tc>
      </w:tr>
      <w:tr w:rsidR="00937324" w:rsidRPr="00164B60" w:rsidTr="00937324">
        <w:tc>
          <w:tcPr>
            <w:tcW w:w="617" w:type="dxa"/>
          </w:tcPr>
          <w:p w:rsidR="0093732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4" w:type="dxa"/>
          </w:tcPr>
          <w:p w:rsidR="00937324" w:rsidRPr="00164B60" w:rsidRDefault="00937324" w:rsidP="00DF6F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Удлинитель электрический  (3 розетки, 3 метра)</w:t>
            </w:r>
          </w:p>
        </w:tc>
        <w:tc>
          <w:tcPr>
            <w:tcW w:w="992" w:type="dxa"/>
          </w:tcPr>
          <w:p w:rsidR="00937324" w:rsidRPr="00164B60" w:rsidRDefault="00387EE1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7324" w:rsidRPr="00164B60" w:rsidRDefault="00387EE1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37324" w:rsidRPr="00164B60" w:rsidRDefault="00937324" w:rsidP="00DF6FC5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937324" w:rsidRPr="00164B60" w:rsidRDefault="00937324" w:rsidP="00934208">
            <w:pPr>
              <w:jc w:val="right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400,00</w:t>
            </w:r>
          </w:p>
        </w:tc>
      </w:tr>
      <w:tr w:rsidR="00937324" w:rsidRPr="00164B60" w:rsidTr="00937324">
        <w:tc>
          <w:tcPr>
            <w:tcW w:w="617" w:type="dxa"/>
          </w:tcPr>
          <w:p w:rsidR="00937324" w:rsidRPr="00164B60" w:rsidRDefault="00164B60" w:rsidP="00164B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4" w:type="dxa"/>
          </w:tcPr>
          <w:p w:rsidR="00937324" w:rsidRPr="00164B60" w:rsidRDefault="00F63685" w:rsidP="006161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Шнур</w:t>
            </w:r>
            <w:r w:rsidR="00DF6FC5" w:rsidRPr="00164B60">
              <w:rPr>
                <w:sz w:val="24"/>
                <w:szCs w:val="24"/>
              </w:rPr>
              <w:t xml:space="preserve"> для передачи цифровых данных высокого разрешения</w:t>
            </w:r>
            <w:r w:rsidR="006161B0" w:rsidRPr="00164B60">
              <w:rPr>
                <w:sz w:val="24"/>
                <w:szCs w:val="24"/>
              </w:rPr>
              <w:t>/ среднескоростных и низкоскоростных периферийных устройств</w:t>
            </w:r>
          </w:p>
        </w:tc>
        <w:tc>
          <w:tcPr>
            <w:tcW w:w="992" w:type="dxa"/>
          </w:tcPr>
          <w:p w:rsidR="00937324" w:rsidRPr="00164B60" w:rsidRDefault="00DF6FC5" w:rsidP="00387E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7324" w:rsidRPr="00164B60" w:rsidRDefault="00DF6FC5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937324" w:rsidRPr="00164B60" w:rsidRDefault="00DF6FC5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937324" w:rsidRPr="00164B60" w:rsidRDefault="006161B0" w:rsidP="0093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1 000,00</w:t>
            </w:r>
          </w:p>
        </w:tc>
      </w:tr>
    </w:tbl>
    <w:p w:rsidR="00BB5830" w:rsidRDefault="00BB583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486B90" w:rsidRPr="00F82E6B" w:rsidRDefault="00486B9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3.7.6</w:t>
      </w:r>
      <w:r w:rsidRPr="001D0108">
        <w:rPr>
          <w:b/>
          <w:sz w:val="27"/>
          <w:szCs w:val="27"/>
        </w:rPr>
        <w:t>.</w:t>
      </w:r>
      <w:r w:rsidRPr="00F82E6B">
        <w:rPr>
          <w:b/>
          <w:sz w:val="27"/>
          <w:szCs w:val="27"/>
          <w:vertAlign w:val="subscript"/>
        </w:rPr>
        <w:t xml:space="preserve"> </w:t>
      </w:r>
      <w:r w:rsidRPr="00F82E6B">
        <w:rPr>
          <w:b/>
          <w:sz w:val="27"/>
          <w:szCs w:val="27"/>
        </w:rPr>
        <w:t>Затраты на приобретение материальных запасов для охранно-пожарных систем</w:t>
      </w:r>
    </w:p>
    <w:p w:rsidR="00934208" w:rsidRDefault="00934208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06562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материальных запасов для охранно-пожарных систем (</w:t>
      </w:r>
      <w:r w:rsidR="00486B90" w:rsidRPr="00AC2266">
        <w:rPr>
          <w:sz w:val="27"/>
          <w:szCs w:val="27"/>
        </w:rPr>
        <w:t>З</w:t>
      </w:r>
      <w:r w:rsidR="00486B90">
        <w:rPr>
          <w:sz w:val="27"/>
          <w:szCs w:val="27"/>
          <w:vertAlign w:val="subscript"/>
        </w:rPr>
        <w:t>опс</w:t>
      </w:r>
      <w:r>
        <w:rPr>
          <w:sz w:val="27"/>
          <w:szCs w:val="27"/>
        </w:rPr>
        <w:t>)</w:t>
      </w:r>
      <w:r w:rsidR="00206562">
        <w:rPr>
          <w:sz w:val="27"/>
          <w:szCs w:val="27"/>
        </w:rPr>
        <w:t xml:space="preserve"> определяются по формуле:</w:t>
      </w:r>
    </w:p>
    <w:p w:rsidR="00206562" w:rsidRPr="00A3235D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45698E">
        <w:rPr>
          <w:rFonts w:cs="Times New Roman"/>
          <w:sz w:val="27"/>
          <w:szCs w:val="27"/>
          <w:vertAlign w:val="subscript"/>
        </w:rPr>
        <w:t>опс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5698E">
        <w:rPr>
          <w:rFonts w:cs="Times New Roman"/>
          <w:sz w:val="27"/>
          <w:szCs w:val="27"/>
          <w:vertAlign w:val="subscript"/>
        </w:rPr>
        <w:t>опс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5698E">
        <w:rPr>
          <w:rFonts w:cs="Times New Roman"/>
          <w:sz w:val="27"/>
          <w:szCs w:val="27"/>
          <w:vertAlign w:val="subscript"/>
        </w:rPr>
        <w:t>опс</w:t>
      </w:r>
      <w:r w:rsidRPr="00AB433D">
        <w:rPr>
          <w:rFonts w:cs="Times New Roman"/>
          <w:sz w:val="27"/>
          <w:szCs w:val="27"/>
        </w:rPr>
        <w:t xml:space="preserve"> ,</w:t>
      </w:r>
    </w:p>
    <w:p w:rsidR="00206562" w:rsidRPr="00AB433D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206562" w:rsidRPr="00AB433D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45698E">
        <w:rPr>
          <w:rFonts w:cs="Times New Roman"/>
          <w:sz w:val="27"/>
          <w:szCs w:val="27"/>
          <w:vertAlign w:val="subscript"/>
        </w:rPr>
        <w:t>опс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45698E">
        <w:rPr>
          <w:sz w:val="27"/>
          <w:szCs w:val="27"/>
        </w:rPr>
        <w:t>материальных запасов для охранно-пожарных систем</w:t>
      </w:r>
      <w:r w:rsidRPr="00AB433D">
        <w:rPr>
          <w:rFonts w:cs="Times New Roman"/>
          <w:sz w:val="27"/>
          <w:szCs w:val="27"/>
        </w:rPr>
        <w:t>;</w:t>
      </w:r>
    </w:p>
    <w:p w:rsidR="00206562" w:rsidRDefault="0045698E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206562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206562"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опс</w:t>
      </w:r>
      <w:r w:rsidR="00206562" w:rsidRPr="00AB433D">
        <w:rPr>
          <w:rFonts w:cs="Times New Roman"/>
          <w:sz w:val="27"/>
          <w:szCs w:val="27"/>
        </w:rPr>
        <w:t xml:space="preserve"> –</w:t>
      </w:r>
      <w:r w:rsidR="00206562" w:rsidRPr="00A016B3">
        <w:rPr>
          <w:rFonts w:cs="Times New Roman"/>
          <w:sz w:val="27"/>
          <w:szCs w:val="27"/>
        </w:rPr>
        <w:t xml:space="preserve">цена </w:t>
      </w:r>
      <w:r w:rsidR="001D0108">
        <w:rPr>
          <w:rFonts w:cs="Times New Roman"/>
          <w:sz w:val="27"/>
          <w:szCs w:val="27"/>
        </w:rPr>
        <w:t xml:space="preserve">1 единицы </w:t>
      </w:r>
      <w:r w:rsidR="00206562">
        <w:rPr>
          <w:rFonts w:cs="Times New Roman"/>
          <w:sz w:val="27"/>
          <w:szCs w:val="27"/>
        </w:rPr>
        <w:t xml:space="preserve"> </w:t>
      </w:r>
      <w:r w:rsidR="00206562" w:rsidRPr="00A016B3">
        <w:rPr>
          <w:rFonts w:cs="Times New Roman"/>
          <w:sz w:val="27"/>
          <w:szCs w:val="27"/>
          <w:lang w:val="en-US"/>
        </w:rPr>
        <w:t>i</w:t>
      </w:r>
      <w:r w:rsidR="00206562" w:rsidRPr="00A016B3">
        <w:rPr>
          <w:rFonts w:cs="Times New Roman"/>
          <w:sz w:val="27"/>
          <w:szCs w:val="27"/>
        </w:rPr>
        <w:t>-</w:t>
      </w:r>
      <w:r w:rsidR="001D0108">
        <w:rPr>
          <w:rFonts w:cs="Times New Roman"/>
          <w:sz w:val="27"/>
          <w:szCs w:val="27"/>
        </w:rPr>
        <w:t>ого</w:t>
      </w:r>
      <w:r w:rsidR="00206562">
        <w:rPr>
          <w:rFonts w:cs="Times New Roman"/>
          <w:sz w:val="27"/>
          <w:szCs w:val="27"/>
        </w:rPr>
        <w:t xml:space="preserve"> </w:t>
      </w:r>
      <w:r w:rsidR="001D0108">
        <w:rPr>
          <w:sz w:val="27"/>
          <w:szCs w:val="27"/>
        </w:rPr>
        <w:t>материального запаса для охранно-пожарных систем</w:t>
      </w:r>
      <w:r w:rsidR="00206562">
        <w:rPr>
          <w:sz w:val="27"/>
          <w:szCs w:val="27"/>
        </w:rPr>
        <w:t>;</w:t>
      </w:r>
    </w:p>
    <w:p w:rsidR="00206562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lastRenderedPageBreak/>
        <w:t>i</w:t>
      </w:r>
      <w:r w:rsidRPr="007E08F3">
        <w:rPr>
          <w:sz w:val="27"/>
          <w:szCs w:val="27"/>
        </w:rPr>
        <w:t xml:space="preserve"> – </w:t>
      </w:r>
      <w:r w:rsidR="001D0108">
        <w:rPr>
          <w:rFonts w:cs="Times New Roman"/>
          <w:sz w:val="27"/>
          <w:szCs w:val="27"/>
        </w:rPr>
        <w:t xml:space="preserve">вид </w:t>
      </w:r>
      <w:r w:rsidR="001D0108">
        <w:rPr>
          <w:sz w:val="27"/>
          <w:szCs w:val="27"/>
        </w:rPr>
        <w:t>материального запаса для охранно-пожарных систем</w:t>
      </w:r>
      <w:r>
        <w:rPr>
          <w:sz w:val="27"/>
          <w:szCs w:val="27"/>
        </w:rPr>
        <w:t>.</w:t>
      </w:r>
    </w:p>
    <w:p w:rsidR="00B650E2" w:rsidRPr="001D0108" w:rsidRDefault="001D0108" w:rsidP="001D0108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Cs w:val="24"/>
        </w:rPr>
      </w:pPr>
      <w:r w:rsidRPr="001D0108">
        <w:rPr>
          <w:b/>
          <w:szCs w:val="24"/>
        </w:rPr>
        <w:t>Нормативные затраты на приобретение материальных запасов для охранно-пожарных систем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4169"/>
        <w:gridCol w:w="1276"/>
        <w:gridCol w:w="992"/>
        <w:gridCol w:w="992"/>
        <w:gridCol w:w="1560"/>
      </w:tblGrid>
      <w:tr w:rsidR="00731FD8" w:rsidRPr="00164B60" w:rsidTr="00934208">
        <w:tc>
          <w:tcPr>
            <w:tcW w:w="617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69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164B60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731FD8" w:rsidRPr="00164B60" w:rsidTr="00B650E2">
        <w:trPr>
          <w:trHeight w:val="647"/>
        </w:trPr>
        <w:tc>
          <w:tcPr>
            <w:tcW w:w="617" w:type="dxa"/>
          </w:tcPr>
          <w:p w:rsidR="00731FD8" w:rsidRPr="00164B60" w:rsidRDefault="0093420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Знаки пожарной безопасности (самоклеящиеся)</w:t>
            </w:r>
          </w:p>
        </w:tc>
        <w:tc>
          <w:tcPr>
            <w:tcW w:w="1276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30,00</w:t>
            </w:r>
          </w:p>
        </w:tc>
      </w:tr>
      <w:tr w:rsidR="00731FD8" w:rsidRPr="00164B60" w:rsidTr="00934208">
        <w:tc>
          <w:tcPr>
            <w:tcW w:w="617" w:type="dxa"/>
          </w:tcPr>
          <w:p w:rsidR="00731FD8" w:rsidRPr="00164B60" w:rsidRDefault="0093420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Плакат по пожарной безопасности (А2, самоклеющийся)</w:t>
            </w:r>
          </w:p>
        </w:tc>
        <w:tc>
          <w:tcPr>
            <w:tcW w:w="1276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jc w:val="center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200,00</w:t>
            </w:r>
          </w:p>
        </w:tc>
      </w:tr>
      <w:tr w:rsidR="00731FD8" w:rsidRPr="00164B60" w:rsidTr="00934208">
        <w:tc>
          <w:tcPr>
            <w:tcW w:w="617" w:type="dxa"/>
          </w:tcPr>
          <w:p w:rsidR="00731FD8" w:rsidRPr="00164B60" w:rsidRDefault="0093420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Фотолюминесцентный план эвакуации</w:t>
            </w:r>
          </w:p>
        </w:tc>
        <w:tc>
          <w:tcPr>
            <w:tcW w:w="1276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FD8" w:rsidRPr="00164B60" w:rsidRDefault="00731FD8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164B60">
              <w:rPr>
                <w:sz w:val="24"/>
                <w:szCs w:val="24"/>
              </w:rPr>
              <w:t>3 000,00</w:t>
            </w:r>
          </w:p>
        </w:tc>
      </w:tr>
    </w:tbl>
    <w:p w:rsidR="00F95D53" w:rsidRDefault="00F95D53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486B90" w:rsidRPr="00F82E6B" w:rsidRDefault="00486B90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F82E6B">
        <w:rPr>
          <w:b/>
          <w:sz w:val="27"/>
          <w:szCs w:val="27"/>
        </w:rPr>
        <w:t>3.7.7</w:t>
      </w:r>
      <w:r w:rsidRPr="00F82E6B">
        <w:rPr>
          <w:b/>
          <w:sz w:val="27"/>
          <w:szCs w:val="27"/>
          <w:vertAlign w:val="subscript"/>
        </w:rPr>
        <w:t xml:space="preserve">. </w:t>
      </w:r>
      <w:r w:rsidRPr="00F82E6B">
        <w:rPr>
          <w:b/>
          <w:sz w:val="27"/>
          <w:szCs w:val="27"/>
        </w:rPr>
        <w:t>Затраты на приобретение расходных материалов для печатей и штампов</w:t>
      </w:r>
    </w:p>
    <w:p w:rsidR="00934208" w:rsidRDefault="00934208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206562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расходных материалов для печатей и штампов (</w:t>
      </w:r>
      <w:r w:rsidR="00486B90" w:rsidRPr="00AC2266">
        <w:rPr>
          <w:sz w:val="27"/>
          <w:szCs w:val="27"/>
        </w:rPr>
        <w:t>З</w:t>
      </w:r>
      <w:r w:rsidR="00486B90">
        <w:rPr>
          <w:sz w:val="27"/>
          <w:szCs w:val="27"/>
          <w:vertAlign w:val="subscript"/>
        </w:rPr>
        <w:t>пшр</w:t>
      </w:r>
      <w:r>
        <w:rPr>
          <w:sz w:val="27"/>
          <w:szCs w:val="27"/>
        </w:rPr>
        <w:t xml:space="preserve">) </w:t>
      </w:r>
      <w:r w:rsidR="00206562">
        <w:rPr>
          <w:sz w:val="27"/>
          <w:szCs w:val="27"/>
        </w:rPr>
        <w:t>определяются по формуле:</w:t>
      </w:r>
    </w:p>
    <w:p w:rsidR="00206562" w:rsidRPr="00A3235D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AB433D">
        <w:rPr>
          <w:rFonts w:cs="Times New Roman"/>
          <w:sz w:val="27"/>
          <w:szCs w:val="27"/>
        </w:rPr>
        <w:t>З</w:t>
      </w:r>
      <w:r w:rsidR="00D4588D">
        <w:rPr>
          <w:rFonts w:cs="Times New Roman"/>
          <w:sz w:val="27"/>
          <w:szCs w:val="27"/>
          <w:vertAlign w:val="subscript"/>
        </w:rPr>
        <w:t>пшр</w:t>
      </w:r>
      <w:r w:rsidRPr="00AB433D">
        <w:rPr>
          <w:rFonts w:cs="Times New Roman"/>
          <w:sz w:val="27"/>
          <w:szCs w:val="27"/>
        </w:rPr>
        <w:t xml:space="preserve"> = ∑ </w:t>
      </w: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D4588D">
        <w:rPr>
          <w:rFonts w:cs="Times New Roman"/>
          <w:sz w:val="27"/>
          <w:szCs w:val="27"/>
          <w:vertAlign w:val="subscript"/>
        </w:rPr>
        <w:t>пшр</w:t>
      </w:r>
      <w:r w:rsidRPr="00AB433D">
        <w:rPr>
          <w:rFonts w:cs="Times New Roman"/>
          <w:sz w:val="27"/>
          <w:szCs w:val="27"/>
        </w:rPr>
        <w:t xml:space="preserve"> х</w:t>
      </w:r>
      <w:r>
        <w:rPr>
          <w:rFonts w:cs="Times New Roman"/>
          <w:sz w:val="27"/>
          <w:szCs w:val="27"/>
        </w:rPr>
        <w:t xml:space="preserve"> Р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D4588D">
        <w:rPr>
          <w:rFonts w:cs="Times New Roman"/>
          <w:sz w:val="27"/>
          <w:szCs w:val="27"/>
          <w:vertAlign w:val="subscript"/>
        </w:rPr>
        <w:t>пшр</w:t>
      </w:r>
      <w:r w:rsidRPr="00AB433D">
        <w:rPr>
          <w:rFonts w:cs="Times New Roman"/>
          <w:sz w:val="27"/>
          <w:szCs w:val="27"/>
        </w:rPr>
        <w:t xml:space="preserve"> ,</w:t>
      </w:r>
    </w:p>
    <w:p w:rsidR="00206562" w:rsidRPr="00AB433D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206562" w:rsidRPr="00AB433D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Q</w:t>
      </w:r>
      <w:r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Pr="00AB433D">
        <w:rPr>
          <w:rFonts w:cs="Times New Roman"/>
          <w:sz w:val="27"/>
          <w:szCs w:val="27"/>
          <w:vertAlign w:val="subscript"/>
        </w:rPr>
        <w:t xml:space="preserve"> </w:t>
      </w:r>
      <w:r w:rsidR="00D4588D">
        <w:rPr>
          <w:rFonts w:cs="Times New Roman"/>
          <w:sz w:val="27"/>
          <w:szCs w:val="27"/>
          <w:vertAlign w:val="subscript"/>
        </w:rPr>
        <w:t>пшр</w:t>
      </w:r>
      <w:r w:rsidRPr="00AB433D">
        <w:rPr>
          <w:rFonts w:cs="Times New Roman"/>
          <w:sz w:val="27"/>
          <w:szCs w:val="27"/>
        </w:rPr>
        <w:t xml:space="preserve"> –количество </w:t>
      </w:r>
      <w:r w:rsidRPr="00AB433D">
        <w:rPr>
          <w:rFonts w:cs="Times New Roman"/>
          <w:sz w:val="27"/>
          <w:szCs w:val="27"/>
          <w:lang w:val="en-US"/>
        </w:rPr>
        <w:t>i</w:t>
      </w:r>
      <w:r w:rsidRPr="00AB433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ых </w:t>
      </w:r>
      <w:r w:rsidR="00D4588D">
        <w:rPr>
          <w:sz w:val="27"/>
          <w:szCs w:val="27"/>
        </w:rPr>
        <w:t>расходных материалов для печатей и штампов</w:t>
      </w:r>
      <w:r w:rsidRPr="00AB433D">
        <w:rPr>
          <w:rFonts w:cs="Times New Roman"/>
          <w:sz w:val="27"/>
          <w:szCs w:val="27"/>
        </w:rPr>
        <w:t>;</w:t>
      </w:r>
    </w:p>
    <w:p w:rsidR="00206562" w:rsidRDefault="00D4588D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206562" w:rsidRPr="00AB433D">
        <w:rPr>
          <w:rFonts w:cs="Times New Roman"/>
          <w:sz w:val="27"/>
          <w:szCs w:val="27"/>
          <w:vertAlign w:val="subscript"/>
          <w:lang w:val="en-US"/>
        </w:rPr>
        <w:t>i</w:t>
      </w:r>
      <w:r w:rsidR="00206562" w:rsidRPr="00AB433D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пшр</w:t>
      </w:r>
      <w:r w:rsidR="00206562" w:rsidRPr="00AB433D">
        <w:rPr>
          <w:rFonts w:cs="Times New Roman"/>
          <w:sz w:val="27"/>
          <w:szCs w:val="27"/>
        </w:rPr>
        <w:t xml:space="preserve"> –</w:t>
      </w:r>
      <w:r w:rsidR="00636559">
        <w:rPr>
          <w:rFonts w:cs="Times New Roman"/>
          <w:sz w:val="27"/>
          <w:szCs w:val="27"/>
        </w:rPr>
        <w:t xml:space="preserve"> </w:t>
      </w:r>
      <w:r w:rsidR="00206562" w:rsidRPr="00A016B3">
        <w:rPr>
          <w:rFonts w:cs="Times New Roman"/>
          <w:sz w:val="27"/>
          <w:szCs w:val="27"/>
        </w:rPr>
        <w:t xml:space="preserve">цена </w:t>
      </w:r>
      <w:r w:rsidR="00206562">
        <w:rPr>
          <w:rFonts w:cs="Times New Roman"/>
          <w:sz w:val="27"/>
          <w:szCs w:val="27"/>
        </w:rPr>
        <w:t xml:space="preserve">за </w:t>
      </w:r>
      <w:r w:rsidR="006A799F">
        <w:rPr>
          <w:rFonts w:cs="Times New Roman"/>
          <w:sz w:val="27"/>
          <w:szCs w:val="27"/>
        </w:rPr>
        <w:t>единицу</w:t>
      </w:r>
      <w:r w:rsidR="006A799F" w:rsidRPr="006A799F">
        <w:rPr>
          <w:rFonts w:cs="Times New Roman"/>
          <w:sz w:val="27"/>
          <w:szCs w:val="27"/>
        </w:rPr>
        <w:t xml:space="preserve"> </w:t>
      </w:r>
      <w:r w:rsidR="00206562" w:rsidRPr="00A016B3">
        <w:rPr>
          <w:rFonts w:cs="Times New Roman"/>
          <w:sz w:val="27"/>
          <w:szCs w:val="27"/>
          <w:lang w:val="en-US"/>
        </w:rPr>
        <w:t>i</w:t>
      </w:r>
      <w:r w:rsidR="00206562" w:rsidRPr="00A016B3">
        <w:rPr>
          <w:rFonts w:cs="Times New Roman"/>
          <w:sz w:val="27"/>
          <w:szCs w:val="27"/>
        </w:rPr>
        <w:t>-</w:t>
      </w:r>
      <w:r w:rsidR="006A799F">
        <w:rPr>
          <w:rFonts w:cs="Times New Roman"/>
          <w:sz w:val="27"/>
          <w:szCs w:val="27"/>
        </w:rPr>
        <w:t>ого</w:t>
      </w:r>
      <w:r w:rsidR="00206562">
        <w:rPr>
          <w:rFonts w:cs="Times New Roman"/>
          <w:sz w:val="27"/>
          <w:szCs w:val="27"/>
        </w:rPr>
        <w:t xml:space="preserve"> </w:t>
      </w:r>
      <w:r w:rsidR="006A799F">
        <w:rPr>
          <w:sz w:val="27"/>
          <w:szCs w:val="27"/>
        </w:rPr>
        <w:t>расходного материала для печатей и штампов</w:t>
      </w:r>
      <w:r w:rsidR="00206562">
        <w:rPr>
          <w:sz w:val="27"/>
          <w:szCs w:val="27"/>
        </w:rPr>
        <w:t>;</w:t>
      </w:r>
    </w:p>
    <w:p w:rsidR="00206562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7E08F3">
        <w:rPr>
          <w:sz w:val="27"/>
          <w:szCs w:val="27"/>
        </w:rPr>
        <w:t xml:space="preserve"> – </w:t>
      </w:r>
      <w:r w:rsidR="006A799F">
        <w:rPr>
          <w:sz w:val="27"/>
          <w:szCs w:val="27"/>
        </w:rPr>
        <w:t>вид расходного материала</w:t>
      </w:r>
      <w:r>
        <w:rPr>
          <w:sz w:val="27"/>
          <w:szCs w:val="27"/>
        </w:rPr>
        <w:t>.</w:t>
      </w:r>
    </w:p>
    <w:p w:rsidR="0063686F" w:rsidRPr="00E347AE" w:rsidRDefault="0063686F" w:rsidP="0063686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347AE">
        <w:rPr>
          <w:b/>
          <w:sz w:val="24"/>
          <w:szCs w:val="24"/>
        </w:rPr>
        <w:t xml:space="preserve">Нормативные затраты на приобретение </w:t>
      </w:r>
      <w:r w:rsidR="00893670" w:rsidRPr="00893670">
        <w:rPr>
          <w:b/>
          <w:sz w:val="24"/>
          <w:szCs w:val="24"/>
        </w:rPr>
        <w:t>расходных материалов</w:t>
      </w:r>
      <w:r w:rsidR="00893670">
        <w:rPr>
          <w:sz w:val="27"/>
          <w:szCs w:val="27"/>
        </w:rPr>
        <w:t xml:space="preserve"> для </w:t>
      </w:r>
      <w:r w:rsidRPr="00E347AE">
        <w:rPr>
          <w:b/>
          <w:sz w:val="24"/>
          <w:szCs w:val="24"/>
        </w:rPr>
        <w:t>печатей и штампов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2268"/>
        <w:gridCol w:w="1134"/>
        <w:gridCol w:w="2410"/>
      </w:tblGrid>
      <w:tr w:rsidR="0063686F" w:rsidRPr="00A4402C" w:rsidTr="00E63AFC">
        <w:trPr>
          <w:tblHeader/>
        </w:trPr>
        <w:tc>
          <w:tcPr>
            <w:tcW w:w="558" w:type="dxa"/>
          </w:tcPr>
          <w:p w:rsidR="0063686F" w:rsidRPr="00A4402C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63686F" w:rsidRPr="00A4402C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63686F" w:rsidRPr="00A4402C" w:rsidRDefault="0063686F" w:rsidP="00E63AF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</w:t>
            </w:r>
            <w:r>
              <w:rPr>
                <w:b/>
                <w:sz w:val="24"/>
                <w:szCs w:val="24"/>
              </w:rPr>
              <w:t xml:space="preserve"> норме на структурное подразде</w:t>
            </w:r>
            <w:r w:rsidRPr="00A4402C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3686F" w:rsidRPr="00A4402C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63686F" w:rsidRPr="00A4402C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63686F" w:rsidRPr="00A4402C" w:rsidTr="00E63AFC">
        <w:tc>
          <w:tcPr>
            <w:tcW w:w="558" w:type="dxa"/>
          </w:tcPr>
          <w:p w:rsidR="0063686F" w:rsidRPr="00C32FD8" w:rsidRDefault="0063686F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3686F" w:rsidRPr="00C32FD8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C32FD8">
              <w:rPr>
                <w:rStyle w:val="a7"/>
                <w:i w:val="0"/>
                <w:sz w:val="24"/>
              </w:rPr>
              <w:t>Краска штемпельная универсальная, 45 мл</w:t>
            </w:r>
          </w:p>
        </w:tc>
        <w:tc>
          <w:tcPr>
            <w:tcW w:w="2268" w:type="dxa"/>
          </w:tcPr>
          <w:p w:rsidR="0063686F" w:rsidRPr="00C32FD8" w:rsidRDefault="00731FD8" w:rsidP="00E63AF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86F" w:rsidRPr="00C32FD8" w:rsidRDefault="0063686F" w:rsidP="00E63AFC">
            <w:pPr>
              <w:jc w:val="center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63686F" w:rsidRPr="00C32FD8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50,0</w:t>
            </w:r>
          </w:p>
        </w:tc>
      </w:tr>
      <w:tr w:rsidR="0063686F" w:rsidRPr="00A4402C" w:rsidTr="00E63AFC">
        <w:tc>
          <w:tcPr>
            <w:tcW w:w="558" w:type="dxa"/>
          </w:tcPr>
          <w:p w:rsidR="0063686F" w:rsidRPr="00C32FD8" w:rsidRDefault="00C32FD8" w:rsidP="00E63AF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63686F" w:rsidRPr="00C32FD8" w:rsidRDefault="0063686F" w:rsidP="00E63AF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2F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Сменная штемпельная подушка</w:t>
            </w:r>
          </w:p>
        </w:tc>
        <w:tc>
          <w:tcPr>
            <w:tcW w:w="2268" w:type="dxa"/>
          </w:tcPr>
          <w:p w:rsidR="0063686F" w:rsidRPr="00C32FD8" w:rsidRDefault="0063686F" w:rsidP="00E63AF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686F" w:rsidRPr="00C32FD8" w:rsidRDefault="0063686F" w:rsidP="00E63AFC">
            <w:pPr>
              <w:jc w:val="center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63686F" w:rsidRPr="00C32FD8" w:rsidRDefault="0063686F" w:rsidP="00E63A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3"/>
              <w:rPr>
                <w:sz w:val="24"/>
                <w:szCs w:val="24"/>
              </w:rPr>
            </w:pPr>
            <w:r w:rsidRPr="00C32FD8">
              <w:rPr>
                <w:sz w:val="24"/>
                <w:szCs w:val="24"/>
              </w:rPr>
              <w:t>150,00</w:t>
            </w:r>
          </w:p>
        </w:tc>
      </w:tr>
    </w:tbl>
    <w:p w:rsidR="0063686F" w:rsidRPr="00A3235D" w:rsidRDefault="0063686F" w:rsidP="0063686F">
      <w:pPr>
        <w:pStyle w:val="aa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outlineLvl w:val="3"/>
        <w:rPr>
          <w:sz w:val="27"/>
          <w:szCs w:val="27"/>
          <w:u w:val="single"/>
        </w:rPr>
      </w:pPr>
    </w:p>
    <w:p w:rsidR="00B059AC" w:rsidRPr="00087E1B" w:rsidRDefault="00B059AC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087E1B">
        <w:rPr>
          <w:b/>
          <w:sz w:val="27"/>
          <w:szCs w:val="27"/>
        </w:rPr>
        <w:t>3.7.8</w:t>
      </w:r>
      <w:r w:rsidRPr="00087E1B">
        <w:rPr>
          <w:b/>
          <w:sz w:val="27"/>
          <w:szCs w:val="27"/>
          <w:vertAlign w:val="subscript"/>
        </w:rPr>
        <w:t xml:space="preserve">. </w:t>
      </w:r>
      <w:r w:rsidRPr="00087E1B">
        <w:rPr>
          <w:b/>
          <w:sz w:val="27"/>
          <w:szCs w:val="27"/>
        </w:rPr>
        <w:t>Затраты на приобретение сувенирной продукции</w:t>
      </w:r>
    </w:p>
    <w:p w:rsidR="00206562" w:rsidRPr="00087E1B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</w:rPr>
        <w:t>Затраты на приобретение сувенирной продукции (</w:t>
      </w:r>
      <w:r w:rsidR="00B059AC" w:rsidRPr="00087E1B">
        <w:rPr>
          <w:sz w:val="27"/>
          <w:szCs w:val="27"/>
        </w:rPr>
        <w:t>З</w:t>
      </w:r>
      <w:r w:rsidR="00B059AC" w:rsidRPr="00087E1B">
        <w:rPr>
          <w:sz w:val="27"/>
          <w:szCs w:val="27"/>
          <w:vertAlign w:val="subscript"/>
        </w:rPr>
        <w:t>сп</w:t>
      </w:r>
      <w:r w:rsidRPr="00087E1B">
        <w:rPr>
          <w:sz w:val="27"/>
          <w:szCs w:val="27"/>
        </w:rPr>
        <w:t xml:space="preserve">) </w:t>
      </w:r>
      <w:r w:rsidR="00206562" w:rsidRPr="00087E1B">
        <w:rPr>
          <w:sz w:val="27"/>
          <w:szCs w:val="27"/>
        </w:rPr>
        <w:t>определяются по формуле:</w:t>
      </w:r>
    </w:p>
    <w:p w:rsidR="00206562" w:rsidRPr="00087E1B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Pr="00087E1B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102517" w:rsidRPr="00087E1B">
        <w:rPr>
          <w:rFonts w:cs="Times New Roman"/>
          <w:sz w:val="27"/>
          <w:szCs w:val="27"/>
          <w:vertAlign w:val="subscript"/>
        </w:rPr>
        <w:t>сп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102517" w:rsidRPr="00087E1B">
        <w:rPr>
          <w:rFonts w:cs="Times New Roman"/>
          <w:sz w:val="27"/>
          <w:szCs w:val="27"/>
          <w:vertAlign w:val="subscript"/>
        </w:rPr>
        <w:t>сп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102517" w:rsidRPr="00087E1B">
        <w:rPr>
          <w:rFonts w:cs="Times New Roman"/>
          <w:sz w:val="27"/>
          <w:szCs w:val="27"/>
          <w:vertAlign w:val="subscript"/>
        </w:rPr>
        <w:t>сп</w:t>
      </w:r>
      <w:r w:rsidRPr="00087E1B">
        <w:rPr>
          <w:rFonts w:cs="Times New Roman"/>
          <w:sz w:val="27"/>
          <w:szCs w:val="27"/>
        </w:rPr>
        <w:t xml:space="preserve"> ,</w:t>
      </w:r>
    </w:p>
    <w:p w:rsidR="00206562" w:rsidRPr="00087E1B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206562" w:rsidRPr="00087E1B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102517" w:rsidRPr="00087E1B">
        <w:rPr>
          <w:rFonts w:cs="Times New Roman"/>
          <w:sz w:val="27"/>
          <w:szCs w:val="27"/>
          <w:vertAlign w:val="subscript"/>
        </w:rPr>
        <w:t>сп</w:t>
      </w:r>
      <w:r w:rsidRPr="00087E1B">
        <w:rPr>
          <w:rFonts w:cs="Times New Roman"/>
          <w:sz w:val="27"/>
          <w:szCs w:val="27"/>
        </w:rPr>
        <w:t xml:space="preserve"> –</w:t>
      </w:r>
      <w:r w:rsidR="00102517" w:rsidRPr="00087E1B">
        <w:rPr>
          <w:sz w:val="27"/>
          <w:szCs w:val="27"/>
        </w:rPr>
        <w:t xml:space="preserve"> количество i-</w:t>
      </w:r>
      <w:r w:rsidR="00087E1B">
        <w:rPr>
          <w:sz w:val="27"/>
          <w:szCs w:val="27"/>
        </w:rPr>
        <w:t>ых предметов</w:t>
      </w:r>
      <w:r w:rsidR="00102517" w:rsidRPr="00087E1B">
        <w:rPr>
          <w:sz w:val="27"/>
          <w:szCs w:val="27"/>
        </w:rPr>
        <w:t xml:space="preserve"> сувенирной продукции в соответствии с нормативами органов, определяемая по фактическим данным отчётного финансового года (фактической потребности);</w:t>
      </w:r>
    </w:p>
    <w:p w:rsidR="00102517" w:rsidRPr="00087E1B" w:rsidRDefault="00F97810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</w:t>
      </w:r>
      <w:r w:rsidR="00206562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206562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102517" w:rsidRPr="00087E1B">
        <w:rPr>
          <w:rFonts w:cs="Times New Roman"/>
          <w:sz w:val="27"/>
          <w:szCs w:val="27"/>
          <w:vertAlign w:val="subscript"/>
        </w:rPr>
        <w:t>сп</w:t>
      </w:r>
      <w:r w:rsidR="00206562" w:rsidRPr="00087E1B">
        <w:rPr>
          <w:rFonts w:cs="Times New Roman"/>
          <w:sz w:val="27"/>
          <w:szCs w:val="27"/>
        </w:rPr>
        <w:t xml:space="preserve"> –</w:t>
      </w:r>
      <w:r w:rsidR="00102517" w:rsidRPr="00087E1B">
        <w:rPr>
          <w:sz w:val="27"/>
          <w:szCs w:val="27"/>
        </w:rPr>
        <w:t xml:space="preserve"> </w:t>
      </w:r>
      <w:r w:rsidR="00636559" w:rsidRPr="00087E1B">
        <w:rPr>
          <w:rFonts w:cs="Times New Roman"/>
          <w:sz w:val="27"/>
          <w:szCs w:val="27"/>
        </w:rPr>
        <w:t xml:space="preserve">цена за единицу </w:t>
      </w:r>
      <w:r w:rsidR="00636559" w:rsidRPr="00087E1B">
        <w:rPr>
          <w:rFonts w:cs="Times New Roman"/>
          <w:sz w:val="27"/>
          <w:szCs w:val="27"/>
          <w:lang w:val="en-US"/>
        </w:rPr>
        <w:t>i</w:t>
      </w:r>
      <w:r w:rsidR="00636559" w:rsidRPr="00087E1B">
        <w:rPr>
          <w:rFonts w:cs="Times New Roman"/>
          <w:sz w:val="27"/>
          <w:szCs w:val="27"/>
        </w:rPr>
        <w:t xml:space="preserve">-ого </w:t>
      </w:r>
      <w:r w:rsidR="00102517" w:rsidRPr="00087E1B">
        <w:rPr>
          <w:sz w:val="27"/>
          <w:szCs w:val="27"/>
        </w:rPr>
        <w:t>предмета сувенирной продукции</w:t>
      </w:r>
      <w:r>
        <w:rPr>
          <w:sz w:val="27"/>
          <w:szCs w:val="27"/>
        </w:rPr>
        <w:t>;</w:t>
      </w:r>
      <w:r w:rsidR="00102517" w:rsidRPr="00087E1B">
        <w:rPr>
          <w:rFonts w:cs="Times New Roman"/>
          <w:sz w:val="27"/>
          <w:szCs w:val="27"/>
        </w:rPr>
        <w:t xml:space="preserve"> </w:t>
      </w:r>
    </w:p>
    <w:p w:rsidR="00206562" w:rsidRPr="00087E1B" w:rsidRDefault="00206562" w:rsidP="0093420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102517" w:rsidRPr="00087E1B">
        <w:rPr>
          <w:rFonts w:cs="Times New Roman"/>
          <w:sz w:val="27"/>
          <w:szCs w:val="27"/>
        </w:rPr>
        <w:t xml:space="preserve">вид </w:t>
      </w:r>
      <w:r w:rsidR="00102517" w:rsidRPr="00087E1B">
        <w:rPr>
          <w:sz w:val="27"/>
          <w:szCs w:val="27"/>
        </w:rPr>
        <w:t>сувенирной продукции</w:t>
      </w:r>
      <w:r w:rsidRPr="00087E1B">
        <w:rPr>
          <w:sz w:val="27"/>
          <w:szCs w:val="27"/>
        </w:rPr>
        <w:t>.</w:t>
      </w:r>
    </w:p>
    <w:p w:rsidR="00BB5830" w:rsidRPr="00087E1B" w:rsidRDefault="00BB5830" w:rsidP="00697460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059AC" w:rsidRPr="00087E1B" w:rsidRDefault="00B059AC" w:rsidP="00F82E6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087E1B">
        <w:rPr>
          <w:b/>
          <w:sz w:val="27"/>
          <w:szCs w:val="27"/>
        </w:rPr>
        <w:t>3.7.9. Затраты на приобретение наградной продукции</w:t>
      </w:r>
    </w:p>
    <w:p w:rsidR="00206562" w:rsidRPr="00087E1B" w:rsidRDefault="00697460" w:rsidP="0020656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</w:rPr>
        <w:lastRenderedPageBreak/>
        <w:t>Затраты на приобретение наградной продукции (</w:t>
      </w:r>
      <w:r w:rsidR="00B059AC" w:rsidRPr="00087E1B">
        <w:rPr>
          <w:sz w:val="27"/>
          <w:szCs w:val="27"/>
        </w:rPr>
        <w:t>З</w:t>
      </w:r>
      <w:r w:rsidR="00B059AC" w:rsidRPr="00087E1B">
        <w:rPr>
          <w:sz w:val="27"/>
          <w:szCs w:val="27"/>
          <w:vertAlign w:val="subscript"/>
        </w:rPr>
        <w:t>нп</w:t>
      </w:r>
      <w:r w:rsidR="00340C8F">
        <w:rPr>
          <w:sz w:val="27"/>
          <w:szCs w:val="27"/>
          <w:vertAlign w:val="subscript"/>
        </w:rPr>
        <w:t>р</w:t>
      </w:r>
      <w:r w:rsidRPr="00087E1B">
        <w:rPr>
          <w:sz w:val="27"/>
          <w:szCs w:val="27"/>
        </w:rPr>
        <w:t>)</w:t>
      </w:r>
      <w:r w:rsidR="00206562" w:rsidRPr="00087E1B">
        <w:rPr>
          <w:sz w:val="27"/>
          <w:szCs w:val="27"/>
        </w:rPr>
        <w:t xml:space="preserve"> определяются по формуле:</w:t>
      </w:r>
    </w:p>
    <w:p w:rsidR="00206562" w:rsidRPr="00087E1B" w:rsidRDefault="00206562" w:rsidP="00206562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206562" w:rsidRPr="00087E1B" w:rsidRDefault="00206562" w:rsidP="0020656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636559" w:rsidRPr="00087E1B">
        <w:rPr>
          <w:rFonts w:cs="Times New Roman"/>
          <w:sz w:val="27"/>
          <w:szCs w:val="27"/>
          <w:vertAlign w:val="subscript"/>
        </w:rPr>
        <w:t>нп</w:t>
      </w:r>
      <w:r w:rsidR="00340C8F">
        <w:rPr>
          <w:rFonts w:cs="Times New Roman"/>
          <w:sz w:val="27"/>
          <w:szCs w:val="27"/>
          <w:vertAlign w:val="subscript"/>
        </w:rPr>
        <w:t>р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636559" w:rsidRPr="00087E1B">
        <w:rPr>
          <w:rFonts w:cs="Times New Roman"/>
          <w:sz w:val="27"/>
          <w:szCs w:val="27"/>
          <w:vertAlign w:val="subscript"/>
        </w:rPr>
        <w:t>нп</w:t>
      </w:r>
      <w:r w:rsidR="00340C8F">
        <w:rPr>
          <w:rFonts w:cs="Times New Roman"/>
          <w:sz w:val="27"/>
          <w:szCs w:val="27"/>
          <w:vertAlign w:val="subscript"/>
        </w:rPr>
        <w:t>р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636559" w:rsidRPr="00087E1B">
        <w:rPr>
          <w:rFonts w:cs="Times New Roman"/>
          <w:sz w:val="27"/>
          <w:szCs w:val="27"/>
          <w:vertAlign w:val="subscript"/>
        </w:rPr>
        <w:t>нп</w:t>
      </w:r>
      <w:r w:rsidR="00340C8F">
        <w:rPr>
          <w:rFonts w:cs="Times New Roman"/>
          <w:sz w:val="27"/>
          <w:szCs w:val="27"/>
          <w:vertAlign w:val="subscript"/>
        </w:rPr>
        <w:t>р</w:t>
      </w:r>
      <w:r w:rsidRPr="00087E1B">
        <w:rPr>
          <w:rFonts w:cs="Times New Roman"/>
          <w:sz w:val="27"/>
          <w:szCs w:val="27"/>
        </w:rPr>
        <w:t xml:space="preserve"> ,</w:t>
      </w:r>
    </w:p>
    <w:p w:rsidR="00206562" w:rsidRPr="00087E1B" w:rsidRDefault="00206562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  <w:r w:rsidR="00A55AF2" w:rsidRPr="00087E1B">
        <w:rPr>
          <w:rFonts w:cs="Times New Roman"/>
          <w:sz w:val="27"/>
          <w:szCs w:val="27"/>
        </w:rPr>
        <w:t xml:space="preserve"> </w:t>
      </w:r>
    </w:p>
    <w:p w:rsidR="00636559" w:rsidRPr="00087E1B" w:rsidRDefault="00206562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636559" w:rsidRPr="00087E1B">
        <w:rPr>
          <w:rFonts w:cs="Times New Roman"/>
          <w:sz w:val="27"/>
          <w:szCs w:val="27"/>
          <w:vertAlign w:val="subscript"/>
        </w:rPr>
        <w:t>нп</w:t>
      </w:r>
      <w:r w:rsidR="00340C8F">
        <w:rPr>
          <w:rFonts w:cs="Times New Roman"/>
          <w:sz w:val="27"/>
          <w:szCs w:val="27"/>
          <w:vertAlign w:val="subscript"/>
        </w:rPr>
        <w:t>р</w:t>
      </w:r>
      <w:r w:rsidRPr="00087E1B">
        <w:rPr>
          <w:rFonts w:cs="Times New Roman"/>
          <w:sz w:val="27"/>
          <w:szCs w:val="27"/>
        </w:rPr>
        <w:t xml:space="preserve"> –</w:t>
      </w:r>
      <w:r w:rsidR="00636559" w:rsidRPr="00087E1B">
        <w:rPr>
          <w:sz w:val="27"/>
          <w:szCs w:val="27"/>
        </w:rPr>
        <w:t xml:space="preserve"> количество i-</w:t>
      </w:r>
      <w:r w:rsidR="00087E1B">
        <w:rPr>
          <w:sz w:val="27"/>
          <w:szCs w:val="27"/>
        </w:rPr>
        <w:t>ых предметов</w:t>
      </w:r>
      <w:r w:rsidR="00636559" w:rsidRPr="00087E1B">
        <w:rPr>
          <w:sz w:val="27"/>
          <w:szCs w:val="27"/>
        </w:rPr>
        <w:t xml:space="preserve"> наградной продукции в соответствии с нормативами органов, определяемая по фактическим данным отчётного финансового года (фактической потребности);</w:t>
      </w:r>
    </w:p>
    <w:p w:rsidR="00206562" w:rsidRPr="00087E1B" w:rsidRDefault="00206562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 xml:space="preserve">Р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636559" w:rsidRPr="00087E1B">
        <w:rPr>
          <w:rFonts w:cs="Times New Roman"/>
          <w:sz w:val="27"/>
          <w:szCs w:val="27"/>
          <w:vertAlign w:val="subscript"/>
        </w:rPr>
        <w:t>нп</w:t>
      </w:r>
      <w:r w:rsidR="00340C8F">
        <w:rPr>
          <w:rFonts w:cs="Times New Roman"/>
          <w:sz w:val="27"/>
          <w:szCs w:val="27"/>
          <w:vertAlign w:val="subscript"/>
        </w:rPr>
        <w:t>р</w:t>
      </w:r>
      <w:r w:rsidRPr="00087E1B">
        <w:rPr>
          <w:rFonts w:cs="Times New Roman"/>
          <w:sz w:val="27"/>
          <w:szCs w:val="27"/>
        </w:rPr>
        <w:t xml:space="preserve"> –</w:t>
      </w:r>
      <w:r w:rsidR="00636559" w:rsidRPr="00087E1B">
        <w:rPr>
          <w:sz w:val="27"/>
          <w:szCs w:val="27"/>
        </w:rPr>
        <w:t xml:space="preserve"> </w:t>
      </w:r>
      <w:r w:rsidR="00087E1B" w:rsidRPr="00087E1B">
        <w:rPr>
          <w:rFonts w:cs="Times New Roman"/>
          <w:sz w:val="27"/>
          <w:szCs w:val="27"/>
        </w:rPr>
        <w:t xml:space="preserve">цена за единицу </w:t>
      </w:r>
      <w:r w:rsidR="00087E1B" w:rsidRPr="00087E1B">
        <w:rPr>
          <w:rFonts w:cs="Times New Roman"/>
          <w:sz w:val="27"/>
          <w:szCs w:val="27"/>
          <w:lang w:val="en-US"/>
        </w:rPr>
        <w:t>i</w:t>
      </w:r>
      <w:r w:rsidR="00087E1B" w:rsidRPr="00087E1B">
        <w:rPr>
          <w:rFonts w:cs="Times New Roman"/>
          <w:sz w:val="27"/>
          <w:szCs w:val="27"/>
        </w:rPr>
        <w:t xml:space="preserve">-ого </w:t>
      </w:r>
      <w:r w:rsidR="00636559" w:rsidRPr="00087E1B">
        <w:rPr>
          <w:sz w:val="27"/>
          <w:szCs w:val="27"/>
        </w:rPr>
        <w:t>предмета наградной продукции</w:t>
      </w:r>
      <w:r w:rsidRPr="00087E1B">
        <w:rPr>
          <w:sz w:val="27"/>
          <w:szCs w:val="27"/>
        </w:rPr>
        <w:t>;</w:t>
      </w:r>
    </w:p>
    <w:p w:rsidR="00206562" w:rsidRPr="00087E1B" w:rsidRDefault="00206562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087E1B" w:rsidRPr="00087E1B">
        <w:rPr>
          <w:rFonts w:cs="Times New Roman"/>
          <w:sz w:val="27"/>
          <w:szCs w:val="27"/>
        </w:rPr>
        <w:t>вид наградной продукции</w:t>
      </w:r>
      <w:r w:rsidRPr="00087E1B">
        <w:rPr>
          <w:sz w:val="27"/>
          <w:szCs w:val="27"/>
        </w:rPr>
        <w:t>.</w:t>
      </w:r>
    </w:p>
    <w:p w:rsidR="000C74AF" w:rsidRDefault="000C74AF" w:rsidP="00BF17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242B56" w:rsidRPr="009A735D" w:rsidRDefault="00242B56" w:rsidP="00242B56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rFonts w:eastAsia="Times New Roman"/>
          <w:b/>
          <w:sz w:val="27"/>
          <w:szCs w:val="27"/>
        </w:rPr>
      </w:pPr>
      <w:r w:rsidRPr="009A735D">
        <w:rPr>
          <w:rFonts w:eastAsia="Times New Roman"/>
          <w:b/>
          <w:sz w:val="27"/>
          <w:szCs w:val="27"/>
        </w:rPr>
        <w:t xml:space="preserve">3.8. </w:t>
      </w:r>
      <w:r w:rsidR="00205CB0" w:rsidRPr="009A735D">
        <w:rPr>
          <w:rFonts w:eastAsia="Times New Roman"/>
          <w:b/>
          <w:sz w:val="27"/>
          <w:szCs w:val="27"/>
        </w:rPr>
        <w:t>Затраты на иные прочие затраты, не отнесенные к затратам 3.1 – 3.7</w:t>
      </w:r>
    </w:p>
    <w:p w:rsidR="00242B56" w:rsidRPr="009A735D" w:rsidRDefault="00242B56" w:rsidP="00BF17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BF17E7" w:rsidRPr="00282AFA" w:rsidRDefault="00205CB0" w:rsidP="00BF17E7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 w:rsidRPr="009A735D">
        <w:rPr>
          <w:rFonts w:eastAsia="Times New Roman"/>
          <w:sz w:val="27"/>
          <w:szCs w:val="27"/>
        </w:rPr>
        <w:t>З</w:t>
      </w:r>
      <w:r w:rsidR="00BF17E7" w:rsidRPr="009A735D">
        <w:rPr>
          <w:rFonts w:eastAsia="Times New Roman"/>
          <w:sz w:val="27"/>
          <w:szCs w:val="27"/>
        </w:rPr>
        <w:t>атраты на иные прочие затраты, не отнесенные к затратам 3.1 – 3.7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ипз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BF17E7" w:rsidRPr="009A735D">
        <w:rPr>
          <w:rFonts w:eastAsia="Times New Roman"/>
          <w:sz w:val="27"/>
          <w:szCs w:val="27"/>
        </w:rPr>
        <w:t>)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определяются по формуле:</w:t>
      </w:r>
    </w:p>
    <w:p w:rsidR="007E5852" w:rsidRDefault="007E5852" w:rsidP="007E585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eastAsia="Times New Roman"/>
          <w:sz w:val="27"/>
          <w:szCs w:val="27"/>
        </w:rPr>
      </w:pPr>
    </w:p>
    <w:p w:rsidR="007E5852" w:rsidRPr="00AC2266" w:rsidRDefault="00ED1F2B" w:rsidP="00A55AF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З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пру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ахз</m:t>
            </m:r>
          </m:sup>
        </m:sSubSup>
      </m:oMath>
      <w:r w:rsidR="007E5852" w:rsidRPr="00AC2266">
        <w:rPr>
          <w:sz w:val="27"/>
          <w:szCs w:val="27"/>
        </w:rPr>
        <w:t xml:space="preserve">=  </w:t>
      </w:r>
      <w:r w:rsidR="009A735D" w:rsidRPr="00087E1B">
        <w:rPr>
          <w:rFonts w:cs="Times New Roman"/>
          <w:sz w:val="27"/>
          <w:szCs w:val="27"/>
        </w:rPr>
        <w:t xml:space="preserve">∑ </w:t>
      </w:r>
      <w:r w:rsidR="009A735D" w:rsidRPr="00087E1B">
        <w:rPr>
          <w:rFonts w:cs="Times New Roman"/>
          <w:sz w:val="27"/>
          <w:szCs w:val="27"/>
          <w:lang w:val="en-US"/>
        </w:rPr>
        <w:t>Q</w:t>
      </w:r>
      <w:r w:rsidR="009A735D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9A735D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ипт</w:t>
      </w:r>
      <w:r w:rsidR="009A735D" w:rsidRPr="00087E1B">
        <w:rPr>
          <w:rFonts w:cs="Times New Roman"/>
          <w:sz w:val="27"/>
          <w:szCs w:val="27"/>
        </w:rPr>
        <w:t xml:space="preserve"> х Р</w:t>
      </w:r>
      <w:r w:rsidR="009A735D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9A735D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ипт</w:t>
      </w:r>
      <w:r w:rsidR="009A735D">
        <w:rPr>
          <w:rFonts w:cs="Times New Roman"/>
          <w:sz w:val="27"/>
          <w:szCs w:val="27"/>
        </w:rPr>
        <w:t xml:space="preserve"> + </w:t>
      </w:r>
      <w:r w:rsidR="009A735D" w:rsidRPr="00087E1B">
        <w:rPr>
          <w:rFonts w:cs="Times New Roman"/>
          <w:sz w:val="27"/>
          <w:szCs w:val="27"/>
        </w:rPr>
        <w:t xml:space="preserve">∑ </w:t>
      </w:r>
      <w:r w:rsidR="009A735D" w:rsidRPr="00087E1B">
        <w:rPr>
          <w:rFonts w:cs="Times New Roman"/>
          <w:sz w:val="27"/>
          <w:szCs w:val="27"/>
          <w:lang w:val="en-US"/>
        </w:rPr>
        <w:t>Q</w:t>
      </w:r>
      <w:r w:rsidR="007A050B">
        <w:rPr>
          <w:rFonts w:cs="Times New Roman"/>
          <w:sz w:val="27"/>
          <w:szCs w:val="27"/>
          <w:vertAlign w:val="subscript"/>
          <w:lang w:val="en-US"/>
        </w:rPr>
        <w:t>j</w:t>
      </w:r>
      <w:r w:rsidR="009A735D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ипу</w:t>
      </w:r>
      <w:r w:rsidR="009A735D" w:rsidRPr="00087E1B">
        <w:rPr>
          <w:rFonts w:cs="Times New Roman"/>
          <w:sz w:val="27"/>
          <w:szCs w:val="27"/>
        </w:rPr>
        <w:t xml:space="preserve"> х Р</w:t>
      </w:r>
      <w:r w:rsidR="007A050B">
        <w:rPr>
          <w:rFonts w:cs="Times New Roman"/>
          <w:sz w:val="27"/>
          <w:szCs w:val="27"/>
          <w:vertAlign w:val="subscript"/>
          <w:lang w:val="en-US"/>
        </w:rPr>
        <w:t>j</w:t>
      </w:r>
      <w:r w:rsidR="009A735D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ипу</w:t>
      </w:r>
      <w:r w:rsidR="007E5852" w:rsidRPr="00AC2266">
        <w:rPr>
          <w:sz w:val="27"/>
          <w:szCs w:val="27"/>
        </w:rPr>
        <w:t xml:space="preserve">, </w:t>
      </w:r>
    </w:p>
    <w:p w:rsidR="009A735D" w:rsidRPr="00087E1B" w:rsidRDefault="009A735D" w:rsidP="00A55AF2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9A735D" w:rsidRPr="00087E1B" w:rsidRDefault="009A735D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ипт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количество i-</w:t>
      </w:r>
      <w:r>
        <w:rPr>
          <w:sz w:val="27"/>
          <w:szCs w:val="27"/>
        </w:rPr>
        <w:t xml:space="preserve">ых </w:t>
      </w:r>
      <w:r w:rsidR="004D4C25">
        <w:rPr>
          <w:sz w:val="27"/>
          <w:szCs w:val="27"/>
        </w:rPr>
        <w:t>товаров, но не более 10 единиц в год</w:t>
      </w:r>
      <w:r w:rsidRPr="00087E1B">
        <w:rPr>
          <w:sz w:val="27"/>
          <w:szCs w:val="27"/>
        </w:rPr>
        <w:t>;</w:t>
      </w:r>
    </w:p>
    <w:p w:rsidR="007A050B" w:rsidRDefault="009A735D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 xml:space="preserve">Р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A050B">
        <w:rPr>
          <w:rFonts w:cs="Times New Roman"/>
          <w:sz w:val="27"/>
          <w:szCs w:val="27"/>
          <w:vertAlign w:val="subscript"/>
        </w:rPr>
        <w:t>ипт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</w:rPr>
        <w:t xml:space="preserve">цена </w:t>
      </w:r>
      <w:r w:rsidRPr="00087E1B">
        <w:rPr>
          <w:rFonts w:cs="Times New Roman"/>
          <w:sz w:val="27"/>
          <w:szCs w:val="27"/>
          <w:lang w:val="en-US"/>
        </w:rPr>
        <w:t>i</w:t>
      </w:r>
      <w:r w:rsidRPr="00087E1B">
        <w:rPr>
          <w:rFonts w:cs="Times New Roman"/>
          <w:sz w:val="27"/>
          <w:szCs w:val="27"/>
        </w:rPr>
        <w:t xml:space="preserve">-ого </w:t>
      </w:r>
      <w:r w:rsidR="002B50C2">
        <w:rPr>
          <w:sz w:val="27"/>
          <w:szCs w:val="27"/>
        </w:rPr>
        <w:t>товара, но не более 10 000, 00 руб.;</w:t>
      </w:r>
    </w:p>
    <w:p w:rsidR="007A050B" w:rsidRPr="00087E1B" w:rsidRDefault="007A050B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vertAlign w:val="subscript"/>
          <w:lang w:val="en-US"/>
        </w:rPr>
        <w:t>j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ипу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количество </w:t>
      </w:r>
      <w:r w:rsidR="002B50C2">
        <w:rPr>
          <w:sz w:val="27"/>
          <w:szCs w:val="27"/>
          <w:lang w:val="en-US"/>
        </w:rPr>
        <w:t>j</w:t>
      </w:r>
      <w:r w:rsidRPr="00087E1B">
        <w:rPr>
          <w:sz w:val="27"/>
          <w:szCs w:val="27"/>
        </w:rPr>
        <w:t>-</w:t>
      </w:r>
      <w:r>
        <w:rPr>
          <w:sz w:val="27"/>
          <w:szCs w:val="27"/>
        </w:rPr>
        <w:t xml:space="preserve">ых </w:t>
      </w:r>
      <w:r w:rsidR="002B50C2">
        <w:rPr>
          <w:sz w:val="27"/>
          <w:szCs w:val="27"/>
        </w:rPr>
        <w:t>услуг, но не более 10 услуг в год</w:t>
      </w:r>
      <w:r w:rsidRPr="00087E1B">
        <w:rPr>
          <w:sz w:val="27"/>
          <w:szCs w:val="27"/>
        </w:rPr>
        <w:t>;</w:t>
      </w:r>
    </w:p>
    <w:p w:rsidR="007A050B" w:rsidRPr="00087E1B" w:rsidRDefault="007A050B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 xml:space="preserve">Р </w:t>
      </w:r>
      <w:r>
        <w:rPr>
          <w:rFonts w:cs="Times New Roman"/>
          <w:sz w:val="27"/>
          <w:szCs w:val="27"/>
          <w:vertAlign w:val="subscript"/>
          <w:lang w:val="en-US"/>
        </w:rPr>
        <w:t>j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ипу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</w:rPr>
        <w:t xml:space="preserve">цена </w:t>
      </w:r>
      <w:r w:rsidR="002B50C2">
        <w:rPr>
          <w:rFonts w:cs="Times New Roman"/>
          <w:sz w:val="27"/>
          <w:szCs w:val="27"/>
          <w:lang w:val="en-US"/>
        </w:rPr>
        <w:t>j</w:t>
      </w:r>
      <w:r w:rsidRPr="00087E1B">
        <w:rPr>
          <w:rFonts w:cs="Times New Roman"/>
          <w:sz w:val="27"/>
          <w:szCs w:val="27"/>
        </w:rPr>
        <w:t>-о</w:t>
      </w:r>
      <w:r w:rsidR="002B50C2">
        <w:rPr>
          <w:rFonts w:cs="Times New Roman"/>
          <w:sz w:val="27"/>
          <w:szCs w:val="27"/>
        </w:rPr>
        <w:t>й</w:t>
      </w:r>
      <w:r w:rsidRPr="00087E1B">
        <w:rPr>
          <w:rFonts w:cs="Times New Roman"/>
          <w:sz w:val="27"/>
          <w:szCs w:val="27"/>
        </w:rPr>
        <w:t xml:space="preserve"> </w:t>
      </w:r>
      <w:r w:rsidR="002B50C2">
        <w:rPr>
          <w:sz w:val="27"/>
          <w:szCs w:val="27"/>
        </w:rPr>
        <w:t>услуги, но не более 10 000,00 руб.;</w:t>
      </w:r>
      <w:r w:rsidRPr="00087E1B">
        <w:rPr>
          <w:rFonts w:cs="Times New Roman"/>
          <w:sz w:val="27"/>
          <w:szCs w:val="27"/>
        </w:rPr>
        <w:t xml:space="preserve"> </w:t>
      </w:r>
    </w:p>
    <w:p w:rsidR="007A050B" w:rsidRPr="00BA52E6" w:rsidRDefault="009A735D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2B50C2">
        <w:rPr>
          <w:rFonts w:cs="Times New Roman"/>
          <w:sz w:val="27"/>
          <w:szCs w:val="27"/>
        </w:rPr>
        <w:t>товар;</w:t>
      </w:r>
    </w:p>
    <w:p w:rsidR="009A735D" w:rsidRPr="00087E1B" w:rsidRDefault="007A050B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  <w:lang w:val="en-US"/>
        </w:rPr>
        <w:t>j</w:t>
      </w:r>
      <w:r w:rsidRPr="00BA52E6">
        <w:rPr>
          <w:sz w:val="27"/>
          <w:szCs w:val="27"/>
        </w:rPr>
        <w:t xml:space="preserve"> - </w:t>
      </w:r>
      <w:r w:rsidR="002B50C2">
        <w:rPr>
          <w:sz w:val="27"/>
          <w:szCs w:val="27"/>
        </w:rPr>
        <w:t>услуга</w:t>
      </w:r>
      <w:r w:rsidR="009A735D" w:rsidRPr="00087E1B">
        <w:rPr>
          <w:sz w:val="27"/>
          <w:szCs w:val="27"/>
        </w:rPr>
        <w:t>.</w:t>
      </w:r>
    </w:p>
    <w:p w:rsidR="009A735D" w:rsidRPr="00087E1B" w:rsidRDefault="009A735D" w:rsidP="009A735D">
      <w:pPr>
        <w:pStyle w:val="aa"/>
        <w:widowControl w:val="0"/>
        <w:autoSpaceDE w:val="0"/>
        <w:autoSpaceDN w:val="0"/>
        <w:adjustRightInd w:val="0"/>
        <w:ind w:left="0"/>
        <w:jc w:val="both"/>
        <w:outlineLvl w:val="3"/>
        <w:rPr>
          <w:sz w:val="27"/>
          <w:szCs w:val="27"/>
        </w:rPr>
      </w:pPr>
    </w:p>
    <w:p w:rsidR="00BF17E7" w:rsidRPr="0037188B" w:rsidRDefault="0037188B" w:rsidP="0037188B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37188B">
        <w:rPr>
          <w:b/>
          <w:sz w:val="27"/>
          <w:szCs w:val="27"/>
        </w:rPr>
        <w:t>Затраты на дополнительное профессиональное образование</w:t>
      </w:r>
      <w:r w:rsidR="00BA52E6">
        <w:rPr>
          <w:b/>
          <w:sz w:val="27"/>
          <w:szCs w:val="27"/>
        </w:rPr>
        <w:t xml:space="preserve"> работников</w:t>
      </w:r>
    </w:p>
    <w:p w:rsidR="004E1F5F" w:rsidRDefault="004E1F5F" w:rsidP="00A77642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196002" w:rsidRDefault="00BA52E6" w:rsidP="00A77642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  <w:r w:rsidRPr="00A77642">
        <w:rPr>
          <w:sz w:val="27"/>
          <w:szCs w:val="27"/>
        </w:rPr>
        <w:t>Затраты на дополнительное профессиональное образование работников</w:t>
      </w:r>
      <w:r w:rsidR="00A77642">
        <w:rPr>
          <w:sz w:val="27"/>
          <w:szCs w:val="27"/>
        </w:rPr>
        <w:t xml:space="preserve"> (З</w:t>
      </w:r>
      <w:r w:rsidR="00A77642">
        <w:rPr>
          <w:sz w:val="27"/>
          <w:szCs w:val="27"/>
          <w:vertAlign w:val="subscript"/>
        </w:rPr>
        <w:t>дпо</w:t>
      </w:r>
      <w:r w:rsidR="00A77642" w:rsidRPr="00A77642">
        <w:rPr>
          <w:sz w:val="27"/>
          <w:szCs w:val="27"/>
        </w:rPr>
        <w:t>)</w:t>
      </w:r>
      <w:r w:rsidR="00A77642">
        <w:rPr>
          <w:sz w:val="27"/>
          <w:szCs w:val="27"/>
        </w:rPr>
        <w:t xml:space="preserve"> определяются по формуле:</w:t>
      </w:r>
    </w:p>
    <w:p w:rsidR="00A77642" w:rsidRDefault="00A77642" w:rsidP="00502618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дпо</w:t>
      </w:r>
      <w:r>
        <w:rPr>
          <w:sz w:val="27"/>
          <w:szCs w:val="27"/>
        </w:rPr>
        <w:t xml:space="preserve"> = З</w:t>
      </w:r>
      <w:r>
        <w:rPr>
          <w:sz w:val="27"/>
          <w:szCs w:val="27"/>
          <w:vertAlign w:val="subscript"/>
        </w:rPr>
        <w:t>д</w:t>
      </w:r>
      <w:r w:rsidR="00502618">
        <w:rPr>
          <w:sz w:val="27"/>
          <w:szCs w:val="27"/>
          <w:vertAlign w:val="subscript"/>
        </w:rPr>
        <w:t>об</w:t>
      </w:r>
      <w:r>
        <w:rPr>
          <w:sz w:val="27"/>
          <w:szCs w:val="27"/>
        </w:rPr>
        <w:t xml:space="preserve"> + З</w:t>
      </w:r>
      <w:r w:rsidR="00502618">
        <w:rPr>
          <w:sz w:val="27"/>
          <w:szCs w:val="27"/>
          <w:vertAlign w:val="subscript"/>
        </w:rPr>
        <w:t>ппк</w:t>
      </w:r>
      <w:r w:rsidR="00502618">
        <w:rPr>
          <w:sz w:val="27"/>
          <w:szCs w:val="27"/>
        </w:rPr>
        <w:t xml:space="preserve">, </w:t>
      </w:r>
    </w:p>
    <w:p w:rsidR="00502618" w:rsidRPr="00502618" w:rsidRDefault="00502618" w:rsidP="00502618">
      <w:pPr>
        <w:pStyle w:val="aa"/>
        <w:widowControl w:val="0"/>
        <w:autoSpaceDE w:val="0"/>
        <w:autoSpaceDN w:val="0"/>
        <w:adjustRightInd w:val="0"/>
        <w:ind w:left="0"/>
        <w:outlineLvl w:val="3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502618" w:rsidRDefault="00502618" w:rsidP="004E1F5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доб</w:t>
      </w:r>
      <w:r>
        <w:rPr>
          <w:sz w:val="27"/>
          <w:szCs w:val="27"/>
        </w:rPr>
        <w:t xml:space="preserve">  - затраты на приобретение образовательных услуг по профессиональной </w:t>
      </w:r>
      <w:r w:rsidR="00CB1165">
        <w:rPr>
          <w:sz w:val="27"/>
          <w:szCs w:val="27"/>
        </w:rPr>
        <w:t>переподготовке и повышению квалификации работников (4.1);</w:t>
      </w:r>
    </w:p>
    <w:p w:rsidR="00BA52E6" w:rsidRPr="00502618" w:rsidRDefault="00502618" w:rsidP="004E1F5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ппк</w:t>
      </w:r>
      <w:r>
        <w:rPr>
          <w:sz w:val="27"/>
          <w:szCs w:val="27"/>
        </w:rPr>
        <w:t xml:space="preserve"> - </w:t>
      </w:r>
      <w:r w:rsidR="00CB1165">
        <w:rPr>
          <w:sz w:val="27"/>
          <w:szCs w:val="27"/>
        </w:rPr>
        <w:t>затраты на приобретение  специализированных образовательных услуг (4.2).</w:t>
      </w:r>
    </w:p>
    <w:p w:rsidR="00CB1165" w:rsidRDefault="00CB1165" w:rsidP="00BA52E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B1165" w:rsidRPr="00CB1165" w:rsidRDefault="00CB1165" w:rsidP="00CB11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CB1165">
        <w:rPr>
          <w:b/>
          <w:sz w:val="27"/>
          <w:szCs w:val="27"/>
        </w:rPr>
        <w:t>4.1. Затраты на приобретение образовательных услуг по профессиональной переподготовке и повышению квалификации работников</w:t>
      </w:r>
    </w:p>
    <w:p w:rsidR="004E1F5F" w:rsidRDefault="004E1F5F" w:rsidP="00D36A8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D36A80" w:rsidRPr="00087E1B" w:rsidRDefault="00CB1165" w:rsidP="00D36A8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 работников (З</w:t>
      </w:r>
      <w:r>
        <w:rPr>
          <w:sz w:val="27"/>
          <w:szCs w:val="27"/>
          <w:vertAlign w:val="subscript"/>
        </w:rPr>
        <w:t>доб</w:t>
      </w:r>
      <w:r>
        <w:rPr>
          <w:sz w:val="27"/>
          <w:szCs w:val="27"/>
        </w:rPr>
        <w:t>)</w:t>
      </w:r>
      <w:r w:rsidR="00D36A80">
        <w:rPr>
          <w:sz w:val="27"/>
          <w:szCs w:val="27"/>
        </w:rPr>
        <w:t xml:space="preserve"> </w:t>
      </w:r>
      <w:r w:rsidR="00D36A80" w:rsidRPr="00087E1B">
        <w:rPr>
          <w:sz w:val="27"/>
          <w:szCs w:val="27"/>
        </w:rPr>
        <w:t>определяются по формуле:</w:t>
      </w:r>
    </w:p>
    <w:p w:rsidR="00D36A80" w:rsidRPr="00087E1B" w:rsidRDefault="00D36A80" w:rsidP="00D36A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lastRenderedPageBreak/>
        <w:t>З</w:t>
      </w:r>
      <w:r w:rsidR="00B13D73">
        <w:rPr>
          <w:rFonts w:cs="Times New Roman"/>
          <w:sz w:val="27"/>
          <w:szCs w:val="27"/>
          <w:vertAlign w:val="subscript"/>
        </w:rPr>
        <w:t>доб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13D73">
        <w:rPr>
          <w:rFonts w:cs="Times New Roman"/>
          <w:sz w:val="27"/>
          <w:szCs w:val="27"/>
          <w:vertAlign w:val="subscript"/>
        </w:rPr>
        <w:t>доб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13D73">
        <w:rPr>
          <w:rFonts w:cs="Times New Roman"/>
          <w:sz w:val="27"/>
          <w:szCs w:val="27"/>
          <w:vertAlign w:val="subscript"/>
        </w:rPr>
        <w:t>доб</w:t>
      </w:r>
      <w:r w:rsidRPr="00087E1B">
        <w:rPr>
          <w:rFonts w:cs="Times New Roman"/>
          <w:sz w:val="27"/>
          <w:szCs w:val="27"/>
        </w:rPr>
        <w:t xml:space="preserve"> ,</w:t>
      </w:r>
    </w:p>
    <w:p w:rsidR="00D36A80" w:rsidRPr="00087E1B" w:rsidRDefault="00D36A80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D36A80" w:rsidRDefault="00D36A80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нп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</w:t>
      </w:r>
      <w:r w:rsidR="00B13D73" w:rsidRPr="00A3235D">
        <w:rPr>
          <w:rFonts w:cs="Times New Roman"/>
          <w:sz w:val="27"/>
          <w:szCs w:val="27"/>
        </w:rPr>
        <w:t xml:space="preserve">количество </w:t>
      </w:r>
      <w:r w:rsidR="00B13D73">
        <w:rPr>
          <w:rFonts w:cs="Times New Roman"/>
          <w:sz w:val="27"/>
          <w:szCs w:val="27"/>
        </w:rPr>
        <w:t>работников</w:t>
      </w:r>
      <w:r w:rsidR="00B13D73" w:rsidRPr="00A3235D">
        <w:rPr>
          <w:rFonts w:cs="Times New Roman"/>
          <w:sz w:val="27"/>
          <w:szCs w:val="27"/>
        </w:rPr>
        <w:t>, направляемых на i-й вид дополнительного профессионального образования</w:t>
      </w:r>
      <w:r w:rsidR="00B13D73">
        <w:rPr>
          <w:rFonts w:cs="Times New Roman"/>
          <w:sz w:val="27"/>
          <w:szCs w:val="27"/>
        </w:rPr>
        <w:t xml:space="preserve">, но не более фактической численности работников </w:t>
      </w:r>
      <w:r w:rsidR="00B74AC5">
        <w:rPr>
          <w:rFonts w:cs="Times New Roman"/>
          <w:sz w:val="27"/>
          <w:szCs w:val="27"/>
        </w:rPr>
        <w:t>органов</w:t>
      </w:r>
      <w:r w:rsidR="00B13D73">
        <w:rPr>
          <w:rFonts w:cs="Times New Roman"/>
          <w:sz w:val="27"/>
          <w:szCs w:val="27"/>
        </w:rPr>
        <w:t xml:space="preserve"> местного самоуправления муниципального округа Теплый Стан</w:t>
      </w:r>
      <w:r w:rsidR="00C12D06">
        <w:rPr>
          <w:rFonts w:cs="Times New Roman"/>
          <w:sz w:val="27"/>
          <w:szCs w:val="27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="00C12D06">
        <w:rPr>
          <w:rFonts w:cs="Times New Roman"/>
          <w:sz w:val="27"/>
          <w:szCs w:val="27"/>
        </w:rPr>
        <w:t>)</w:t>
      </w:r>
      <w:r w:rsidRPr="00087E1B">
        <w:rPr>
          <w:sz w:val="27"/>
          <w:szCs w:val="27"/>
        </w:rPr>
        <w:t>;</w:t>
      </w:r>
    </w:p>
    <w:p w:rsidR="007D1FC8" w:rsidRPr="008B200C" w:rsidRDefault="00D36A80" w:rsidP="004E1F5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rFonts w:eastAsia="Times New Roman"/>
          <w:sz w:val="27"/>
          <w:szCs w:val="27"/>
        </w:rPr>
      </w:pPr>
      <w:r w:rsidRPr="008B200C">
        <w:rPr>
          <w:sz w:val="27"/>
          <w:szCs w:val="27"/>
        </w:rPr>
        <w:t xml:space="preserve">Р </w:t>
      </w:r>
      <w:r w:rsidRPr="008B200C">
        <w:rPr>
          <w:sz w:val="27"/>
          <w:szCs w:val="27"/>
          <w:vertAlign w:val="subscript"/>
          <w:lang w:val="en-US"/>
        </w:rPr>
        <w:t>i</w:t>
      </w:r>
      <w:r w:rsidRPr="008B200C">
        <w:rPr>
          <w:sz w:val="27"/>
          <w:szCs w:val="27"/>
          <w:vertAlign w:val="subscript"/>
        </w:rPr>
        <w:t xml:space="preserve"> нп</w:t>
      </w:r>
      <w:r w:rsidRPr="008B200C">
        <w:rPr>
          <w:sz w:val="27"/>
          <w:szCs w:val="27"/>
        </w:rPr>
        <w:t xml:space="preserve"> – </w:t>
      </w:r>
      <w:r w:rsidR="00C12D06" w:rsidRPr="008B200C">
        <w:rPr>
          <w:sz w:val="27"/>
          <w:szCs w:val="27"/>
        </w:rPr>
        <w:t>цена обучения 1 работника по i-му виду дополнительного профессионального образования</w:t>
      </w:r>
      <w:r w:rsidR="004E11F1" w:rsidRPr="008B200C">
        <w:rPr>
          <w:sz w:val="27"/>
          <w:szCs w:val="27"/>
        </w:rPr>
        <w:t>, определяемая в соответствии с постановлением Правительства Российской Федерации от 15.01.2014 №26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</w:t>
      </w:r>
      <w:r w:rsidR="008744BF" w:rsidRPr="008B200C">
        <w:rPr>
          <w:sz w:val="27"/>
          <w:szCs w:val="27"/>
        </w:rPr>
        <w:t>, учебно-методическое и информационно-аналитическ</w:t>
      </w:r>
      <w:r w:rsidR="008B200C">
        <w:rPr>
          <w:sz w:val="27"/>
          <w:szCs w:val="27"/>
        </w:rPr>
        <w:t xml:space="preserve">ое обеспечение» </w:t>
      </w:r>
      <w:r w:rsidR="008B200C" w:rsidRPr="008B200C">
        <w:rPr>
          <w:rFonts w:eastAsia="Times New Roman"/>
          <w:sz w:val="27"/>
          <w:szCs w:val="27"/>
        </w:rPr>
        <w:t>(н</w:t>
      </w:r>
      <w:r w:rsidR="007D1FC8" w:rsidRPr="008B200C">
        <w:rPr>
          <w:rFonts w:eastAsia="Times New Roman"/>
          <w:sz w:val="27"/>
          <w:szCs w:val="27"/>
        </w:rPr>
        <w:t xml:space="preserve">а основании </w:t>
      </w:r>
      <w:r w:rsidR="008B200C" w:rsidRPr="008B200C">
        <w:rPr>
          <w:rFonts w:eastAsia="Times New Roman"/>
          <w:sz w:val="27"/>
          <w:szCs w:val="27"/>
        </w:rPr>
        <w:t>законодательства</w:t>
      </w:r>
      <w:r w:rsidR="007D1FC8" w:rsidRPr="008B200C">
        <w:rPr>
          <w:rFonts w:eastAsia="Times New Roman"/>
          <w:sz w:val="27"/>
          <w:szCs w:val="27"/>
        </w:rPr>
        <w:t xml:space="preserve"> Российской Федерации и города Москвы о взаимосвязи муниципальной службы и государственной гражданской службы</w:t>
      </w:r>
      <w:r w:rsidR="008B200C" w:rsidRPr="008B200C">
        <w:rPr>
          <w:rFonts w:eastAsia="Times New Roman"/>
          <w:sz w:val="27"/>
          <w:szCs w:val="27"/>
        </w:rPr>
        <w:t>);</w:t>
      </w:r>
    </w:p>
    <w:p w:rsidR="00D36A80" w:rsidRDefault="00D36A80" w:rsidP="004E1F5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0505BD" w:rsidRPr="00A3235D">
        <w:rPr>
          <w:rFonts w:cs="Times New Roman"/>
          <w:sz w:val="27"/>
          <w:szCs w:val="27"/>
        </w:rPr>
        <w:t>вид дополнительного профессионального образования</w:t>
      </w:r>
      <w:r w:rsidRPr="00087E1B">
        <w:rPr>
          <w:sz w:val="27"/>
          <w:szCs w:val="27"/>
        </w:rPr>
        <w:t>.</w:t>
      </w:r>
    </w:p>
    <w:p w:rsidR="0069003C" w:rsidRDefault="0069003C" w:rsidP="000505B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rFonts w:eastAsia="Times New Roman"/>
          <w:sz w:val="27"/>
          <w:szCs w:val="27"/>
        </w:rPr>
      </w:pPr>
    </w:p>
    <w:p w:rsidR="00CB1165" w:rsidRDefault="000505BD" w:rsidP="000505B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rFonts w:eastAsia="Times New Roman"/>
          <w:sz w:val="27"/>
          <w:szCs w:val="27"/>
        </w:rPr>
      </w:pPr>
      <w:r w:rsidRPr="008B200C">
        <w:rPr>
          <w:rFonts w:eastAsia="Times New Roman"/>
          <w:sz w:val="27"/>
          <w:szCs w:val="27"/>
        </w:rPr>
        <w:t>В соответствии со статьей 42 Закона гор</w:t>
      </w:r>
      <w:r w:rsidR="00A655EB">
        <w:rPr>
          <w:rFonts w:eastAsia="Times New Roman"/>
          <w:sz w:val="27"/>
          <w:szCs w:val="27"/>
        </w:rPr>
        <w:t>ода Москвы от 22 октября 2008 года</w:t>
      </w:r>
      <w:r w:rsidRPr="008B200C">
        <w:rPr>
          <w:rFonts w:eastAsia="Times New Roman"/>
          <w:sz w:val="27"/>
          <w:szCs w:val="27"/>
        </w:rPr>
        <w:t xml:space="preserve">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</w:t>
      </w:r>
      <w:r w:rsidR="008B200C">
        <w:rPr>
          <w:rFonts w:eastAsia="Times New Roman"/>
          <w:sz w:val="27"/>
          <w:szCs w:val="27"/>
        </w:rPr>
        <w:t>.</w:t>
      </w:r>
    </w:p>
    <w:p w:rsidR="008B200C" w:rsidRPr="008B200C" w:rsidRDefault="008B200C" w:rsidP="000505BD">
      <w:pPr>
        <w:pStyle w:val="aa"/>
        <w:widowControl w:val="0"/>
        <w:autoSpaceDE w:val="0"/>
        <w:autoSpaceDN w:val="0"/>
        <w:adjustRightInd w:val="0"/>
        <w:ind w:left="0" w:firstLine="567"/>
        <w:jc w:val="both"/>
        <w:outlineLvl w:val="3"/>
        <w:rPr>
          <w:sz w:val="27"/>
          <w:szCs w:val="27"/>
        </w:rPr>
      </w:pPr>
    </w:p>
    <w:p w:rsidR="00CB1165" w:rsidRPr="00CB1165" w:rsidRDefault="00CB1165" w:rsidP="00CB116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sz w:val="27"/>
          <w:szCs w:val="27"/>
        </w:rPr>
      </w:pPr>
      <w:r w:rsidRPr="00CB1165">
        <w:rPr>
          <w:b/>
          <w:sz w:val="27"/>
          <w:szCs w:val="27"/>
        </w:rPr>
        <w:t>4.2. Затраты на приобретение  специализированных образовательных услуг</w:t>
      </w:r>
    </w:p>
    <w:p w:rsidR="004E1F5F" w:rsidRDefault="004E1F5F" w:rsidP="00D36A8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D36A80" w:rsidRPr="00087E1B" w:rsidRDefault="00CB1165" w:rsidP="00D36A8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>Затраты на приобретение  специализированных образовательных услуг (З</w:t>
      </w:r>
      <w:r>
        <w:rPr>
          <w:sz w:val="27"/>
          <w:szCs w:val="27"/>
          <w:vertAlign w:val="subscript"/>
        </w:rPr>
        <w:t>ппк</w:t>
      </w:r>
      <w:r>
        <w:rPr>
          <w:sz w:val="27"/>
          <w:szCs w:val="27"/>
        </w:rPr>
        <w:t>)</w:t>
      </w:r>
      <w:r w:rsidR="00D36A80">
        <w:rPr>
          <w:sz w:val="27"/>
          <w:szCs w:val="27"/>
        </w:rPr>
        <w:t xml:space="preserve"> </w:t>
      </w:r>
      <w:r w:rsidR="00D36A80" w:rsidRPr="00087E1B">
        <w:rPr>
          <w:sz w:val="27"/>
          <w:szCs w:val="27"/>
        </w:rPr>
        <w:t>определяются по формуле:</w:t>
      </w:r>
    </w:p>
    <w:p w:rsidR="00D36A80" w:rsidRPr="00087E1B" w:rsidRDefault="00D36A80" w:rsidP="00D36A80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D36A80" w:rsidRPr="00087E1B" w:rsidRDefault="00D36A80" w:rsidP="00D36A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B00F55">
        <w:rPr>
          <w:rFonts w:cs="Times New Roman"/>
          <w:sz w:val="27"/>
          <w:szCs w:val="27"/>
          <w:vertAlign w:val="subscript"/>
        </w:rPr>
        <w:t>ппк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2426B">
        <w:rPr>
          <w:rFonts w:cs="Times New Roman"/>
          <w:sz w:val="27"/>
          <w:szCs w:val="27"/>
          <w:vertAlign w:val="subscript"/>
        </w:rPr>
        <w:t>ппк</w:t>
      </w:r>
      <w:r w:rsidRPr="00087E1B">
        <w:rPr>
          <w:rFonts w:cs="Times New Roman"/>
          <w:sz w:val="27"/>
          <w:szCs w:val="27"/>
        </w:rPr>
        <w:t xml:space="preserve"> х </w:t>
      </w:r>
      <w:r w:rsidR="00B00F55">
        <w:rPr>
          <w:rFonts w:cs="Times New Roman"/>
          <w:sz w:val="27"/>
          <w:szCs w:val="27"/>
          <w:lang w:val="en-US"/>
        </w:rPr>
        <w:t>N</w:t>
      </w:r>
      <w:r w:rsidR="0072426B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72426B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2426B">
        <w:rPr>
          <w:rFonts w:cs="Times New Roman"/>
          <w:sz w:val="27"/>
          <w:szCs w:val="27"/>
          <w:vertAlign w:val="subscript"/>
        </w:rPr>
        <w:t>ппк</w:t>
      </w:r>
      <w:r w:rsidR="00B00F55">
        <w:rPr>
          <w:rFonts w:cs="Times New Roman"/>
          <w:sz w:val="27"/>
          <w:szCs w:val="27"/>
        </w:rPr>
        <w:t xml:space="preserve"> х </w:t>
      </w:r>
      <w:r w:rsidRPr="00087E1B">
        <w:rPr>
          <w:rFonts w:cs="Times New Roman"/>
          <w:sz w:val="27"/>
          <w:szCs w:val="27"/>
        </w:rPr>
        <w:t>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2426B">
        <w:rPr>
          <w:rFonts w:cs="Times New Roman"/>
          <w:sz w:val="27"/>
          <w:szCs w:val="27"/>
          <w:vertAlign w:val="subscript"/>
        </w:rPr>
        <w:t>ппк</w:t>
      </w:r>
      <w:r w:rsidRPr="00087E1B">
        <w:rPr>
          <w:rFonts w:cs="Times New Roman"/>
          <w:sz w:val="27"/>
          <w:szCs w:val="27"/>
        </w:rPr>
        <w:t xml:space="preserve"> ,</w:t>
      </w:r>
    </w:p>
    <w:p w:rsidR="00D36A80" w:rsidRPr="00087E1B" w:rsidRDefault="00D36A80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72426B" w:rsidRPr="00087E1B" w:rsidRDefault="00D36A80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2426B">
        <w:rPr>
          <w:rFonts w:cs="Times New Roman"/>
          <w:sz w:val="27"/>
          <w:szCs w:val="27"/>
          <w:vertAlign w:val="subscript"/>
        </w:rPr>
        <w:t>ппк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</w:t>
      </w:r>
      <w:r w:rsidR="0072426B" w:rsidRPr="00A3235D">
        <w:rPr>
          <w:rFonts w:cs="Times New Roman"/>
          <w:sz w:val="27"/>
          <w:szCs w:val="27"/>
        </w:rPr>
        <w:t xml:space="preserve">количество </w:t>
      </w:r>
      <w:r w:rsidR="0072426B">
        <w:rPr>
          <w:rFonts w:cs="Times New Roman"/>
          <w:sz w:val="27"/>
          <w:szCs w:val="27"/>
        </w:rPr>
        <w:t>работников</w:t>
      </w:r>
      <w:r w:rsidR="0072426B" w:rsidRPr="00A3235D">
        <w:rPr>
          <w:rFonts w:cs="Times New Roman"/>
          <w:sz w:val="27"/>
          <w:szCs w:val="27"/>
        </w:rPr>
        <w:t xml:space="preserve">, направляемых на i-й вид </w:t>
      </w:r>
      <w:r w:rsidR="00DA4834">
        <w:rPr>
          <w:rFonts w:cs="Times New Roman"/>
          <w:sz w:val="27"/>
          <w:szCs w:val="27"/>
        </w:rPr>
        <w:t>программы обучения</w:t>
      </w:r>
      <w:r w:rsidR="0072426B">
        <w:rPr>
          <w:rFonts w:cs="Times New Roman"/>
          <w:sz w:val="27"/>
          <w:szCs w:val="27"/>
        </w:rPr>
        <w:t xml:space="preserve">, но не более фактической численности работников </w:t>
      </w:r>
      <w:r w:rsidR="00B74AC5">
        <w:rPr>
          <w:rFonts w:cs="Times New Roman"/>
          <w:sz w:val="27"/>
          <w:szCs w:val="27"/>
        </w:rPr>
        <w:t>органов</w:t>
      </w:r>
      <w:r w:rsidR="0072426B">
        <w:rPr>
          <w:rFonts w:cs="Times New Roman"/>
          <w:sz w:val="27"/>
          <w:szCs w:val="27"/>
        </w:rPr>
        <w:t xml:space="preserve"> местного самоуправления муниципального округа Теплый Стан (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сп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расчет</m:t>
            </m:r>
          </m:sup>
        </m:sSubSup>
      </m:oMath>
      <w:r w:rsidR="0072426B">
        <w:rPr>
          <w:rFonts w:cs="Times New Roman"/>
          <w:sz w:val="27"/>
          <w:szCs w:val="27"/>
        </w:rPr>
        <w:t>)</w:t>
      </w:r>
      <w:r w:rsidR="0072426B" w:rsidRPr="00087E1B">
        <w:rPr>
          <w:sz w:val="27"/>
          <w:szCs w:val="27"/>
        </w:rPr>
        <w:t>;</w:t>
      </w:r>
    </w:p>
    <w:p w:rsidR="00D36A80" w:rsidRDefault="00D36A80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 xml:space="preserve">Р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2426B">
        <w:rPr>
          <w:rFonts w:cs="Times New Roman"/>
          <w:sz w:val="27"/>
          <w:szCs w:val="27"/>
          <w:vertAlign w:val="subscript"/>
        </w:rPr>
        <w:t>ппк</w:t>
      </w:r>
      <w:r w:rsidRPr="00087E1B">
        <w:rPr>
          <w:rFonts w:cs="Times New Roman"/>
          <w:sz w:val="27"/>
          <w:szCs w:val="27"/>
        </w:rPr>
        <w:t xml:space="preserve"> –</w:t>
      </w:r>
      <w:r w:rsidRPr="00087E1B">
        <w:rPr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</w:rPr>
        <w:t xml:space="preserve">цена </w:t>
      </w:r>
      <w:r w:rsidR="00DA4834">
        <w:rPr>
          <w:rFonts w:cs="Times New Roman"/>
          <w:sz w:val="27"/>
          <w:szCs w:val="27"/>
        </w:rPr>
        <w:t>1 человеко-часа по i-ому</w:t>
      </w:r>
      <w:r w:rsidR="00DA4834" w:rsidRPr="00A3235D">
        <w:rPr>
          <w:rFonts w:cs="Times New Roman"/>
          <w:sz w:val="27"/>
          <w:szCs w:val="27"/>
        </w:rPr>
        <w:t xml:space="preserve"> вид</w:t>
      </w:r>
      <w:r w:rsidR="00DA4834">
        <w:rPr>
          <w:rFonts w:cs="Times New Roman"/>
          <w:sz w:val="27"/>
          <w:szCs w:val="27"/>
        </w:rPr>
        <w:t>у</w:t>
      </w:r>
      <w:r w:rsidR="00DA4834" w:rsidRPr="00A3235D">
        <w:rPr>
          <w:rFonts w:cs="Times New Roman"/>
          <w:sz w:val="27"/>
          <w:szCs w:val="27"/>
        </w:rPr>
        <w:t xml:space="preserve"> </w:t>
      </w:r>
      <w:r w:rsidR="00DA4834">
        <w:rPr>
          <w:rFonts w:cs="Times New Roman"/>
          <w:sz w:val="27"/>
          <w:szCs w:val="27"/>
        </w:rPr>
        <w:t>программы обучения</w:t>
      </w:r>
      <w:r w:rsidR="00153669">
        <w:rPr>
          <w:rFonts w:cs="Times New Roman"/>
          <w:sz w:val="27"/>
          <w:szCs w:val="27"/>
        </w:rPr>
        <w:t>, но не более 20 000,00 руб.</w:t>
      </w:r>
      <w:r w:rsidRPr="00087E1B">
        <w:rPr>
          <w:sz w:val="27"/>
          <w:szCs w:val="27"/>
        </w:rPr>
        <w:t>;</w:t>
      </w:r>
    </w:p>
    <w:p w:rsidR="0072426B" w:rsidRPr="0072426B" w:rsidRDefault="0072426B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>
        <w:rPr>
          <w:rFonts w:cs="Times New Roman"/>
          <w:sz w:val="27"/>
          <w:szCs w:val="27"/>
          <w:lang w:val="en-US"/>
        </w:rPr>
        <w:t>N</w:t>
      </w:r>
      <w:r w:rsidRPr="0072426B">
        <w:rPr>
          <w:rFonts w:cs="Times New Roman"/>
          <w:sz w:val="27"/>
          <w:szCs w:val="27"/>
          <w:vertAlign w:val="subscript"/>
        </w:rPr>
        <w:t xml:space="preserve"> 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 xml:space="preserve">ппк </w:t>
      </w:r>
      <w:r w:rsidR="00153669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r w:rsidR="00153669">
        <w:rPr>
          <w:rFonts w:cs="Times New Roman"/>
          <w:sz w:val="27"/>
          <w:szCs w:val="27"/>
        </w:rPr>
        <w:t>количество человеко-часов по i-ому</w:t>
      </w:r>
      <w:r w:rsidR="00153669" w:rsidRPr="00A3235D">
        <w:rPr>
          <w:rFonts w:cs="Times New Roman"/>
          <w:sz w:val="27"/>
          <w:szCs w:val="27"/>
        </w:rPr>
        <w:t xml:space="preserve"> вид</w:t>
      </w:r>
      <w:r w:rsidR="00153669">
        <w:rPr>
          <w:rFonts w:cs="Times New Roman"/>
          <w:sz w:val="27"/>
          <w:szCs w:val="27"/>
        </w:rPr>
        <w:t>у</w:t>
      </w:r>
      <w:r w:rsidR="00153669" w:rsidRPr="00A3235D">
        <w:rPr>
          <w:rFonts w:cs="Times New Roman"/>
          <w:sz w:val="27"/>
          <w:szCs w:val="27"/>
        </w:rPr>
        <w:t xml:space="preserve"> </w:t>
      </w:r>
      <w:r w:rsidR="00153669">
        <w:rPr>
          <w:rFonts w:cs="Times New Roman"/>
          <w:sz w:val="27"/>
          <w:szCs w:val="27"/>
        </w:rPr>
        <w:t xml:space="preserve">программы обучения, но не более </w:t>
      </w:r>
      <w:r w:rsidR="00A47987">
        <w:rPr>
          <w:rFonts w:cs="Times New Roman"/>
          <w:sz w:val="27"/>
          <w:szCs w:val="27"/>
        </w:rPr>
        <w:t xml:space="preserve"> 16 человеко-часов;</w:t>
      </w:r>
    </w:p>
    <w:p w:rsidR="00D36A80" w:rsidRPr="00087E1B" w:rsidRDefault="00D36A80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Pr="00087E1B">
        <w:rPr>
          <w:rFonts w:cs="Times New Roman"/>
          <w:sz w:val="27"/>
          <w:szCs w:val="27"/>
        </w:rPr>
        <w:t xml:space="preserve">вид </w:t>
      </w:r>
      <w:r w:rsidR="008464F8">
        <w:rPr>
          <w:rFonts w:cs="Times New Roman"/>
          <w:sz w:val="27"/>
          <w:szCs w:val="27"/>
        </w:rPr>
        <w:t>программы обучения</w:t>
      </w:r>
      <w:r w:rsidRPr="00087E1B">
        <w:rPr>
          <w:sz w:val="27"/>
          <w:szCs w:val="27"/>
        </w:rPr>
        <w:t>.</w:t>
      </w:r>
    </w:p>
    <w:p w:rsidR="00A655EB" w:rsidRDefault="00A655EB" w:rsidP="00452C8C">
      <w:pPr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</w:p>
    <w:p w:rsidR="001B3778" w:rsidRPr="00452C8C" w:rsidRDefault="00452C8C" w:rsidP="00452C8C">
      <w:pPr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5. </w:t>
      </w:r>
      <w:r w:rsidR="001B3778" w:rsidRPr="00452C8C">
        <w:rPr>
          <w:rFonts w:cs="Times New Roman"/>
          <w:b/>
          <w:sz w:val="27"/>
          <w:szCs w:val="27"/>
        </w:rPr>
        <w:t>Затраты на осуществление иных полномочий по решению вопросов местного значения</w:t>
      </w:r>
    </w:p>
    <w:p w:rsidR="002554C2" w:rsidRDefault="002554C2" w:rsidP="00112B8F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4C7754" w:rsidRDefault="004C7754" w:rsidP="00112B8F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7671F">
        <w:rPr>
          <w:rFonts w:cs="Times New Roman"/>
          <w:sz w:val="27"/>
          <w:szCs w:val="27"/>
        </w:rPr>
        <w:t>Затраты на осуществление иных полномочий по решению вопросов местного значения</w:t>
      </w:r>
      <w:r w:rsidR="00452C8C">
        <w:rPr>
          <w:rFonts w:cs="Times New Roman"/>
          <w:sz w:val="27"/>
          <w:szCs w:val="27"/>
        </w:rPr>
        <w:t xml:space="preserve"> (</w:t>
      </w:r>
      <w:r w:rsidR="00FF5821" w:rsidRPr="00087E1B">
        <w:rPr>
          <w:rFonts w:cs="Times New Roman"/>
          <w:sz w:val="27"/>
          <w:szCs w:val="27"/>
        </w:rPr>
        <w:t>З</w:t>
      </w:r>
      <w:r w:rsidR="00FF5821">
        <w:rPr>
          <w:rFonts w:cs="Times New Roman"/>
          <w:sz w:val="27"/>
          <w:szCs w:val="27"/>
          <w:vertAlign w:val="subscript"/>
        </w:rPr>
        <w:t>вмз</w:t>
      </w:r>
      <w:r w:rsidR="00452C8C">
        <w:rPr>
          <w:rFonts w:cs="Times New Roman"/>
          <w:sz w:val="27"/>
          <w:szCs w:val="27"/>
        </w:rPr>
        <w:t>)</w:t>
      </w:r>
      <w:r w:rsidR="00AE3E39">
        <w:rPr>
          <w:rFonts w:cs="Times New Roman"/>
          <w:sz w:val="27"/>
          <w:szCs w:val="27"/>
        </w:rPr>
        <w:t xml:space="preserve"> определяются по формуле:</w:t>
      </w:r>
    </w:p>
    <w:p w:rsidR="00AE3E39" w:rsidRDefault="00AE3E39" w:rsidP="00112B8F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452C8C" w:rsidRDefault="00AE3E39" w:rsidP="00AE3E39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вмз</w:t>
      </w:r>
      <w:r w:rsidRPr="00087E1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= </w:t>
      </w:r>
      <w:r w:rsidR="007A2E00" w:rsidRPr="00087E1B">
        <w:rPr>
          <w:rFonts w:cs="Times New Roman"/>
          <w:sz w:val="27"/>
          <w:szCs w:val="27"/>
        </w:rPr>
        <w:t>З</w:t>
      </w:r>
      <w:r w:rsidR="007A2E00">
        <w:rPr>
          <w:rFonts w:cs="Times New Roman"/>
          <w:sz w:val="27"/>
          <w:szCs w:val="27"/>
          <w:vertAlign w:val="subscript"/>
        </w:rPr>
        <w:t>сайт</w:t>
      </w:r>
      <w:r w:rsidR="007A2E00" w:rsidRPr="00087E1B">
        <w:rPr>
          <w:rFonts w:cs="Times New Roman"/>
          <w:sz w:val="27"/>
          <w:szCs w:val="27"/>
        </w:rPr>
        <w:t xml:space="preserve"> </w:t>
      </w:r>
      <w:r w:rsidR="007A2E00">
        <w:rPr>
          <w:rFonts w:cs="Times New Roman"/>
          <w:sz w:val="27"/>
          <w:szCs w:val="27"/>
        </w:rPr>
        <w:t>+</w:t>
      </w:r>
      <w:r w:rsidR="007A2E00" w:rsidRPr="007A2E00">
        <w:rPr>
          <w:rFonts w:cs="Times New Roman"/>
          <w:sz w:val="27"/>
          <w:szCs w:val="27"/>
        </w:rPr>
        <w:t xml:space="preserve"> </w:t>
      </w:r>
      <w:r w:rsidR="007A2E00" w:rsidRPr="00087E1B">
        <w:rPr>
          <w:rFonts w:cs="Times New Roman"/>
          <w:sz w:val="27"/>
          <w:szCs w:val="27"/>
        </w:rPr>
        <w:t>З</w:t>
      </w:r>
      <w:r w:rsidR="007A2E00">
        <w:rPr>
          <w:rFonts w:cs="Times New Roman"/>
          <w:sz w:val="27"/>
          <w:szCs w:val="27"/>
          <w:vertAlign w:val="subscript"/>
        </w:rPr>
        <w:t>мсайт</w:t>
      </w:r>
      <w:r w:rsidR="007A2E00" w:rsidRPr="00087E1B">
        <w:rPr>
          <w:rFonts w:cs="Times New Roman"/>
          <w:sz w:val="27"/>
          <w:szCs w:val="27"/>
        </w:rPr>
        <w:t xml:space="preserve"> </w:t>
      </w:r>
      <w:r w:rsidR="007A2E00">
        <w:rPr>
          <w:rFonts w:cs="Times New Roman"/>
          <w:sz w:val="27"/>
          <w:szCs w:val="27"/>
        </w:rPr>
        <w:t>+</w:t>
      </w:r>
      <w:r w:rsidRPr="00AE3E39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пиу</w:t>
      </w:r>
      <w:r w:rsidRPr="00087E1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+</w:t>
      </w:r>
      <w:r w:rsidRPr="00AE3E39">
        <w:rPr>
          <w:rFonts w:cs="Times New Roman"/>
          <w:sz w:val="27"/>
          <w:szCs w:val="27"/>
        </w:rPr>
        <w:t xml:space="preserve"> </w:t>
      </w: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илб</w:t>
      </w:r>
      <w:r w:rsidRPr="00087E1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+ </w:t>
      </w:r>
      <w:r w:rsidR="007A2E00" w:rsidRPr="00087E1B">
        <w:rPr>
          <w:rFonts w:cs="Times New Roman"/>
          <w:sz w:val="27"/>
          <w:szCs w:val="27"/>
        </w:rPr>
        <w:t>З</w:t>
      </w:r>
      <w:r w:rsidR="007A2E00">
        <w:rPr>
          <w:rFonts w:cs="Times New Roman"/>
          <w:sz w:val="27"/>
          <w:szCs w:val="27"/>
          <w:vertAlign w:val="subscript"/>
        </w:rPr>
        <w:t>цв</w:t>
      </w:r>
      <w:r>
        <w:rPr>
          <w:rFonts w:cs="Times New Roman"/>
          <w:sz w:val="27"/>
          <w:szCs w:val="27"/>
        </w:rPr>
        <w:t xml:space="preserve">, </w:t>
      </w:r>
    </w:p>
    <w:p w:rsidR="00AE3E39" w:rsidRDefault="00AE3E39" w:rsidP="00AE3E39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где: </w:t>
      </w:r>
    </w:p>
    <w:p w:rsidR="00AE3E39" w:rsidRDefault="00C14EAF" w:rsidP="002554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сайт</w:t>
      </w:r>
      <w:r>
        <w:rPr>
          <w:sz w:val="27"/>
          <w:szCs w:val="27"/>
        </w:rPr>
        <w:t xml:space="preserve"> - з</w:t>
      </w:r>
      <w:r w:rsidR="00AE3E39" w:rsidRPr="0057671F">
        <w:rPr>
          <w:sz w:val="27"/>
          <w:szCs w:val="27"/>
        </w:rPr>
        <w:t>атраты на содержание сайта органа местного самоуправления муниципального  округа Теплый Стан</w:t>
      </w:r>
      <w:r w:rsidR="00AE3E39">
        <w:rPr>
          <w:sz w:val="27"/>
          <w:szCs w:val="27"/>
        </w:rPr>
        <w:t xml:space="preserve"> (</w:t>
      </w:r>
      <w:r>
        <w:rPr>
          <w:sz w:val="27"/>
          <w:szCs w:val="27"/>
        </w:rPr>
        <w:t>5.1</w:t>
      </w:r>
      <w:r w:rsidR="00AE3E39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C14EAF" w:rsidRPr="0057671F" w:rsidRDefault="00C14EAF" w:rsidP="002554C2">
      <w:pPr>
        <w:spacing w:line="360" w:lineRule="auto"/>
        <w:ind w:firstLine="709"/>
        <w:jc w:val="both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мсайт</w:t>
      </w:r>
      <w:r>
        <w:rPr>
          <w:sz w:val="27"/>
          <w:szCs w:val="27"/>
        </w:rPr>
        <w:t xml:space="preserve"> - з</w:t>
      </w:r>
      <w:r w:rsidRPr="0057671F">
        <w:rPr>
          <w:sz w:val="27"/>
          <w:szCs w:val="27"/>
        </w:rPr>
        <w:t>атраты на создание /модернизацию сайта органа местного самоуправления муниципального  округа Теплый Стан</w:t>
      </w:r>
      <w:r>
        <w:rPr>
          <w:sz w:val="27"/>
          <w:szCs w:val="27"/>
        </w:rPr>
        <w:t xml:space="preserve"> (5.2)</w:t>
      </w:r>
      <w:r w:rsidR="00FB1D23">
        <w:rPr>
          <w:sz w:val="27"/>
          <w:szCs w:val="27"/>
        </w:rPr>
        <w:t>;</w:t>
      </w:r>
    </w:p>
    <w:p w:rsidR="00C14EAF" w:rsidRDefault="00FB1D23" w:rsidP="002554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пиу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з</w:t>
      </w:r>
      <w:r w:rsidR="00C14EAF" w:rsidRPr="0057671F">
        <w:rPr>
          <w:sz w:val="27"/>
          <w:szCs w:val="27"/>
        </w:rPr>
        <w:t>атраты на приобретение информационных услуг</w:t>
      </w:r>
      <w:r w:rsidR="00AA7B50">
        <w:rPr>
          <w:sz w:val="27"/>
          <w:szCs w:val="27"/>
        </w:rPr>
        <w:t>, не включенных</w:t>
      </w:r>
      <w:r w:rsidR="00A27329">
        <w:rPr>
          <w:sz w:val="27"/>
          <w:szCs w:val="27"/>
        </w:rPr>
        <w:t xml:space="preserve"> в </w:t>
      </w:r>
      <w:r w:rsidR="00C14EAF">
        <w:rPr>
          <w:sz w:val="27"/>
          <w:szCs w:val="27"/>
        </w:rPr>
        <w:t xml:space="preserve"> </w:t>
      </w:r>
      <w:r w:rsidR="00DE5ED5">
        <w:rPr>
          <w:sz w:val="27"/>
          <w:szCs w:val="27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(п.3.5.1) </w:t>
      </w:r>
      <w:r w:rsidR="00C14EAF">
        <w:rPr>
          <w:sz w:val="27"/>
          <w:szCs w:val="27"/>
        </w:rPr>
        <w:t>(</w:t>
      </w:r>
      <w:r>
        <w:rPr>
          <w:sz w:val="27"/>
          <w:szCs w:val="27"/>
        </w:rPr>
        <w:t>5.3</w:t>
      </w:r>
      <w:r w:rsidR="00C14EAF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C14EAF" w:rsidRDefault="00AA7B50" w:rsidP="002554C2">
      <w:pPr>
        <w:spacing w:line="360" w:lineRule="auto"/>
        <w:ind w:firstLine="709"/>
        <w:jc w:val="both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илб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з</w:t>
      </w:r>
      <w:r w:rsidR="00C14EAF" w:rsidRPr="0057671F">
        <w:rPr>
          <w:sz w:val="27"/>
          <w:szCs w:val="27"/>
        </w:rPr>
        <w:t xml:space="preserve">атраты на </w:t>
      </w:r>
      <w:r w:rsidR="00C14EAF">
        <w:rPr>
          <w:sz w:val="27"/>
          <w:szCs w:val="27"/>
        </w:rPr>
        <w:t>приобретение услуг по изданию</w:t>
      </w:r>
      <w:r w:rsidR="00C14EAF" w:rsidRPr="0057671F">
        <w:rPr>
          <w:sz w:val="27"/>
          <w:szCs w:val="27"/>
        </w:rPr>
        <w:t xml:space="preserve"> информационных листовок и брошюр</w:t>
      </w:r>
      <w:r w:rsidR="00C14EAF">
        <w:rPr>
          <w:sz w:val="27"/>
          <w:szCs w:val="27"/>
        </w:rPr>
        <w:t xml:space="preserve"> (</w:t>
      </w:r>
      <w:r>
        <w:rPr>
          <w:sz w:val="27"/>
          <w:szCs w:val="27"/>
        </w:rPr>
        <w:t>5.4</w:t>
      </w:r>
      <w:r w:rsidR="00C14EAF">
        <w:rPr>
          <w:sz w:val="27"/>
          <w:szCs w:val="27"/>
        </w:rPr>
        <w:t>)</w:t>
      </w:r>
      <w:r w:rsidR="00A655EB">
        <w:rPr>
          <w:sz w:val="27"/>
          <w:szCs w:val="27"/>
        </w:rPr>
        <w:t>;</w:t>
      </w:r>
    </w:p>
    <w:p w:rsidR="00C14EAF" w:rsidRDefault="00A655EB" w:rsidP="002554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прм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>- з</w:t>
      </w:r>
      <w:r w:rsidR="00C14EAF" w:rsidRPr="0057671F">
        <w:rPr>
          <w:sz w:val="27"/>
          <w:szCs w:val="27"/>
        </w:rPr>
        <w:t xml:space="preserve">атраты на </w:t>
      </w:r>
      <w:r w:rsidR="00C14EAF">
        <w:rPr>
          <w:sz w:val="27"/>
          <w:szCs w:val="27"/>
        </w:rPr>
        <w:t>приобретение услуг по проведению</w:t>
      </w:r>
      <w:r w:rsidR="00C14EAF" w:rsidRPr="0057671F">
        <w:rPr>
          <w:sz w:val="27"/>
          <w:szCs w:val="27"/>
        </w:rPr>
        <w:t xml:space="preserve"> </w:t>
      </w:r>
      <w:r w:rsidR="00C14EAF" w:rsidRPr="0057671F">
        <w:rPr>
          <w:bCs/>
          <w:sz w:val="27"/>
          <w:szCs w:val="27"/>
        </w:rPr>
        <w:t>местных праздников, организацию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</w:t>
      </w:r>
      <w:r w:rsidR="00C14EAF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5.5</w:t>
      </w:r>
      <w:r w:rsidR="00C14EAF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;</w:t>
      </w:r>
    </w:p>
    <w:p w:rsidR="00C14EAF" w:rsidRDefault="00A655EB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цв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>- з</w:t>
      </w:r>
      <w:r w:rsidR="00C14EAF" w:rsidRPr="0057671F">
        <w:rPr>
          <w:sz w:val="27"/>
          <w:szCs w:val="27"/>
        </w:rPr>
        <w:t>атраты на оплату целевого взноса</w:t>
      </w:r>
      <w:r w:rsidR="00C14EAF">
        <w:rPr>
          <w:sz w:val="27"/>
          <w:szCs w:val="27"/>
        </w:rPr>
        <w:t xml:space="preserve"> (</w:t>
      </w:r>
      <w:r>
        <w:rPr>
          <w:sz w:val="27"/>
          <w:szCs w:val="27"/>
        </w:rPr>
        <w:t>5.6</w:t>
      </w:r>
      <w:r w:rsidR="00C14EAF">
        <w:rPr>
          <w:sz w:val="27"/>
          <w:szCs w:val="27"/>
        </w:rPr>
        <w:t>)</w:t>
      </w:r>
    </w:p>
    <w:p w:rsidR="00D44C88" w:rsidRDefault="00D44C88" w:rsidP="00D44C8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E3E39" w:rsidRPr="00161BF5" w:rsidRDefault="00D44C88" w:rsidP="00D44C8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61BF5">
        <w:rPr>
          <w:sz w:val="27"/>
          <w:szCs w:val="27"/>
        </w:rPr>
        <w:t>Минимальные расходы для решения вопросов местного значения могут быть изменены в связи с решением представительного органа местного самоуправления муниципального округа Теплый Стан</w:t>
      </w:r>
    </w:p>
    <w:p w:rsidR="00CF6987" w:rsidRPr="00CF6987" w:rsidRDefault="00CF6987" w:rsidP="00CF6987">
      <w:pPr>
        <w:autoSpaceDE w:val="0"/>
        <w:autoSpaceDN w:val="0"/>
        <w:adjustRightInd w:val="0"/>
        <w:jc w:val="both"/>
        <w:rPr>
          <w:rFonts w:cs="Times New Roman"/>
          <w:i/>
          <w:sz w:val="27"/>
          <w:szCs w:val="27"/>
        </w:rPr>
      </w:pPr>
    </w:p>
    <w:p w:rsidR="001B3778" w:rsidRPr="00112B8F" w:rsidRDefault="001B3778" w:rsidP="00112B8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7"/>
          <w:szCs w:val="27"/>
        </w:rPr>
      </w:pPr>
      <w:r w:rsidRPr="00112B8F">
        <w:rPr>
          <w:b/>
          <w:sz w:val="27"/>
          <w:szCs w:val="27"/>
        </w:rPr>
        <w:t>5.1. Затраты на содержание сайта органа местного самоуправления муниципального  округа Теплый Стан</w:t>
      </w:r>
    </w:p>
    <w:p w:rsidR="00112B8F" w:rsidRDefault="00112B8F" w:rsidP="00452C8C">
      <w:pPr>
        <w:widowControl w:val="0"/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</w:p>
    <w:p w:rsidR="00A655EB" w:rsidRPr="00087E1B" w:rsidRDefault="004C7754" w:rsidP="00A655E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57671F">
        <w:rPr>
          <w:sz w:val="27"/>
          <w:szCs w:val="27"/>
        </w:rPr>
        <w:t>Затраты на содержание сайта органа местного самоуправления муниципального  округа Теплый Стан</w:t>
      </w:r>
      <w:r w:rsidR="00452C8C">
        <w:rPr>
          <w:sz w:val="27"/>
          <w:szCs w:val="27"/>
        </w:rPr>
        <w:t xml:space="preserve"> (</w:t>
      </w:r>
      <w:r w:rsidR="00FF5821" w:rsidRPr="00087E1B">
        <w:rPr>
          <w:sz w:val="27"/>
          <w:szCs w:val="27"/>
        </w:rPr>
        <w:t>З</w:t>
      </w:r>
      <w:r w:rsidR="00EC69E2">
        <w:rPr>
          <w:sz w:val="27"/>
          <w:szCs w:val="27"/>
          <w:vertAlign w:val="subscript"/>
        </w:rPr>
        <w:t>сайт</w:t>
      </w:r>
      <w:r w:rsidR="00452C8C">
        <w:rPr>
          <w:sz w:val="27"/>
          <w:szCs w:val="27"/>
        </w:rPr>
        <w:t>)</w:t>
      </w:r>
      <w:r w:rsidR="00A655EB">
        <w:rPr>
          <w:sz w:val="27"/>
          <w:szCs w:val="27"/>
        </w:rPr>
        <w:t xml:space="preserve"> </w:t>
      </w:r>
      <w:r w:rsidR="00A655EB" w:rsidRPr="00087E1B">
        <w:rPr>
          <w:sz w:val="27"/>
          <w:szCs w:val="27"/>
        </w:rPr>
        <w:t>определяются по формуле:</w:t>
      </w:r>
    </w:p>
    <w:p w:rsidR="00A655EB" w:rsidRPr="00087E1B" w:rsidRDefault="00A655EB" w:rsidP="00A655EB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A655EB" w:rsidRPr="00087E1B" w:rsidRDefault="00A655EB" w:rsidP="00A655E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1B14FA">
        <w:rPr>
          <w:rFonts w:cs="Times New Roman"/>
          <w:sz w:val="27"/>
          <w:szCs w:val="27"/>
          <w:vertAlign w:val="subscript"/>
        </w:rPr>
        <w:t>сайт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0289E">
        <w:rPr>
          <w:rFonts w:cs="Times New Roman"/>
          <w:sz w:val="27"/>
          <w:szCs w:val="27"/>
          <w:vertAlign w:val="subscript"/>
        </w:rPr>
        <w:t>сайт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70289E">
        <w:rPr>
          <w:rFonts w:cs="Times New Roman"/>
          <w:sz w:val="27"/>
          <w:szCs w:val="27"/>
          <w:vertAlign w:val="subscript"/>
        </w:rPr>
        <w:t>сайт</w:t>
      </w:r>
      <w:r w:rsidRPr="00087E1B">
        <w:rPr>
          <w:rFonts w:cs="Times New Roman"/>
          <w:sz w:val="27"/>
          <w:szCs w:val="27"/>
        </w:rPr>
        <w:t>,</w:t>
      </w:r>
    </w:p>
    <w:p w:rsidR="00A655EB" w:rsidRPr="00087E1B" w:rsidRDefault="00A655EB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767484" w:rsidRPr="00EE4575" w:rsidRDefault="00767484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outlineLvl w:val="3"/>
        <w:rPr>
          <w:sz w:val="27"/>
          <w:szCs w:val="27"/>
        </w:rPr>
      </w:pPr>
      <w:r>
        <w:rPr>
          <w:sz w:val="20"/>
          <w:szCs w:val="20"/>
        </w:rPr>
        <w:t xml:space="preserve">           </w:t>
      </w:r>
      <w:r w:rsidRPr="001F1533">
        <w:rPr>
          <w:sz w:val="27"/>
          <w:szCs w:val="27"/>
          <w:lang w:val="en-US"/>
        </w:rPr>
        <w:t>Q</w:t>
      </w:r>
      <w:r w:rsidRPr="00190513">
        <w:rPr>
          <w:sz w:val="27"/>
          <w:szCs w:val="27"/>
        </w:rPr>
        <w:t xml:space="preserve"> </w:t>
      </w:r>
      <w:r w:rsidRPr="00F42F78">
        <w:rPr>
          <w:sz w:val="20"/>
          <w:szCs w:val="20"/>
          <w:lang w:val="en-US"/>
        </w:rPr>
        <w:t>i</w:t>
      </w:r>
      <w:r w:rsidRPr="00190513">
        <w:rPr>
          <w:sz w:val="27"/>
          <w:szCs w:val="27"/>
        </w:rPr>
        <w:t xml:space="preserve"> </w:t>
      </w:r>
      <w:r>
        <w:rPr>
          <w:sz w:val="20"/>
          <w:szCs w:val="20"/>
        </w:rPr>
        <w:t>сом</w:t>
      </w:r>
      <w:r w:rsidRPr="001905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количество месяцев обслуживания </w:t>
      </w:r>
      <w:r w:rsidR="0070289E">
        <w:rPr>
          <w:sz w:val="27"/>
          <w:szCs w:val="27"/>
          <w:lang w:val="en-US"/>
        </w:rPr>
        <w:t>i</w:t>
      </w:r>
      <w:r w:rsidR="0070289E" w:rsidRPr="0070289E">
        <w:rPr>
          <w:sz w:val="27"/>
          <w:szCs w:val="27"/>
        </w:rPr>
        <w:t>-</w:t>
      </w:r>
      <w:r w:rsidR="0070289E">
        <w:rPr>
          <w:sz w:val="27"/>
          <w:szCs w:val="27"/>
        </w:rPr>
        <w:t xml:space="preserve">ого </w:t>
      </w:r>
      <w:r>
        <w:rPr>
          <w:sz w:val="27"/>
          <w:szCs w:val="27"/>
        </w:rPr>
        <w:t>сайта органа местного самоуправления</w:t>
      </w:r>
      <w:r w:rsidR="00BA23F7">
        <w:rPr>
          <w:sz w:val="27"/>
          <w:szCs w:val="27"/>
        </w:rPr>
        <w:t>;</w:t>
      </w:r>
    </w:p>
    <w:p w:rsidR="00A655EB" w:rsidRPr="008B200C" w:rsidRDefault="00767484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outlineLvl w:val="3"/>
        <w:rPr>
          <w:rFonts w:eastAsia="Times New Roman"/>
          <w:sz w:val="27"/>
          <w:szCs w:val="27"/>
        </w:rPr>
      </w:pPr>
      <w:r w:rsidRPr="001F1533">
        <w:rPr>
          <w:sz w:val="27"/>
          <w:szCs w:val="27"/>
        </w:rPr>
        <w:t>Р</w:t>
      </w:r>
      <w:r w:rsidRPr="00190513">
        <w:rPr>
          <w:sz w:val="27"/>
          <w:szCs w:val="27"/>
        </w:rPr>
        <w:t xml:space="preserve"> </w:t>
      </w:r>
      <w:r w:rsidRPr="00F42F78">
        <w:rPr>
          <w:sz w:val="20"/>
          <w:szCs w:val="20"/>
          <w:lang w:val="en-US"/>
        </w:rPr>
        <w:t>i</w:t>
      </w:r>
      <w:r w:rsidRPr="00190513">
        <w:rPr>
          <w:sz w:val="27"/>
          <w:szCs w:val="27"/>
        </w:rPr>
        <w:t xml:space="preserve"> </w:t>
      </w:r>
      <w:r>
        <w:rPr>
          <w:sz w:val="20"/>
          <w:szCs w:val="20"/>
        </w:rPr>
        <w:t>сом</w:t>
      </w:r>
      <w:r w:rsidRPr="001905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 w:rsidRPr="00445301">
        <w:rPr>
          <w:sz w:val="27"/>
          <w:szCs w:val="27"/>
        </w:rPr>
        <w:t xml:space="preserve">цена </w:t>
      </w:r>
      <w:r w:rsidR="00406B26">
        <w:rPr>
          <w:sz w:val="27"/>
          <w:szCs w:val="27"/>
        </w:rPr>
        <w:t>1-ого</w:t>
      </w:r>
      <w:r w:rsidRPr="00445301">
        <w:rPr>
          <w:sz w:val="27"/>
          <w:szCs w:val="27"/>
        </w:rPr>
        <w:t xml:space="preserve"> месяца обслуживания  </w:t>
      </w:r>
      <w:r w:rsidR="00406B26">
        <w:rPr>
          <w:sz w:val="27"/>
          <w:szCs w:val="27"/>
          <w:lang w:val="en-US"/>
        </w:rPr>
        <w:t>i</w:t>
      </w:r>
      <w:r w:rsidR="00406B26" w:rsidRPr="0070289E">
        <w:rPr>
          <w:sz w:val="27"/>
          <w:szCs w:val="27"/>
        </w:rPr>
        <w:t>-</w:t>
      </w:r>
      <w:r w:rsidR="00406B26">
        <w:rPr>
          <w:sz w:val="27"/>
          <w:szCs w:val="27"/>
        </w:rPr>
        <w:t xml:space="preserve">ого </w:t>
      </w:r>
      <w:r w:rsidRPr="00445301">
        <w:rPr>
          <w:sz w:val="27"/>
          <w:szCs w:val="27"/>
        </w:rPr>
        <w:t>сайта органа местного самоуправления</w:t>
      </w:r>
      <w:r w:rsidR="00A655EB" w:rsidRPr="008B200C">
        <w:rPr>
          <w:rFonts w:eastAsia="Times New Roman"/>
          <w:sz w:val="27"/>
          <w:szCs w:val="27"/>
        </w:rPr>
        <w:t>;</w:t>
      </w:r>
    </w:p>
    <w:p w:rsidR="00A655EB" w:rsidRDefault="00A655EB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406B26">
        <w:rPr>
          <w:rFonts w:cs="Times New Roman"/>
          <w:sz w:val="27"/>
          <w:szCs w:val="27"/>
        </w:rPr>
        <w:t>сайт органа местного самоуправления</w:t>
      </w:r>
      <w:r w:rsidRPr="00087E1B">
        <w:rPr>
          <w:sz w:val="27"/>
          <w:szCs w:val="27"/>
        </w:rPr>
        <w:t>.</w:t>
      </w:r>
    </w:p>
    <w:p w:rsidR="004C7754" w:rsidRPr="00BE37E9" w:rsidRDefault="00BE37E9" w:rsidP="00BE37E9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BE37E9">
        <w:rPr>
          <w:b/>
          <w:sz w:val="24"/>
          <w:szCs w:val="24"/>
        </w:rPr>
        <w:t>Нормативные затраты на содержание сайта органа местного самоуправления муниципального  округа Теплый Стан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276"/>
      </w:tblGrid>
      <w:tr w:rsidR="00710696" w:rsidRPr="00A4402C" w:rsidTr="00F1085E">
        <w:trPr>
          <w:trHeight w:val="527"/>
          <w:tblHeader/>
        </w:trPr>
        <w:tc>
          <w:tcPr>
            <w:tcW w:w="4361" w:type="dxa"/>
            <w:vMerge w:val="restart"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lastRenderedPageBreak/>
              <w:t>Наименование полномочия</w:t>
            </w:r>
          </w:p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0696" w:rsidRPr="00A4402C" w:rsidRDefault="00BE37E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B0F0D">
              <w:rPr>
                <w:b/>
                <w:sz w:val="24"/>
                <w:szCs w:val="24"/>
              </w:rPr>
              <w:t>Кол-во месяцев предоставления услуги</w:t>
            </w:r>
          </w:p>
        </w:tc>
        <w:tc>
          <w:tcPr>
            <w:tcW w:w="3119" w:type="dxa"/>
            <w:gridSpan w:val="2"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710696" w:rsidRPr="00A4402C" w:rsidTr="00F1085E">
        <w:trPr>
          <w:trHeight w:val="254"/>
          <w:tblHeader/>
        </w:trPr>
        <w:tc>
          <w:tcPr>
            <w:tcW w:w="4361" w:type="dxa"/>
            <w:vMerge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276" w:type="dxa"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710696" w:rsidRPr="00A4402C" w:rsidTr="00F1085E">
        <w:trPr>
          <w:trHeight w:val="980"/>
        </w:trPr>
        <w:tc>
          <w:tcPr>
            <w:tcW w:w="4361" w:type="dxa"/>
          </w:tcPr>
          <w:p w:rsidR="00710696" w:rsidRPr="00A4402C" w:rsidRDefault="00710696" w:rsidP="00F108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Содержание сайта </w:t>
            </w:r>
            <w:r>
              <w:rPr>
                <w:sz w:val="24"/>
                <w:szCs w:val="24"/>
              </w:rPr>
              <w:t>органа местного самоуправления муниципального  округа Теплый Стан</w:t>
            </w:r>
            <w:r w:rsidR="00F10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www.mun-tstan.ru</w:t>
            </w:r>
          </w:p>
        </w:tc>
        <w:tc>
          <w:tcPr>
            <w:tcW w:w="1984" w:type="dxa"/>
          </w:tcPr>
          <w:p w:rsidR="00710696" w:rsidRPr="00A4402C" w:rsidRDefault="00710696" w:rsidP="00710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696" w:rsidRPr="00A4402C" w:rsidRDefault="00710696" w:rsidP="007028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8 330,00</w:t>
            </w:r>
          </w:p>
        </w:tc>
        <w:tc>
          <w:tcPr>
            <w:tcW w:w="1276" w:type="dxa"/>
          </w:tcPr>
          <w:p w:rsidR="00710696" w:rsidRPr="00A4402C" w:rsidRDefault="00710696" w:rsidP="00710696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100 000,00</w:t>
            </w:r>
          </w:p>
        </w:tc>
      </w:tr>
    </w:tbl>
    <w:p w:rsidR="004C7754" w:rsidRPr="0057671F" w:rsidRDefault="004C7754" w:rsidP="00452C8C">
      <w:pPr>
        <w:widowControl w:val="0"/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</w:p>
    <w:p w:rsidR="001B3778" w:rsidRPr="00112B8F" w:rsidRDefault="001B3778" w:rsidP="00112B8F">
      <w:pPr>
        <w:jc w:val="center"/>
        <w:rPr>
          <w:b/>
          <w:sz w:val="27"/>
          <w:szCs w:val="27"/>
        </w:rPr>
      </w:pPr>
      <w:r w:rsidRPr="00112B8F">
        <w:rPr>
          <w:b/>
          <w:sz w:val="27"/>
          <w:szCs w:val="27"/>
        </w:rPr>
        <w:t>5.2. Затраты на создание /модернизацию сайта органа местного самоуправления муниципального  округа Теплый Стан</w:t>
      </w:r>
    </w:p>
    <w:p w:rsidR="002554C2" w:rsidRDefault="002554C2" w:rsidP="00A655E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655EB" w:rsidRPr="00087E1B" w:rsidRDefault="004C7754" w:rsidP="00CF658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57671F">
        <w:rPr>
          <w:sz w:val="27"/>
          <w:szCs w:val="27"/>
        </w:rPr>
        <w:t>Затраты на создание /модернизацию сайта органа местного самоуправления муниципального  округа Теплый Стан</w:t>
      </w:r>
      <w:r w:rsidR="00452C8C">
        <w:rPr>
          <w:sz w:val="27"/>
          <w:szCs w:val="27"/>
        </w:rPr>
        <w:t xml:space="preserve"> (</w:t>
      </w:r>
      <w:r w:rsidR="00EC69E2" w:rsidRPr="00087E1B">
        <w:rPr>
          <w:sz w:val="27"/>
          <w:szCs w:val="27"/>
        </w:rPr>
        <w:t>З</w:t>
      </w:r>
      <w:r w:rsidR="00EC69E2">
        <w:rPr>
          <w:sz w:val="27"/>
          <w:szCs w:val="27"/>
          <w:vertAlign w:val="subscript"/>
        </w:rPr>
        <w:t>мсайт</w:t>
      </w:r>
      <w:r w:rsidR="00452C8C">
        <w:rPr>
          <w:sz w:val="27"/>
          <w:szCs w:val="27"/>
        </w:rPr>
        <w:t>)</w:t>
      </w:r>
      <w:r w:rsidR="00A655EB">
        <w:rPr>
          <w:sz w:val="27"/>
          <w:szCs w:val="27"/>
        </w:rPr>
        <w:t xml:space="preserve"> </w:t>
      </w:r>
      <w:r w:rsidR="00A655EB" w:rsidRPr="00087E1B">
        <w:rPr>
          <w:sz w:val="27"/>
          <w:szCs w:val="27"/>
        </w:rPr>
        <w:t>определяются по формуле:</w:t>
      </w:r>
    </w:p>
    <w:p w:rsidR="00A655EB" w:rsidRPr="00087E1B" w:rsidRDefault="00A655EB" w:rsidP="00A655E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BF528B">
        <w:rPr>
          <w:sz w:val="27"/>
          <w:szCs w:val="27"/>
          <w:vertAlign w:val="subscript"/>
        </w:rPr>
        <w:t>мсайт</w:t>
      </w:r>
      <w:r w:rsidRPr="00087E1B">
        <w:rPr>
          <w:rFonts w:cs="Times New Roman"/>
          <w:sz w:val="27"/>
          <w:szCs w:val="27"/>
        </w:rPr>
        <w:t xml:space="preserve"> = ∑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F528B">
        <w:rPr>
          <w:sz w:val="27"/>
          <w:szCs w:val="27"/>
          <w:vertAlign w:val="subscript"/>
        </w:rPr>
        <w:t>мсайт</w:t>
      </w:r>
      <w:r w:rsidRPr="00087E1B">
        <w:rPr>
          <w:rFonts w:cs="Times New Roman"/>
          <w:sz w:val="27"/>
          <w:szCs w:val="27"/>
        </w:rPr>
        <w:t xml:space="preserve"> ,</w:t>
      </w:r>
    </w:p>
    <w:p w:rsidR="00A655EB" w:rsidRPr="00087E1B" w:rsidRDefault="00A655EB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A655EB" w:rsidRPr="00767484" w:rsidRDefault="00767484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Р</w:t>
      </w:r>
      <w:r w:rsidR="00BF528B">
        <w:rPr>
          <w:sz w:val="27"/>
          <w:szCs w:val="27"/>
          <w:vertAlign w:val="subscript"/>
          <w:lang w:val="en-US"/>
        </w:rPr>
        <w:t>i</w:t>
      </w:r>
      <w:r w:rsidR="00BF528B" w:rsidRPr="00BF528B">
        <w:rPr>
          <w:sz w:val="27"/>
          <w:szCs w:val="27"/>
          <w:vertAlign w:val="subscript"/>
        </w:rPr>
        <w:t xml:space="preserve"> </w:t>
      </w:r>
      <w:r w:rsidR="00BF528B">
        <w:rPr>
          <w:sz w:val="27"/>
          <w:szCs w:val="27"/>
          <w:vertAlign w:val="subscript"/>
        </w:rPr>
        <w:t>мсайт</w:t>
      </w:r>
      <w:r w:rsidR="00E37E41">
        <w:rPr>
          <w:sz w:val="27"/>
          <w:szCs w:val="27"/>
          <w:vertAlign w:val="subscript"/>
        </w:rPr>
        <w:t xml:space="preserve"> </w:t>
      </w:r>
      <w:r w:rsidR="00E37E41" w:rsidRPr="00087E1B">
        <w:rPr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r w:rsidRPr="00A3235D">
        <w:rPr>
          <w:rFonts w:cs="Times New Roman"/>
          <w:sz w:val="27"/>
          <w:szCs w:val="27"/>
        </w:rPr>
        <w:t>цена с</w:t>
      </w:r>
      <w:r>
        <w:rPr>
          <w:rFonts w:cs="Times New Roman"/>
          <w:sz w:val="27"/>
          <w:szCs w:val="27"/>
        </w:rPr>
        <w:t>оздания/модернизации i-го сайта</w:t>
      </w:r>
      <w:r w:rsidRPr="00A3235D">
        <w:rPr>
          <w:rFonts w:cs="Times New Roman"/>
          <w:sz w:val="27"/>
          <w:szCs w:val="27"/>
        </w:rPr>
        <w:t>, определяемая согласно перечню работ и нормативным трудозатратам</w:t>
      </w:r>
      <w:r>
        <w:rPr>
          <w:rFonts w:cs="Times New Roman"/>
          <w:sz w:val="27"/>
          <w:szCs w:val="27"/>
        </w:rPr>
        <w:t xml:space="preserve"> на их выполнение, установленных</w:t>
      </w:r>
      <w:r w:rsidRPr="00A3235D">
        <w:rPr>
          <w:rFonts w:cs="Times New Roman"/>
          <w:sz w:val="27"/>
          <w:szCs w:val="27"/>
        </w:rPr>
        <w:t xml:space="preserve"> в </w:t>
      </w:r>
      <w:r>
        <w:rPr>
          <w:rFonts w:cs="Times New Roman"/>
          <w:sz w:val="27"/>
          <w:szCs w:val="27"/>
        </w:rPr>
        <w:t>техническом задании</w:t>
      </w:r>
      <w:r w:rsidR="00CC0558">
        <w:rPr>
          <w:rFonts w:cs="Times New Roman"/>
          <w:sz w:val="27"/>
          <w:szCs w:val="27"/>
        </w:rPr>
        <w:t>, но не более 100 000, 00 руб.</w:t>
      </w:r>
      <w:r w:rsidR="00A655EB" w:rsidRPr="00767484">
        <w:rPr>
          <w:rFonts w:eastAsia="Times New Roman"/>
          <w:sz w:val="27"/>
          <w:szCs w:val="27"/>
        </w:rPr>
        <w:t>;</w:t>
      </w:r>
    </w:p>
    <w:p w:rsidR="00A655EB" w:rsidRDefault="00A655EB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 </w:t>
      </w:r>
      <w:r w:rsidR="00E37E41">
        <w:rPr>
          <w:rFonts w:cs="Times New Roman"/>
          <w:sz w:val="27"/>
          <w:szCs w:val="27"/>
        </w:rPr>
        <w:t>сайт</w:t>
      </w:r>
      <w:r w:rsidRPr="00087E1B">
        <w:rPr>
          <w:sz w:val="27"/>
          <w:szCs w:val="27"/>
        </w:rPr>
        <w:t>.</w:t>
      </w:r>
    </w:p>
    <w:p w:rsidR="00CF658A" w:rsidRDefault="00CF658A" w:rsidP="00112B8F">
      <w:pPr>
        <w:jc w:val="center"/>
        <w:rPr>
          <w:b/>
          <w:sz w:val="27"/>
          <w:szCs w:val="27"/>
        </w:rPr>
      </w:pPr>
    </w:p>
    <w:p w:rsidR="001B3778" w:rsidRPr="00DE5ED5" w:rsidRDefault="001B3778" w:rsidP="00112B8F">
      <w:pPr>
        <w:jc w:val="center"/>
        <w:rPr>
          <w:b/>
          <w:sz w:val="27"/>
          <w:szCs w:val="27"/>
        </w:rPr>
      </w:pPr>
      <w:r w:rsidRPr="00112B8F">
        <w:rPr>
          <w:b/>
          <w:sz w:val="27"/>
          <w:szCs w:val="27"/>
        </w:rPr>
        <w:t>5.3. Затраты на приобретение информационных услуг</w:t>
      </w:r>
      <w:r w:rsidR="00DE5ED5">
        <w:rPr>
          <w:b/>
          <w:sz w:val="27"/>
          <w:szCs w:val="27"/>
        </w:rPr>
        <w:t xml:space="preserve">, </w:t>
      </w:r>
      <w:r w:rsidR="00DE5ED5" w:rsidRPr="00DE5ED5">
        <w:rPr>
          <w:b/>
          <w:sz w:val="27"/>
          <w:szCs w:val="27"/>
        </w:rPr>
        <w:t>не включенных в 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(п.3.5.1)</w:t>
      </w:r>
    </w:p>
    <w:p w:rsidR="002554C2" w:rsidRDefault="002554C2" w:rsidP="00A655E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A655EB" w:rsidRPr="00087E1B" w:rsidRDefault="00452C8C" w:rsidP="00A655E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57671F">
        <w:rPr>
          <w:sz w:val="27"/>
          <w:szCs w:val="27"/>
        </w:rPr>
        <w:t>Затраты на приобретение информационных услуг</w:t>
      </w:r>
      <w:r w:rsidR="00DE5ED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DE5ED5">
        <w:rPr>
          <w:sz w:val="27"/>
          <w:szCs w:val="27"/>
        </w:rPr>
        <w:t xml:space="preserve"> не включенных в 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 же подачу объявлений в печатные издания (п.3.5.1) </w:t>
      </w:r>
      <w:r>
        <w:rPr>
          <w:sz w:val="27"/>
          <w:szCs w:val="27"/>
        </w:rPr>
        <w:t>(</w:t>
      </w:r>
      <w:r w:rsidR="00EC69E2" w:rsidRPr="00087E1B">
        <w:rPr>
          <w:sz w:val="27"/>
          <w:szCs w:val="27"/>
        </w:rPr>
        <w:t>З</w:t>
      </w:r>
      <w:r w:rsidR="00EC69E2">
        <w:rPr>
          <w:sz w:val="27"/>
          <w:szCs w:val="27"/>
          <w:vertAlign w:val="subscript"/>
        </w:rPr>
        <w:t>пиу</w:t>
      </w:r>
      <w:r>
        <w:rPr>
          <w:sz w:val="27"/>
          <w:szCs w:val="27"/>
        </w:rPr>
        <w:t>)</w:t>
      </w:r>
      <w:r w:rsidR="00A655EB">
        <w:rPr>
          <w:sz w:val="27"/>
          <w:szCs w:val="27"/>
        </w:rPr>
        <w:t xml:space="preserve"> </w:t>
      </w:r>
      <w:r w:rsidR="00A655EB" w:rsidRPr="00087E1B">
        <w:rPr>
          <w:sz w:val="27"/>
          <w:szCs w:val="27"/>
        </w:rPr>
        <w:t>определяются по формуле:</w:t>
      </w:r>
    </w:p>
    <w:p w:rsidR="00A655EB" w:rsidRDefault="00F01935" w:rsidP="00F01935">
      <w:pPr>
        <w:jc w:val="center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 xml:space="preserve">пиу </w:t>
      </w:r>
      <w:r>
        <w:rPr>
          <w:rFonts w:cs="Times New Roman"/>
          <w:sz w:val="27"/>
          <w:szCs w:val="27"/>
        </w:rPr>
        <w:t xml:space="preserve">= </w:t>
      </w: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 xml:space="preserve">ппи </w:t>
      </w:r>
      <w:r>
        <w:rPr>
          <w:rFonts w:cs="Times New Roman"/>
          <w:sz w:val="27"/>
          <w:szCs w:val="27"/>
        </w:rPr>
        <w:t xml:space="preserve">+ </w:t>
      </w: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иппи</w:t>
      </w:r>
      <w:r>
        <w:rPr>
          <w:rFonts w:cs="Times New Roman"/>
          <w:sz w:val="27"/>
          <w:szCs w:val="27"/>
        </w:rPr>
        <w:t>,</w:t>
      </w:r>
    </w:p>
    <w:p w:rsidR="00F01935" w:rsidRPr="00F01935" w:rsidRDefault="00F01935" w:rsidP="00CF658A">
      <w:pPr>
        <w:tabs>
          <w:tab w:val="left" w:pos="851"/>
          <w:tab w:val="left" w:pos="1276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где:</w:t>
      </w:r>
    </w:p>
    <w:p w:rsidR="00F01935" w:rsidRDefault="00F01935" w:rsidP="002554C2">
      <w:pPr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ппи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>- з</w:t>
      </w:r>
      <w:r w:rsidRPr="0057671F">
        <w:rPr>
          <w:sz w:val="27"/>
          <w:szCs w:val="27"/>
        </w:rPr>
        <w:t xml:space="preserve">атраты на </w:t>
      </w:r>
      <w:r>
        <w:rPr>
          <w:sz w:val="27"/>
          <w:szCs w:val="27"/>
        </w:rPr>
        <w:t xml:space="preserve">приобретение услуг по </w:t>
      </w:r>
      <w:r w:rsidRPr="0057671F">
        <w:rPr>
          <w:sz w:val="27"/>
          <w:szCs w:val="27"/>
        </w:rPr>
        <w:t xml:space="preserve">выпуск периодических </w:t>
      </w:r>
      <w:r w:rsidRPr="0057671F">
        <w:rPr>
          <w:rFonts w:cs="Times New Roman"/>
          <w:sz w:val="27"/>
          <w:szCs w:val="27"/>
        </w:rPr>
        <w:t>печатных изданий муниципального округа Теплый Стан</w:t>
      </w:r>
      <w:r>
        <w:rPr>
          <w:rFonts w:cs="Times New Roman"/>
          <w:sz w:val="27"/>
          <w:szCs w:val="27"/>
        </w:rPr>
        <w:t xml:space="preserve"> (5.3.1) </w:t>
      </w:r>
    </w:p>
    <w:p w:rsidR="00F01935" w:rsidRDefault="00F01935" w:rsidP="002554C2">
      <w:pPr>
        <w:spacing w:line="360" w:lineRule="auto"/>
        <w:ind w:firstLine="709"/>
        <w:jc w:val="both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иппи</w:t>
      </w:r>
      <w:r w:rsidRPr="0057671F">
        <w:rPr>
          <w:sz w:val="27"/>
          <w:szCs w:val="27"/>
        </w:rPr>
        <w:t xml:space="preserve"> </w:t>
      </w:r>
      <w:r>
        <w:rPr>
          <w:sz w:val="27"/>
          <w:szCs w:val="27"/>
        </w:rPr>
        <w:t>- з</w:t>
      </w:r>
      <w:r w:rsidRPr="0057671F">
        <w:rPr>
          <w:sz w:val="27"/>
          <w:szCs w:val="27"/>
        </w:rPr>
        <w:t xml:space="preserve">атраты на приобретение </w:t>
      </w:r>
      <w:r>
        <w:rPr>
          <w:sz w:val="27"/>
          <w:szCs w:val="27"/>
        </w:rPr>
        <w:t>услуг по выпуску</w:t>
      </w:r>
      <w:r w:rsidRPr="0057671F">
        <w:rPr>
          <w:sz w:val="27"/>
          <w:szCs w:val="27"/>
        </w:rPr>
        <w:t xml:space="preserve"> иных печатных изданий и справочной литературы</w:t>
      </w:r>
      <w:r>
        <w:rPr>
          <w:sz w:val="27"/>
          <w:szCs w:val="27"/>
        </w:rPr>
        <w:t xml:space="preserve"> </w:t>
      </w:r>
      <w:r w:rsidRPr="0057671F">
        <w:rPr>
          <w:rFonts w:cs="Times New Roman"/>
          <w:sz w:val="27"/>
          <w:szCs w:val="27"/>
        </w:rPr>
        <w:t>муниципального округа Теплый Стан</w:t>
      </w:r>
      <w:r>
        <w:rPr>
          <w:rFonts w:cs="Times New Roman"/>
          <w:sz w:val="27"/>
          <w:szCs w:val="27"/>
        </w:rPr>
        <w:t xml:space="preserve"> (5.3.2)</w:t>
      </w:r>
    </w:p>
    <w:p w:rsidR="00452C8C" w:rsidRPr="0057671F" w:rsidRDefault="00452C8C" w:rsidP="00452C8C">
      <w:pPr>
        <w:jc w:val="both"/>
        <w:rPr>
          <w:sz w:val="27"/>
          <w:szCs w:val="27"/>
        </w:rPr>
      </w:pPr>
    </w:p>
    <w:p w:rsidR="001B3778" w:rsidRPr="00112B8F" w:rsidRDefault="001B3778" w:rsidP="00112B8F">
      <w:pPr>
        <w:jc w:val="center"/>
        <w:rPr>
          <w:rFonts w:cs="Times New Roman"/>
          <w:b/>
          <w:sz w:val="27"/>
          <w:szCs w:val="27"/>
        </w:rPr>
      </w:pPr>
      <w:r w:rsidRPr="00112B8F">
        <w:rPr>
          <w:rFonts w:cs="Times New Roman"/>
          <w:b/>
          <w:sz w:val="27"/>
          <w:szCs w:val="27"/>
        </w:rPr>
        <w:t>5.3.1</w:t>
      </w:r>
      <w:r w:rsidRPr="00112B8F">
        <w:rPr>
          <w:b/>
          <w:sz w:val="27"/>
          <w:szCs w:val="27"/>
        </w:rPr>
        <w:t xml:space="preserve">. Затраты на </w:t>
      </w:r>
      <w:r w:rsidR="00B36CF4" w:rsidRPr="00112B8F">
        <w:rPr>
          <w:b/>
          <w:sz w:val="27"/>
          <w:szCs w:val="27"/>
        </w:rPr>
        <w:t xml:space="preserve">приобретение услуг по </w:t>
      </w:r>
      <w:r w:rsidRPr="00112B8F">
        <w:rPr>
          <w:b/>
          <w:sz w:val="27"/>
          <w:szCs w:val="27"/>
        </w:rPr>
        <w:t xml:space="preserve">выпуск периодических </w:t>
      </w:r>
      <w:r w:rsidRPr="00112B8F">
        <w:rPr>
          <w:rFonts w:cs="Times New Roman"/>
          <w:b/>
          <w:sz w:val="27"/>
          <w:szCs w:val="27"/>
        </w:rPr>
        <w:t>печатных изданий муниципального округа Теплый Стан</w:t>
      </w:r>
    </w:p>
    <w:p w:rsidR="002554C2" w:rsidRDefault="002554C2" w:rsidP="00CC0558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</w:p>
    <w:p w:rsidR="00CC0558" w:rsidRPr="00087E1B" w:rsidRDefault="00452C8C" w:rsidP="00CC0558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57671F">
        <w:rPr>
          <w:sz w:val="27"/>
          <w:szCs w:val="27"/>
        </w:rPr>
        <w:t xml:space="preserve">Затраты на </w:t>
      </w:r>
      <w:r>
        <w:rPr>
          <w:sz w:val="27"/>
          <w:szCs w:val="27"/>
        </w:rPr>
        <w:t xml:space="preserve">приобретение услуг по </w:t>
      </w:r>
      <w:r w:rsidRPr="0057671F">
        <w:rPr>
          <w:sz w:val="27"/>
          <w:szCs w:val="27"/>
        </w:rPr>
        <w:t>выпуск периодических печатных изданий муниципального округа Теплый Стан</w:t>
      </w:r>
      <w:r>
        <w:rPr>
          <w:sz w:val="27"/>
          <w:szCs w:val="27"/>
        </w:rPr>
        <w:t xml:space="preserve"> (</w:t>
      </w:r>
      <w:r w:rsidR="00EC69E2" w:rsidRPr="00087E1B">
        <w:rPr>
          <w:sz w:val="27"/>
          <w:szCs w:val="27"/>
        </w:rPr>
        <w:t>З</w:t>
      </w:r>
      <w:r w:rsidR="00EC69E2">
        <w:rPr>
          <w:sz w:val="27"/>
          <w:szCs w:val="27"/>
          <w:vertAlign w:val="subscript"/>
        </w:rPr>
        <w:t>ппи</w:t>
      </w:r>
      <w:r>
        <w:rPr>
          <w:sz w:val="27"/>
          <w:szCs w:val="27"/>
        </w:rPr>
        <w:t>)</w:t>
      </w:r>
      <w:r w:rsidR="00A655EB">
        <w:rPr>
          <w:sz w:val="27"/>
          <w:szCs w:val="27"/>
        </w:rPr>
        <w:t xml:space="preserve"> </w:t>
      </w:r>
      <w:r w:rsidR="00CC0558" w:rsidRPr="00087E1B">
        <w:rPr>
          <w:sz w:val="27"/>
          <w:szCs w:val="27"/>
        </w:rPr>
        <w:t>определяются по формуле:</w:t>
      </w:r>
    </w:p>
    <w:p w:rsidR="00CC0558" w:rsidRPr="00087E1B" w:rsidRDefault="00CC0558" w:rsidP="00CC0558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CC0558" w:rsidRPr="00087E1B" w:rsidRDefault="00CC0558" w:rsidP="00CC055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B30641">
        <w:rPr>
          <w:rFonts w:cs="Times New Roman"/>
          <w:sz w:val="27"/>
          <w:szCs w:val="27"/>
          <w:vertAlign w:val="subscript"/>
        </w:rPr>
        <w:t>ппи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30641">
        <w:rPr>
          <w:rFonts w:cs="Times New Roman"/>
          <w:sz w:val="27"/>
          <w:szCs w:val="27"/>
          <w:vertAlign w:val="subscript"/>
        </w:rPr>
        <w:t>ппи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30641">
        <w:rPr>
          <w:rFonts w:cs="Times New Roman"/>
          <w:sz w:val="27"/>
          <w:szCs w:val="27"/>
          <w:vertAlign w:val="subscript"/>
        </w:rPr>
        <w:t>ппи</w:t>
      </w:r>
      <w:r w:rsidRPr="00087E1B">
        <w:rPr>
          <w:rFonts w:cs="Times New Roman"/>
          <w:sz w:val="27"/>
          <w:szCs w:val="27"/>
        </w:rPr>
        <w:t>,</w:t>
      </w:r>
    </w:p>
    <w:p w:rsidR="00CC0558" w:rsidRPr="00087E1B" w:rsidRDefault="00CC0558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CC0558" w:rsidRPr="00B30641" w:rsidRDefault="00CC0558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outlineLvl w:val="3"/>
        <w:rPr>
          <w:sz w:val="27"/>
          <w:szCs w:val="27"/>
        </w:rPr>
      </w:pPr>
      <w:r>
        <w:rPr>
          <w:sz w:val="20"/>
          <w:szCs w:val="20"/>
        </w:rPr>
        <w:t xml:space="preserve">           </w:t>
      </w:r>
      <w:r w:rsidRPr="00B30641">
        <w:rPr>
          <w:sz w:val="27"/>
          <w:szCs w:val="27"/>
          <w:lang w:val="en-US"/>
        </w:rPr>
        <w:t>Q</w:t>
      </w:r>
      <w:r w:rsidR="00B30641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B30641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30641">
        <w:rPr>
          <w:rFonts w:cs="Times New Roman"/>
          <w:sz w:val="27"/>
          <w:szCs w:val="27"/>
          <w:vertAlign w:val="subscript"/>
        </w:rPr>
        <w:t>ппи</w:t>
      </w:r>
      <w:r w:rsidRPr="00B30641">
        <w:rPr>
          <w:sz w:val="27"/>
          <w:szCs w:val="27"/>
        </w:rPr>
        <w:t xml:space="preserve">– количество номеров </w:t>
      </w:r>
      <w:r w:rsidRPr="00B30641">
        <w:rPr>
          <w:sz w:val="27"/>
          <w:szCs w:val="27"/>
          <w:lang w:val="en-US"/>
        </w:rPr>
        <w:t>i</w:t>
      </w:r>
      <w:r w:rsidRPr="00B30641">
        <w:rPr>
          <w:sz w:val="27"/>
          <w:szCs w:val="27"/>
        </w:rPr>
        <w:t xml:space="preserve">-го периодического печатного издания, </w:t>
      </w:r>
      <w:r w:rsidRPr="00B30641">
        <w:rPr>
          <w:sz w:val="27"/>
          <w:szCs w:val="27"/>
        </w:rPr>
        <w:lastRenderedPageBreak/>
        <w:t xml:space="preserve">изготавливаемых </w:t>
      </w:r>
      <w:r w:rsidR="007F32FE" w:rsidRPr="00B30641">
        <w:rPr>
          <w:sz w:val="27"/>
          <w:szCs w:val="27"/>
        </w:rPr>
        <w:t>типографией в год;</w:t>
      </w:r>
    </w:p>
    <w:p w:rsidR="007F32FE" w:rsidRDefault="00CC0558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B30641">
        <w:rPr>
          <w:sz w:val="27"/>
          <w:szCs w:val="27"/>
        </w:rPr>
        <w:t>Р</w:t>
      </w:r>
      <w:r w:rsidR="00B30641"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="00B30641"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B30641">
        <w:rPr>
          <w:rFonts w:cs="Times New Roman"/>
          <w:sz w:val="27"/>
          <w:szCs w:val="27"/>
          <w:vertAlign w:val="subscript"/>
        </w:rPr>
        <w:t>ппи</w:t>
      </w:r>
      <w:r>
        <w:rPr>
          <w:sz w:val="20"/>
          <w:szCs w:val="20"/>
        </w:rPr>
        <w:t xml:space="preserve">- </w:t>
      </w:r>
      <w:r w:rsidR="007F32FE" w:rsidRPr="00445301">
        <w:rPr>
          <w:sz w:val="27"/>
          <w:szCs w:val="27"/>
        </w:rPr>
        <w:t xml:space="preserve">цена </w:t>
      </w:r>
      <w:r w:rsidR="007F32FE">
        <w:rPr>
          <w:sz w:val="27"/>
          <w:szCs w:val="27"/>
        </w:rPr>
        <w:t xml:space="preserve">1-го </w:t>
      </w:r>
      <w:r w:rsidR="007F32FE" w:rsidRPr="00445301">
        <w:rPr>
          <w:sz w:val="27"/>
          <w:szCs w:val="27"/>
        </w:rPr>
        <w:t xml:space="preserve">номера </w:t>
      </w:r>
      <w:r w:rsidR="007F32FE" w:rsidRPr="00445301">
        <w:rPr>
          <w:sz w:val="27"/>
          <w:szCs w:val="27"/>
          <w:lang w:val="en-US"/>
        </w:rPr>
        <w:t>i</w:t>
      </w:r>
      <w:r w:rsidR="007F32FE" w:rsidRPr="00445301">
        <w:rPr>
          <w:sz w:val="27"/>
          <w:szCs w:val="27"/>
        </w:rPr>
        <w:t>-го периодического печатного</w:t>
      </w:r>
      <w:r w:rsidR="007F32FE" w:rsidRPr="00A4402C">
        <w:rPr>
          <w:sz w:val="24"/>
          <w:szCs w:val="24"/>
        </w:rPr>
        <w:t xml:space="preserve"> </w:t>
      </w:r>
      <w:r w:rsidR="007F32FE">
        <w:rPr>
          <w:sz w:val="24"/>
          <w:szCs w:val="24"/>
        </w:rPr>
        <w:t xml:space="preserve">издания, </w:t>
      </w:r>
      <w:r w:rsidR="007F32FE" w:rsidRPr="00A3235D">
        <w:rPr>
          <w:rFonts w:cs="Times New Roman"/>
          <w:sz w:val="27"/>
          <w:szCs w:val="27"/>
        </w:rPr>
        <w:t>определяемая согласно перечню работ и нормативным трудозатратам</w:t>
      </w:r>
      <w:r w:rsidR="007F32FE">
        <w:rPr>
          <w:rFonts w:cs="Times New Roman"/>
          <w:sz w:val="27"/>
          <w:szCs w:val="27"/>
        </w:rPr>
        <w:t xml:space="preserve"> на их выполнение, установленных</w:t>
      </w:r>
      <w:r w:rsidR="007F32FE" w:rsidRPr="00A3235D">
        <w:rPr>
          <w:rFonts w:cs="Times New Roman"/>
          <w:sz w:val="27"/>
          <w:szCs w:val="27"/>
        </w:rPr>
        <w:t xml:space="preserve"> в </w:t>
      </w:r>
      <w:r w:rsidR="007F32FE">
        <w:rPr>
          <w:rFonts w:cs="Times New Roman"/>
          <w:sz w:val="27"/>
          <w:szCs w:val="27"/>
        </w:rPr>
        <w:t>техническом задании</w:t>
      </w:r>
      <w:r w:rsidR="00B30641">
        <w:rPr>
          <w:rFonts w:cs="Times New Roman"/>
          <w:sz w:val="27"/>
          <w:szCs w:val="27"/>
        </w:rPr>
        <w:t>;</w:t>
      </w:r>
      <w:r w:rsidR="007F32FE" w:rsidRPr="00445301">
        <w:rPr>
          <w:sz w:val="27"/>
          <w:szCs w:val="27"/>
        </w:rPr>
        <w:t xml:space="preserve"> </w:t>
      </w:r>
    </w:p>
    <w:p w:rsidR="00CC0558" w:rsidRDefault="00CC0558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</w:t>
      </w:r>
      <w:r w:rsidR="00B30641">
        <w:rPr>
          <w:rFonts w:cs="Times New Roman"/>
          <w:sz w:val="27"/>
          <w:szCs w:val="27"/>
        </w:rPr>
        <w:t>периодическое печатное издание</w:t>
      </w:r>
      <w:r w:rsidRPr="00087E1B">
        <w:rPr>
          <w:sz w:val="27"/>
          <w:szCs w:val="27"/>
        </w:rPr>
        <w:t>.</w:t>
      </w:r>
    </w:p>
    <w:p w:rsidR="006F2C17" w:rsidRPr="00CB1529" w:rsidRDefault="00CB1529" w:rsidP="00CB1529">
      <w:pPr>
        <w:jc w:val="center"/>
        <w:rPr>
          <w:rFonts w:cs="Times New Roman"/>
          <w:b/>
          <w:sz w:val="24"/>
          <w:szCs w:val="24"/>
        </w:rPr>
      </w:pPr>
      <w:r w:rsidRPr="00CB1529">
        <w:rPr>
          <w:b/>
          <w:sz w:val="24"/>
          <w:szCs w:val="24"/>
        </w:rPr>
        <w:t xml:space="preserve">Нормативные затраты на приобретение услуг по выпуск периодических </w:t>
      </w:r>
      <w:r w:rsidRPr="00CB1529">
        <w:rPr>
          <w:rFonts w:cs="Times New Roman"/>
          <w:b/>
          <w:sz w:val="24"/>
          <w:szCs w:val="24"/>
        </w:rPr>
        <w:t>печатных изданий муниципального округа Теплый Стан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850"/>
        <w:gridCol w:w="1418"/>
        <w:gridCol w:w="1559"/>
      </w:tblGrid>
      <w:tr w:rsidR="00CB1529" w:rsidRPr="00A4402C" w:rsidTr="004C7D49">
        <w:trPr>
          <w:trHeight w:val="527"/>
          <w:tblHeader/>
        </w:trPr>
        <w:tc>
          <w:tcPr>
            <w:tcW w:w="4503" w:type="dxa"/>
            <w:vMerge w:val="restart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полномочия</w:t>
            </w:r>
          </w:p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gridSpan w:val="2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CB1529" w:rsidRPr="00A4402C" w:rsidTr="004C7D49">
        <w:trPr>
          <w:trHeight w:val="254"/>
          <w:tblHeader/>
        </w:trPr>
        <w:tc>
          <w:tcPr>
            <w:tcW w:w="4503" w:type="dxa"/>
            <w:vMerge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559" w:type="dxa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CB1529" w:rsidRPr="00A4402C" w:rsidTr="004C7D49">
        <w:tc>
          <w:tcPr>
            <w:tcW w:w="4503" w:type="dxa"/>
          </w:tcPr>
          <w:p w:rsidR="00CB1529" w:rsidRPr="00A4402C" w:rsidRDefault="00CB1529" w:rsidP="00C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Издание </w:t>
            </w:r>
            <w:r>
              <w:rPr>
                <w:sz w:val="24"/>
                <w:szCs w:val="24"/>
              </w:rPr>
              <w:t>периодического печатного</w:t>
            </w:r>
            <w:r w:rsidRPr="00A44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издания муниципального округа Теплый Стан (газета «Наш Теплый Стан сегодня)</w:t>
            </w:r>
          </w:p>
        </w:tc>
        <w:tc>
          <w:tcPr>
            <w:tcW w:w="1134" w:type="dxa"/>
          </w:tcPr>
          <w:p w:rsidR="00CB1529" w:rsidRPr="00A4402C" w:rsidRDefault="004C7D49" w:rsidP="004C7D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</w:t>
            </w:r>
          </w:p>
        </w:tc>
        <w:tc>
          <w:tcPr>
            <w:tcW w:w="850" w:type="dxa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100 000,00</w:t>
            </w:r>
          </w:p>
        </w:tc>
        <w:tc>
          <w:tcPr>
            <w:tcW w:w="1559" w:type="dxa"/>
          </w:tcPr>
          <w:p w:rsidR="00CB1529" w:rsidRPr="00A4402C" w:rsidRDefault="00CB1529" w:rsidP="00702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1 200 000,00</w:t>
            </w:r>
          </w:p>
        </w:tc>
      </w:tr>
    </w:tbl>
    <w:p w:rsidR="00112B8F" w:rsidRPr="0057671F" w:rsidRDefault="00112B8F" w:rsidP="00112B8F">
      <w:pPr>
        <w:ind w:firstLine="709"/>
        <w:jc w:val="both"/>
        <w:rPr>
          <w:rFonts w:cs="Times New Roman"/>
          <w:sz w:val="27"/>
          <w:szCs w:val="27"/>
        </w:rPr>
      </w:pPr>
    </w:p>
    <w:p w:rsidR="001B3778" w:rsidRPr="00112B8F" w:rsidRDefault="001B3778" w:rsidP="00112B8F">
      <w:pPr>
        <w:jc w:val="center"/>
        <w:rPr>
          <w:rFonts w:cs="Times New Roman"/>
          <w:b/>
          <w:sz w:val="27"/>
          <w:szCs w:val="27"/>
        </w:rPr>
      </w:pPr>
      <w:r w:rsidRPr="00112B8F">
        <w:rPr>
          <w:b/>
          <w:sz w:val="27"/>
          <w:szCs w:val="27"/>
        </w:rPr>
        <w:t xml:space="preserve">5.3.2. Затраты на приобретение </w:t>
      </w:r>
      <w:r w:rsidR="00B36CF4" w:rsidRPr="00112B8F">
        <w:rPr>
          <w:b/>
          <w:sz w:val="27"/>
          <w:szCs w:val="27"/>
        </w:rPr>
        <w:t>услуг по выпуску</w:t>
      </w:r>
      <w:r w:rsidRPr="00112B8F">
        <w:rPr>
          <w:b/>
          <w:sz w:val="27"/>
          <w:szCs w:val="27"/>
        </w:rPr>
        <w:t xml:space="preserve"> иных печатных изданий и справочной литературы</w:t>
      </w:r>
      <w:r w:rsidR="00F631D8" w:rsidRPr="00112B8F">
        <w:rPr>
          <w:b/>
          <w:sz w:val="27"/>
          <w:szCs w:val="27"/>
        </w:rPr>
        <w:t xml:space="preserve"> </w:t>
      </w:r>
      <w:r w:rsidR="00F631D8" w:rsidRPr="00112B8F">
        <w:rPr>
          <w:rFonts w:cs="Times New Roman"/>
          <w:b/>
          <w:sz w:val="27"/>
          <w:szCs w:val="27"/>
        </w:rPr>
        <w:t>муниципального округа Теплый Стан</w:t>
      </w:r>
    </w:p>
    <w:p w:rsidR="002554C2" w:rsidRDefault="002554C2" w:rsidP="00112B8F">
      <w:pPr>
        <w:ind w:firstLine="709"/>
        <w:jc w:val="both"/>
        <w:rPr>
          <w:sz w:val="27"/>
          <w:szCs w:val="27"/>
        </w:rPr>
      </w:pPr>
    </w:p>
    <w:p w:rsidR="00452C8C" w:rsidRDefault="00452C8C" w:rsidP="00112B8F">
      <w:pPr>
        <w:ind w:firstLine="709"/>
        <w:jc w:val="both"/>
        <w:rPr>
          <w:sz w:val="24"/>
          <w:szCs w:val="24"/>
        </w:rPr>
      </w:pPr>
      <w:r w:rsidRPr="00300BD3">
        <w:rPr>
          <w:sz w:val="27"/>
          <w:szCs w:val="27"/>
        </w:rPr>
        <w:t xml:space="preserve">Затраты на приобретение услуг по выпуску иных печатных изданий и справочной литературы </w:t>
      </w:r>
      <w:r w:rsidRPr="00300BD3">
        <w:rPr>
          <w:rFonts w:cs="Times New Roman"/>
          <w:sz w:val="27"/>
          <w:szCs w:val="27"/>
        </w:rPr>
        <w:t>муниципального округа Теплый Стан (</w:t>
      </w:r>
      <w:r w:rsidR="002F559F" w:rsidRPr="00300BD3">
        <w:rPr>
          <w:rFonts w:cs="Times New Roman"/>
          <w:sz w:val="27"/>
          <w:szCs w:val="27"/>
        </w:rPr>
        <w:t>З</w:t>
      </w:r>
      <w:r w:rsidR="002F559F" w:rsidRPr="00300BD3">
        <w:rPr>
          <w:rFonts w:cs="Times New Roman"/>
          <w:sz w:val="27"/>
          <w:szCs w:val="27"/>
          <w:vertAlign w:val="subscript"/>
        </w:rPr>
        <w:t>иппи</w:t>
      </w:r>
      <w:r w:rsidRPr="00300BD3">
        <w:rPr>
          <w:rFonts w:cs="Times New Roman"/>
          <w:sz w:val="27"/>
          <w:szCs w:val="27"/>
        </w:rPr>
        <w:t>)</w:t>
      </w:r>
      <w:r w:rsidR="00AF2D1C" w:rsidRPr="00300BD3">
        <w:rPr>
          <w:rFonts w:cs="Times New Roman"/>
          <w:sz w:val="27"/>
          <w:szCs w:val="27"/>
        </w:rPr>
        <w:t xml:space="preserve"> </w:t>
      </w:r>
      <w:r w:rsidR="007951BE" w:rsidRPr="00300BD3">
        <w:rPr>
          <w:rFonts w:cs="Times New Roman"/>
          <w:sz w:val="27"/>
          <w:szCs w:val="27"/>
        </w:rPr>
        <w:t>осуществляются</w:t>
      </w:r>
      <w:r w:rsidR="00AF2D1C" w:rsidRPr="00300BD3">
        <w:rPr>
          <w:sz w:val="27"/>
          <w:szCs w:val="27"/>
        </w:rPr>
        <w:t xml:space="preserve"> в рамках информирования и военно-патриотического воспитания граждан Российской Федерации, проживающих на территории муниципального округа Теплый Стан</w:t>
      </w:r>
      <w:r w:rsidR="007951BE" w:rsidRPr="00300BD3">
        <w:rPr>
          <w:sz w:val="27"/>
          <w:szCs w:val="27"/>
        </w:rPr>
        <w:t xml:space="preserve"> и определяются по формуле:</w:t>
      </w:r>
    </w:p>
    <w:p w:rsidR="007951BE" w:rsidRPr="00087E1B" w:rsidRDefault="007951BE" w:rsidP="007951BE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7951BE" w:rsidRPr="00087E1B" w:rsidRDefault="007951BE" w:rsidP="007951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 w:rsidR="002074E1">
        <w:rPr>
          <w:rFonts w:cs="Times New Roman"/>
          <w:sz w:val="27"/>
          <w:szCs w:val="27"/>
          <w:vertAlign w:val="subscript"/>
        </w:rPr>
        <w:t>ип</w:t>
      </w:r>
      <w:r>
        <w:rPr>
          <w:rFonts w:cs="Times New Roman"/>
          <w:sz w:val="27"/>
          <w:szCs w:val="27"/>
          <w:vertAlign w:val="subscript"/>
        </w:rPr>
        <w:t>пи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иппи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иппи</w:t>
      </w:r>
      <w:r w:rsidRPr="00087E1B">
        <w:rPr>
          <w:rFonts w:cs="Times New Roman"/>
          <w:sz w:val="27"/>
          <w:szCs w:val="27"/>
        </w:rPr>
        <w:t>,</w:t>
      </w:r>
    </w:p>
    <w:p w:rsidR="007951BE" w:rsidRPr="00087E1B" w:rsidRDefault="007951BE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7951BE" w:rsidRPr="00B30641" w:rsidRDefault="007951BE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outlineLvl w:val="3"/>
        <w:rPr>
          <w:sz w:val="27"/>
          <w:szCs w:val="27"/>
        </w:rPr>
      </w:pPr>
      <w:r>
        <w:rPr>
          <w:sz w:val="20"/>
          <w:szCs w:val="20"/>
        </w:rPr>
        <w:t xml:space="preserve">           </w:t>
      </w:r>
      <w:r w:rsidRPr="00B30641">
        <w:rPr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2074E1">
        <w:rPr>
          <w:rFonts w:cs="Times New Roman"/>
          <w:sz w:val="27"/>
          <w:szCs w:val="27"/>
          <w:vertAlign w:val="subscript"/>
        </w:rPr>
        <w:t>и</w:t>
      </w:r>
      <w:r>
        <w:rPr>
          <w:rFonts w:cs="Times New Roman"/>
          <w:sz w:val="27"/>
          <w:szCs w:val="27"/>
          <w:vertAlign w:val="subscript"/>
        </w:rPr>
        <w:t>ппи</w:t>
      </w:r>
      <w:r w:rsidRPr="00B30641">
        <w:rPr>
          <w:sz w:val="27"/>
          <w:szCs w:val="27"/>
        </w:rPr>
        <w:t xml:space="preserve">– количество </w:t>
      </w:r>
      <w:r w:rsidR="004C3EE4">
        <w:rPr>
          <w:sz w:val="27"/>
          <w:szCs w:val="27"/>
        </w:rPr>
        <w:t xml:space="preserve">экземпляров </w:t>
      </w:r>
      <w:r w:rsidRPr="00B30641">
        <w:rPr>
          <w:sz w:val="27"/>
          <w:szCs w:val="27"/>
          <w:lang w:val="en-US"/>
        </w:rPr>
        <w:t>i</w:t>
      </w:r>
      <w:r w:rsidRPr="00B30641">
        <w:rPr>
          <w:sz w:val="27"/>
          <w:szCs w:val="27"/>
        </w:rPr>
        <w:t>-</w:t>
      </w:r>
      <w:r w:rsidR="004C3EE4">
        <w:rPr>
          <w:sz w:val="27"/>
          <w:szCs w:val="27"/>
        </w:rPr>
        <w:t>ых</w:t>
      </w:r>
      <w:r w:rsidRPr="00B30641">
        <w:rPr>
          <w:sz w:val="27"/>
          <w:szCs w:val="27"/>
        </w:rPr>
        <w:t xml:space="preserve"> </w:t>
      </w:r>
      <w:r w:rsidR="004C3EE4" w:rsidRPr="0057671F">
        <w:rPr>
          <w:sz w:val="27"/>
          <w:szCs w:val="27"/>
        </w:rPr>
        <w:t>печатных изданий и справочной литературы</w:t>
      </w:r>
      <w:r w:rsidRPr="00B30641">
        <w:rPr>
          <w:sz w:val="27"/>
          <w:szCs w:val="27"/>
        </w:rPr>
        <w:t>, изготавливаемых типографией</w:t>
      </w:r>
      <w:r w:rsidR="004368D7">
        <w:rPr>
          <w:sz w:val="27"/>
          <w:szCs w:val="27"/>
        </w:rPr>
        <w:t xml:space="preserve">, но не более 45 000 экземпляров по </w:t>
      </w:r>
      <w:r w:rsidR="00DD43AF" w:rsidRPr="00B30641">
        <w:rPr>
          <w:sz w:val="27"/>
          <w:szCs w:val="27"/>
          <w:lang w:val="en-US"/>
        </w:rPr>
        <w:t>i</w:t>
      </w:r>
      <w:r w:rsidR="00DD43AF" w:rsidRPr="00B30641">
        <w:rPr>
          <w:sz w:val="27"/>
          <w:szCs w:val="27"/>
        </w:rPr>
        <w:t>-</w:t>
      </w:r>
      <w:r w:rsidR="00DD43AF">
        <w:rPr>
          <w:sz w:val="27"/>
          <w:szCs w:val="27"/>
        </w:rPr>
        <w:t>ому</w:t>
      </w:r>
      <w:r w:rsidR="00DD43AF" w:rsidRPr="00B30641">
        <w:rPr>
          <w:sz w:val="27"/>
          <w:szCs w:val="27"/>
        </w:rPr>
        <w:t xml:space="preserve"> </w:t>
      </w:r>
      <w:r w:rsidR="00DD43AF" w:rsidRPr="0057671F">
        <w:rPr>
          <w:sz w:val="27"/>
          <w:szCs w:val="27"/>
        </w:rPr>
        <w:t>печа</w:t>
      </w:r>
      <w:r w:rsidR="00DD43AF">
        <w:rPr>
          <w:sz w:val="27"/>
          <w:szCs w:val="27"/>
        </w:rPr>
        <w:t>тному изданию</w:t>
      </w:r>
      <w:r w:rsidR="00DD43AF" w:rsidRPr="0057671F">
        <w:rPr>
          <w:sz w:val="27"/>
          <w:szCs w:val="27"/>
        </w:rPr>
        <w:t xml:space="preserve"> </w:t>
      </w:r>
      <w:r w:rsidR="00DD43AF">
        <w:rPr>
          <w:sz w:val="27"/>
          <w:szCs w:val="27"/>
        </w:rPr>
        <w:t>(</w:t>
      </w:r>
      <w:r w:rsidR="00DD43AF" w:rsidRPr="0057671F">
        <w:rPr>
          <w:sz w:val="27"/>
          <w:szCs w:val="27"/>
        </w:rPr>
        <w:t>справочной литературы</w:t>
      </w:r>
      <w:r w:rsidR="00DD43AF">
        <w:rPr>
          <w:sz w:val="27"/>
          <w:szCs w:val="27"/>
        </w:rPr>
        <w:t>)</w:t>
      </w:r>
      <w:r w:rsidRPr="00B30641">
        <w:rPr>
          <w:sz w:val="27"/>
          <w:szCs w:val="27"/>
        </w:rPr>
        <w:t>;</w:t>
      </w:r>
    </w:p>
    <w:p w:rsidR="007951BE" w:rsidRPr="00DD43AF" w:rsidRDefault="007951BE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B30641">
        <w:rPr>
          <w:sz w:val="27"/>
          <w:szCs w:val="27"/>
        </w:rPr>
        <w:t>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 w:rsidR="002074E1">
        <w:rPr>
          <w:rFonts w:cs="Times New Roman"/>
          <w:sz w:val="27"/>
          <w:szCs w:val="27"/>
          <w:vertAlign w:val="subscript"/>
        </w:rPr>
        <w:t>и</w:t>
      </w:r>
      <w:r>
        <w:rPr>
          <w:rFonts w:cs="Times New Roman"/>
          <w:sz w:val="27"/>
          <w:szCs w:val="27"/>
          <w:vertAlign w:val="subscript"/>
        </w:rPr>
        <w:t>ппи</w:t>
      </w:r>
      <w:r>
        <w:rPr>
          <w:sz w:val="20"/>
          <w:szCs w:val="20"/>
        </w:rPr>
        <w:t xml:space="preserve">- </w:t>
      </w:r>
      <w:r w:rsidRPr="00445301">
        <w:rPr>
          <w:sz w:val="27"/>
          <w:szCs w:val="27"/>
        </w:rPr>
        <w:t xml:space="preserve">цена </w:t>
      </w:r>
      <w:r>
        <w:rPr>
          <w:sz w:val="27"/>
          <w:szCs w:val="27"/>
        </w:rPr>
        <w:t xml:space="preserve">1-го </w:t>
      </w:r>
      <w:r w:rsidR="00DD43AF">
        <w:rPr>
          <w:sz w:val="27"/>
          <w:szCs w:val="27"/>
        </w:rPr>
        <w:t>экземпляра</w:t>
      </w:r>
      <w:r w:rsidRPr="00445301">
        <w:rPr>
          <w:sz w:val="27"/>
          <w:szCs w:val="27"/>
        </w:rPr>
        <w:t xml:space="preserve"> </w:t>
      </w:r>
      <w:r w:rsidRPr="00445301">
        <w:rPr>
          <w:sz w:val="27"/>
          <w:szCs w:val="27"/>
          <w:lang w:val="en-US"/>
        </w:rPr>
        <w:t>i</w:t>
      </w:r>
      <w:r w:rsidRPr="00445301">
        <w:rPr>
          <w:sz w:val="27"/>
          <w:szCs w:val="27"/>
        </w:rPr>
        <w:t>-го периодического печатного</w:t>
      </w:r>
      <w:r w:rsidRPr="00A4402C">
        <w:rPr>
          <w:sz w:val="24"/>
          <w:szCs w:val="24"/>
        </w:rPr>
        <w:t xml:space="preserve"> </w:t>
      </w:r>
      <w:r w:rsidRPr="00DD43AF">
        <w:rPr>
          <w:sz w:val="27"/>
          <w:szCs w:val="27"/>
        </w:rPr>
        <w:t xml:space="preserve">издания, </w:t>
      </w:r>
      <w:r w:rsidRPr="00DD43AF">
        <w:rPr>
          <w:rFonts w:cs="Times New Roman"/>
          <w:sz w:val="27"/>
          <w:szCs w:val="27"/>
        </w:rPr>
        <w:t>определяемая согласно перечню работ и нормативным трудозатратам на их выполнение, установленных в техническом задании</w:t>
      </w:r>
      <w:r w:rsidR="002074E1">
        <w:rPr>
          <w:rFonts w:cs="Times New Roman"/>
          <w:sz w:val="27"/>
          <w:szCs w:val="27"/>
        </w:rPr>
        <w:t xml:space="preserve">, но не более </w:t>
      </w:r>
      <w:r w:rsidR="00DE0E85">
        <w:rPr>
          <w:rFonts w:cs="Times New Roman"/>
          <w:sz w:val="27"/>
          <w:szCs w:val="27"/>
        </w:rPr>
        <w:t>500,00 руб.</w:t>
      </w:r>
      <w:r w:rsidRPr="00DD43AF">
        <w:rPr>
          <w:rFonts w:cs="Times New Roman"/>
          <w:sz w:val="27"/>
          <w:szCs w:val="27"/>
        </w:rPr>
        <w:t>;</w:t>
      </w:r>
      <w:r w:rsidRPr="00DD43AF">
        <w:rPr>
          <w:sz w:val="27"/>
          <w:szCs w:val="27"/>
        </w:rPr>
        <w:t xml:space="preserve"> </w:t>
      </w:r>
    </w:p>
    <w:p w:rsidR="007951BE" w:rsidRDefault="007951BE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t>i</w:t>
      </w:r>
      <w:r w:rsidRPr="00087E1B">
        <w:rPr>
          <w:sz w:val="27"/>
          <w:szCs w:val="27"/>
        </w:rPr>
        <w:t xml:space="preserve"> –</w:t>
      </w:r>
      <w:r w:rsidR="00DD43AF">
        <w:rPr>
          <w:sz w:val="27"/>
          <w:szCs w:val="27"/>
        </w:rPr>
        <w:t xml:space="preserve">вид </w:t>
      </w:r>
      <w:r w:rsidR="00DD43AF" w:rsidRPr="0057671F">
        <w:rPr>
          <w:sz w:val="27"/>
          <w:szCs w:val="27"/>
        </w:rPr>
        <w:t>печа</w:t>
      </w:r>
      <w:r w:rsidR="00DD43AF">
        <w:rPr>
          <w:sz w:val="27"/>
          <w:szCs w:val="27"/>
        </w:rPr>
        <w:t>тного издания</w:t>
      </w:r>
      <w:r w:rsidR="00DD43AF" w:rsidRPr="0057671F">
        <w:rPr>
          <w:sz w:val="27"/>
          <w:szCs w:val="27"/>
        </w:rPr>
        <w:t xml:space="preserve"> </w:t>
      </w:r>
      <w:r w:rsidR="00DD43AF">
        <w:rPr>
          <w:sz w:val="27"/>
          <w:szCs w:val="27"/>
        </w:rPr>
        <w:t>(</w:t>
      </w:r>
      <w:r w:rsidR="00DD43AF" w:rsidRPr="0057671F">
        <w:rPr>
          <w:sz w:val="27"/>
          <w:szCs w:val="27"/>
        </w:rPr>
        <w:t>справочной литературы</w:t>
      </w:r>
      <w:r w:rsidR="00DD43AF">
        <w:rPr>
          <w:sz w:val="27"/>
          <w:szCs w:val="27"/>
        </w:rPr>
        <w:t>)</w:t>
      </w:r>
      <w:r w:rsidRPr="00087E1B">
        <w:rPr>
          <w:sz w:val="27"/>
          <w:szCs w:val="27"/>
        </w:rPr>
        <w:t>.</w:t>
      </w:r>
    </w:p>
    <w:p w:rsidR="007951BE" w:rsidRDefault="007951BE" w:rsidP="007951BE">
      <w:pPr>
        <w:ind w:firstLine="709"/>
        <w:jc w:val="both"/>
        <w:rPr>
          <w:rFonts w:cs="Times New Roman"/>
          <w:sz w:val="27"/>
          <w:szCs w:val="27"/>
        </w:rPr>
      </w:pPr>
    </w:p>
    <w:p w:rsidR="001B3778" w:rsidRPr="00112B8F" w:rsidRDefault="001B3778" w:rsidP="00112B8F">
      <w:pPr>
        <w:jc w:val="center"/>
        <w:rPr>
          <w:b/>
          <w:sz w:val="27"/>
          <w:szCs w:val="27"/>
        </w:rPr>
      </w:pPr>
      <w:r w:rsidRPr="00112B8F">
        <w:rPr>
          <w:b/>
          <w:sz w:val="27"/>
          <w:szCs w:val="27"/>
        </w:rPr>
        <w:t xml:space="preserve">5.4. Затраты на </w:t>
      </w:r>
      <w:r w:rsidR="00F631D8" w:rsidRPr="00112B8F">
        <w:rPr>
          <w:b/>
          <w:sz w:val="27"/>
          <w:szCs w:val="27"/>
        </w:rPr>
        <w:t>приобретение услуг по изданию</w:t>
      </w:r>
      <w:r w:rsidRPr="00112B8F">
        <w:rPr>
          <w:b/>
          <w:sz w:val="27"/>
          <w:szCs w:val="27"/>
        </w:rPr>
        <w:t xml:space="preserve"> информационных листовок и брошюр</w:t>
      </w:r>
    </w:p>
    <w:p w:rsidR="00452C8C" w:rsidRDefault="00452C8C" w:rsidP="00112B8F">
      <w:pPr>
        <w:ind w:firstLine="709"/>
        <w:jc w:val="both"/>
        <w:rPr>
          <w:sz w:val="27"/>
          <w:szCs w:val="27"/>
        </w:rPr>
      </w:pPr>
      <w:r w:rsidRPr="0057671F">
        <w:rPr>
          <w:sz w:val="27"/>
          <w:szCs w:val="27"/>
        </w:rPr>
        <w:t xml:space="preserve">Затраты на </w:t>
      </w:r>
      <w:r>
        <w:rPr>
          <w:sz w:val="27"/>
          <w:szCs w:val="27"/>
        </w:rPr>
        <w:t>приобретение услуг по изданию</w:t>
      </w:r>
      <w:r w:rsidRPr="0057671F">
        <w:rPr>
          <w:sz w:val="27"/>
          <w:szCs w:val="27"/>
        </w:rPr>
        <w:t xml:space="preserve"> информационных листовок и брошюр</w:t>
      </w:r>
      <w:r>
        <w:rPr>
          <w:sz w:val="27"/>
          <w:szCs w:val="27"/>
        </w:rPr>
        <w:t xml:space="preserve"> (</w:t>
      </w:r>
      <w:r w:rsidR="002F559F" w:rsidRPr="00087E1B">
        <w:rPr>
          <w:rFonts w:cs="Times New Roman"/>
          <w:sz w:val="27"/>
          <w:szCs w:val="27"/>
        </w:rPr>
        <w:t>З</w:t>
      </w:r>
      <w:r w:rsidR="002F559F">
        <w:rPr>
          <w:rFonts w:cs="Times New Roman"/>
          <w:sz w:val="27"/>
          <w:szCs w:val="27"/>
          <w:vertAlign w:val="subscript"/>
        </w:rPr>
        <w:t>илб</w:t>
      </w:r>
      <w:r>
        <w:rPr>
          <w:sz w:val="27"/>
          <w:szCs w:val="27"/>
        </w:rPr>
        <w:t>)</w:t>
      </w:r>
      <w:r w:rsidR="00300BD3">
        <w:rPr>
          <w:sz w:val="27"/>
          <w:szCs w:val="27"/>
        </w:rPr>
        <w:t xml:space="preserve"> </w:t>
      </w:r>
      <w:r w:rsidR="00300BD3" w:rsidRPr="00300BD3">
        <w:rPr>
          <w:rFonts w:cs="Times New Roman"/>
          <w:sz w:val="27"/>
          <w:szCs w:val="27"/>
        </w:rPr>
        <w:t>осуществляются</w:t>
      </w:r>
      <w:r w:rsidR="00300BD3" w:rsidRPr="00300BD3">
        <w:rPr>
          <w:sz w:val="27"/>
          <w:szCs w:val="27"/>
        </w:rPr>
        <w:t xml:space="preserve"> в рамках</w:t>
      </w:r>
      <w:r w:rsidR="00895EEF">
        <w:rPr>
          <w:sz w:val="27"/>
          <w:szCs w:val="27"/>
        </w:rPr>
        <w:t xml:space="preserve"> </w:t>
      </w:r>
      <w:r w:rsidR="00DE170F">
        <w:rPr>
          <w:sz w:val="27"/>
          <w:szCs w:val="27"/>
        </w:rPr>
        <w:t xml:space="preserve">противопожарной </w:t>
      </w:r>
      <w:r w:rsidR="00A76DCC">
        <w:rPr>
          <w:sz w:val="27"/>
          <w:szCs w:val="27"/>
        </w:rPr>
        <w:t xml:space="preserve">пропаганды, </w:t>
      </w:r>
      <w:r w:rsidR="00DE170F">
        <w:rPr>
          <w:sz w:val="27"/>
          <w:szCs w:val="27"/>
        </w:rPr>
        <w:t xml:space="preserve"> </w:t>
      </w:r>
      <w:r w:rsidR="00895EEF">
        <w:rPr>
          <w:sz w:val="27"/>
          <w:szCs w:val="27"/>
        </w:rPr>
        <w:t>профилактики терроризма и экстремизма, а так же минимизации и (или) л</w:t>
      </w:r>
      <w:r w:rsidR="00DE170F">
        <w:rPr>
          <w:sz w:val="27"/>
          <w:szCs w:val="27"/>
        </w:rPr>
        <w:t>иквидации последствий проявлений</w:t>
      </w:r>
      <w:r w:rsidR="00895EEF">
        <w:rPr>
          <w:sz w:val="27"/>
          <w:szCs w:val="27"/>
        </w:rPr>
        <w:t xml:space="preserve"> терроризма и экстремизма</w:t>
      </w:r>
      <w:r w:rsidR="00DE170F">
        <w:rPr>
          <w:sz w:val="27"/>
          <w:szCs w:val="27"/>
        </w:rPr>
        <w:t xml:space="preserve"> на территории муниципального округа Теплый Стан</w:t>
      </w:r>
      <w:r w:rsidR="00A76DCC">
        <w:rPr>
          <w:sz w:val="27"/>
          <w:szCs w:val="27"/>
        </w:rPr>
        <w:t xml:space="preserve"> и определяются по формуле:</w:t>
      </w:r>
    </w:p>
    <w:p w:rsidR="00CF658A" w:rsidRDefault="00CF658A" w:rsidP="00112B8F">
      <w:pPr>
        <w:ind w:firstLine="709"/>
        <w:jc w:val="both"/>
        <w:rPr>
          <w:sz w:val="27"/>
          <w:szCs w:val="27"/>
        </w:rPr>
      </w:pPr>
    </w:p>
    <w:p w:rsidR="00A76DCC" w:rsidRPr="00087E1B" w:rsidRDefault="00A76DCC" w:rsidP="00A76D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rFonts w:cs="Times New Roman"/>
          <w:sz w:val="27"/>
          <w:szCs w:val="27"/>
          <w:vertAlign w:val="subscript"/>
        </w:rPr>
        <w:t>илб</w:t>
      </w:r>
      <w:r w:rsidRPr="00087E1B">
        <w:rPr>
          <w:rFonts w:cs="Times New Roman"/>
          <w:sz w:val="27"/>
          <w:szCs w:val="27"/>
        </w:rPr>
        <w:t xml:space="preserve"> = ∑ </w:t>
      </w:r>
      <w:r w:rsidRPr="00087E1B">
        <w:rPr>
          <w:rFonts w:cs="Times New Roman"/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илб</w:t>
      </w:r>
      <w:r w:rsidRPr="00087E1B">
        <w:rPr>
          <w:rFonts w:cs="Times New Roman"/>
          <w:sz w:val="27"/>
          <w:szCs w:val="27"/>
        </w:rPr>
        <w:t xml:space="preserve"> х 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илб</w:t>
      </w:r>
      <w:r w:rsidRPr="00087E1B">
        <w:rPr>
          <w:rFonts w:cs="Times New Roman"/>
          <w:sz w:val="27"/>
          <w:szCs w:val="27"/>
        </w:rPr>
        <w:t>,</w:t>
      </w:r>
    </w:p>
    <w:p w:rsidR="00A76DCC" w:rsidRPr="00087E1B" w:rsidRDefault="00A76DCC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A76DCC" w:rsidRPr="00B30641" w:rsidRDefault="00A76DCC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outlineLvl w:val="3"/>
        <w:rPr>
          <w:sz w:val="27"/>
          <w:szCs w:val="27"/>
        </w:rPr>
      </w:pPr>
      <w:r>
        <w:rPr>
          <w:sz w:val="20"/>
          <w:szCs w:val="20"/>
        </w:rPr>
        <w:t xml:space="preserve">           </w:t>
      </w:r>
      <w:r w:rsidRPr="00B30641">
        <w:rPr>
          <w:sz w:val="27"/>
          <w:szCs w:val="27"/>
          <w:lang w:val="en-US"/>
        </w:rPr>
        <w:t>Q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илб</w:t>
      </w:r>
      <w:r w:rsidR="00E96338">
        <w:rPr>
          <w:rFonts w:cs="Times New Roman"/>
          <w:sz w:val="27"/>
          <w:szCs w:val="27"/>
          <w:vertAlign w:val="subscript"/>
        </w:rPr>
        <w:t xml:space="preserve"> </w:t>
      </w:r>
      <w:r w:rsidRPr="00B30641">
        <w:rPr>
          <w:sz w:val="27"/>
          <w:szCs w:val="27"/>
        </w:rPr>
        <w:t xml:space="preserve">– количество </w:t>
      </w:r>
      <w:r w:rsidR="00E96338" w:rsidRPr="00445301">
        <w:rPr>
          <w:sz w:val="27"/>
          <w:szCs w:val="27"/>
          <w:lang w:val="en-US"/>
        </w:rPr>
        <w:t>i</w:t>
      </w:r>
      <w:r w:rsidR="00E96338" w:rsidRPr="00445301">
        <w:rPr>
          <w:sz w:val="27"/>
          <w:szCs w:val="27"/>
        </w:rPr>
        <w:t>-</w:t>
      </w:r>
      <w:r w:rsidR="00E96338">
        <w:rPr>
          <w:sz w:val="27"/>
          <w:szCs w:val="27"/>
        </w:rPr>
        <w:t>ых</w:t>
      </w:r>
      <w:r w:rsidR="00E96338" w:rsidRPr="00445301">
        <w:rPr>
          <w:sz w:val="27"/>
          <w:szCs w:val="27"/>
        </w:rPr>
        <w:t xml:space="preserve"> </w:t>
      </w:r>
      <w:r w:rsidR="00E96338" w:rsidRPr="0057671F">
        <w:rPr>
          <w:sz w:val="27"/>
          <w:szCs w:val="27"/>
        </w:rPr>
        <w:t>информационных листовок и брошюр</w:t>
      </w:r>
      <w:r w:rsidRPr="00B30641">
        <w:rPr>
          <w:sz w:val="27"/>
          <w:szCs w:val="27"/>
        </w:rPr>
        <w:t>;</w:t>
      </w:r>
    </w:p>
    <w:p w:rsidR="00A76DCC" w:rsidRDefault="00A76DCC" w:rsidP="002554C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B30641">
        <w:rPr>
          <w:sz w:val="27"/>
          <w:szCs w:val="27"/>
        </w:rPr>
        <w:t>Р</w:t>
      </w:r>
      <w:r w:rsidRPr="00087E1B">
        <w:rPr>
          <w:rFonts w:cs="Times New Roman"/>
          <w:sz w:val="27"/>
          <w:szCs w:val="27"/>
          <w:vertAlign w:val="subscript"/>
          <w:lang w:val="en-US"/>
        </w:rPr>
        <w:t>i</w:t>
      </w:r>
      <w:r w:rsidRPr="00087E1B">
        <w:rPr>
          <w:rFonts w:cs="Times New Roman"/>
          <w:sz w:val="27"/>
          <w:szCs w:val="27"/>
          <w:vertAlign w:val="subscript"/>
        </w:rPr>
        <w:t xml:space="preserve"> </w:t>
      </w:r>
      <w:r>
        <w:rPr>
          <w:rFonts w:cs="Times New Roman"/>
          <w:sz w:val="27"/>
          <w:szCs w:val="27"/>
          <w:vertAlign w:val="subscript"/>
        </w:rPr>
        <w:t>ппи</w:t>
      </w:r>
      <w:r>
        <w:rPr>
          <w:sz w:val="20"/>
          <w:szCs w:val="20"/>
        </w:rPr>
        <w:t xml:space="preserve">- </w:t>
      </w:r>
      <w:r w:rsidRPr="00445301">
        <w:rPr>
          <w:sz w:val="27"/>
          <w:szCs w:val="27"/>
        </w:rPr>
        <w:t xml:space="preserve">цена </w:t>
      </w:r>
      <w:r w:rsidR="00E96338">
        <w:rPr>
          <w:sz w:val="27"/>
          <w:szCs w:val="27"/>
        </w:rPr>
        <w:t xml:space="preserve">единицы </w:t>
      </w:r>
      <w:r>
        <w:rPr>
          <w:sz w:val="27"/>
          <w:szCs w:val="27"/>
        </w:rPr>
        <w:t xml:space="preserve"> </w:t>
      </w:r>
      <w:r w:rsidRPr="00445301">
        <w:rPr>
          <w:sz w:val="27"/>
          <w:szCs w:val="27"/>
          <w:lang w:val="en-US"/>
        </w:rPr>
        <w:t>i</w:t>
      </w:r>
      <w:r w:rsidRPr="00445301">
        <w:rPr>
          <w:sz w:val="27"/>
          <w:szCs w:val="27"/>
        </w:rPr>
        <w:t>-</w:t>
      </w:r>
      <w:r w:rsidR="00E96338">
        <w:rPr>
          <w:sz w:val="27"/>
          <w:szCs w:val="27"/>
        </w:rPr>
        <w:t>ой</w:t>
      </w:r>
      <w:r w:rsidRPr="00445301">
        <w:rPr>
          <w:sz w:val="27"/>
          <w:szCs w:val="27"/>
        </w:rPr>
        <w:t xml:space="preserve"> </w:t>
      </w:r>
      <w:r w:rsidR="00E96338">
        <w:rPr>
          <w:sz w:val="27"/>
          <w:szCs w:val="27"/>
        </w:rPr>
        <w:t>информационной листовки (</w:t>
      </w:r>
      <w:r w:rsidR="00E96338" w:rsidRPr="0057671F">
        <w:rPr>
          <w:sz w:val="27"/>
          <w:szCs w:val="27"/>
        </w:rPr>
        <w:t>брошюр</w:t>
      </w:r>
      <w:r w:rsidR="00E96338">
        <w:rPr>
          <w:sz w:val="27"/>
          <w:szCs w:val="27"/>
        </w:rPr>
        <w:t>ы)</w:t>
      </w:r>
      <w:r>
        <w:rPr>
          <w:rFonts w:cs="Times New Roman"/>
          <w:sz w:val="27"/>
          <w:szCs w:val="27"/>
        </w:rPr>
        <w:t>;</w:t>
      </w:r>
      <w:r w:rsidRPr="00445301">
        <w:rPr>
          <w:sz w:val="27"/>
          <w:szCs w:val="27"/>
        </w:rPr>
        <w:t xml:space="preserve"> </w:t>
      </w:r>
    </w:p>
    <w:p w:rsidR="00A76DCC" w:rsidRDefault="00A76DCC" w:rsidP="002554C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7"/>
          <w:szCs w:val="27"/>
        </w:rPr>
      </w:pPr>
      <w:r w:rsidRPr="00087E1B">
        <w:rPr>
          <w:sz w:val="27"/>
          <w:szCs w:val="27"/>
          <w:lang w:val="en-US"/>
        </w:rPr>
        <w:lastRenderedPageBreak/>
        <w:t>i</w:t>
      </w:r>
      <w:r w:rsidRPr="00087E1B">
        <w:rPr>
          <w:sz w:val="27"/>
          <w:szCs w:val="27"/>
        </w:rPr>
        <w:t xml:space="preserve"> –</w:t>
      </w:r>
      <w:r w:rsidR="00E96338" w:rsidRPr="00E96338">
        <w:rPr>
          <w:sz w:val="27"/>
          <w:szCs w:val="27"/>
        </w:rPr>
        <w:t xml:space="preserve"> </w:t>
      </w:r>
      <w:r w:rsidR="00E96338">
        <w:rPr>
          <w:sz w:val="27"/>
          <w:szCs w:val="27"/>
        </w:rPr>
        <w:t>информационная листовка (</w:t>
      </w:r>
      <w:r w:rsidR="00E96338" w:rsidRPr="0057671F">
        <w:rPr>
          <w:sz w:val="27"/>
          <w:szCs w:val="27"/>
        </w:rPr>
        <w:t>брошюр</w:t>
      </w:r>
      <w:r w:rsidR="00E96338">
        <w:rPr>
          <w:sz w:val="27"/>
          <w:szCs w:val="27"/>
        </w:rPr>
        <w:t>а)</w:t>
      </w:r>
      <w:r w:rsidRPr="00087E1B">
        <w:rPr>
          <w:sz w:val="27"/>
          <w:szCs w:val="27"/>
        </w:rPr>
        <w:t>.</w:t>
      </w:r>
    </w:p>
    <w:p w:rsidR="00300BD3" w:rsidRPr="00E96338" w:rsidRDefault="00E96338" w:rsidP="00E96338">
      <w:pPr>
        <w:jc w:val="center"/>
        <w:rPr>
          <w:sz w:val="24"/>
          <w:szCs w:val="24"/>
        </w:rPr>
      </w:pPr>
      <w:r w:rsidRPr="00E96338">
        <w:rPr>
          <w:b/>
          <w:sz w:val="24"/>
          <w:szCs w:val="24"/>
        </w:rPr>
        <w:t>Нормативные затраты на приобретение услуг по изданию информационных листовок и брошюр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134"/>
        <w:gridCol w:w="2410"/>
      </w:tblGrid>
      <w:tr w:rsidR="005F2BC3" w:rsidRPr="00A4402C" w:rsidTr="0014234F">
        <w:trPr>
          <w:trHeight w:val="527"/>
          <w:tblHeader/>
        </w:trPr>
        <w:tc>
          <w:tcPr>
            <w:tcW w:w="4253" w:type="dxa"/>
          </w:tcPr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полномочия</w:t>
            </w:r>
          </w:p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</w:tcPr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5F2BC3" w:rsidTr="0014234F">
        <w:tc>
          <w:tcPr>
            <w:tcW w:w="4253" w:type="dxa"/>
          </w:tcPr>
          <w:p w:rsidR="005F2BC3" w:rsidRPr="00A4402C" w:rsidRDefault="005F2BC3" w:rsidP="00702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информационных листовок и брошюр</w:t>
            </w:r>
          </w:p>
        </w:tc>
        <w:tc>
          <w:tcPr>
            <w:tcW w:w="1559" w:type="dxa"/>
          </w:tcPr>
          <w:p w:rsidR="005F2BC3" w:rsidRDefault="005F2BC3" w:rsidP="005F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5F2BC3" w:rsidRDefault="005F2BC3" w:rsidP="005F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134" w:type="dxa"/>
          </w:tcPr>
          <w:p w:rsidR="005F2BC3" w:rsidRPr="00A4402C" w:rsidRDefault="005F2BC3" w:rsidP="005F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4234F" w:rsidRDefault="005F2BC3" w:rsidP="007028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5F2BC3" w:rsidRDefault="005F2BC3" w:rsidP="007028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</w:tbl>
    <w:p w:rsidR="00452C8C" w:rsidRPr="0057671F" w:rsidRDefault="00452C8C" w:rsidP="00452C8C">
      <w:pPr>
        <w:jc w:val="both"/>
        <w:rPr>
          <w:sz w:val="27"/>
          <w:szCs w:val="27"/>
        </w:rPr>
      </w:pPr>
    </w:p>
    <w:p w:rsidR="001B3778" w:rsidRPr="00112B8F" w:rsidRDefault="001B3778" w:rsidP="00112B8F">
      <w:pPr>
        <w:jc w:val="center"/>
        <w:rPr>
          <w:b/>
          <w:bCs/>
          <w:sz w:val="27"/>
          <w:szCs w:val="27"/>
        </w:rPr>
      </w:pPr>
      <w:r w:rsidRPr="00112B8F">
        <w:rPr>
          <w:b/>
          <w:sz w:val="27"/>
          <w:szCs w:val="27"/>
        </w:rPr>
        <w:t xml:space="preserve">5.5. Затраты на </w:t>
      </w:r>
      <w:r w:rsidR="00F631D8" w:rsidRPr="00112B8F">
        <w:rPr>
          <w:b/>
          <w:sz w:val="27"/>
          <w:szCs w:val="27"/>
        </w:rPr>
        <w:t>приобретение услуг по проведению</w:t>
      </w:r>
      <w:r w:rsidRPr="00112B8F">
        <w:rPr>
          <w:b/>
          <w:sz w:val="27"/>
          <w:szCs w:val="27"/>
        </w:rPr>
        <w:t xml:space="preserve"> </w:t>
      </w:r>
      <w:r w:rsidRPr="00112B8F">
        <w:rPr>
          <w:b/>
          <w:bCs/>
          <w:sz w:val="27"/>
          <w:szCs w:val="27"/>
        </w:rPr>
        <w:t>местных праздников, организацию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</w:t>
      </w:r>
    </w:p>
    <w:p w:rsidR="002554C2" w:rsidRDefault="002554C2" w:rsidP="00112B8F">
      <w:pPr>
        <w:ind w:firstLine="567"/>
        <w:jc w:val="both"/>
        <w:rPr>
          <w:sz w:val="27"/>
          <w:szCs w:val="27"/>
        </w:rPr>
      </w:pPr>
    </w:p>
    <w:p w:rsidR="00452C8C" w:rsidRDefault="00452C8C" w:rsidP="00112B8F">
      <w:pPr>
        <w:ind w:firstLine="567"/>
        <w:jc w:val="both"/>
        <w:rPr>
          <w:bCs/>
          <w:sz w:val="27"/>
          <w:szCs w:val="27"/>
        </w:rPr>
      </w:pPr>
      <w:r w:rsidRPr="0057671F">
        <w:rPr>
          <w:sz w:val="27"/>
          <w:szCs w:val="27"/>
        </w:rPr>
        <w:t xml:space="preserve">Затраты на </w:t>
      </w:r>
      <w:r>
        <w:rPr>
          <w:sz w:val="27"/>
          <w:szCs w:val="27"/>
        </w:rPr>
        <w:t>приобретение услуг по проведению</w:t>
      </w:r>
      <w:r w:rsidRPr="0057671F">
        <w:rPr>
          <w:sz w:val="27"/>
          <w:szCs w:val="27"/>
        </w:rPr>
        <w:t xml:space="preserve"> </w:t>
      </w:r>
      <w:r w:rsidRPr="0057671F">
        <w:rPr>
          <w:bCs/>
          <w:sz w:val="27"/>
          <w:szCs w:val="27"/>
        </w:rPr>
        <w:t>местных праздников, организацию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</w:t>
      </w:r>
      <w:r>
        <w:rPr>
          <w:bCs/>
          <w:sz w:val="27"/>
          <w:szCs w:val="27"/>
        </w:rPr>
        <w:t xml:space="preserve"> (</w:t>
      </w:r>
      <w:r w:rsidR="002F559F" w:rsidRPr="00087E1B">
        <w:rPr>
          <w:rFonts w:cs="Times New Roman"/>
          <w:sz w:val="27"/>
          <w:szCs w:val="27"/>
        </w:rPr>
        <w:t>З</w:t>
      </w:r>
      <w:r w:rsidR="002F559F">
        <w:rPr>
          <w:rFonts w:cs="Times New Roman"/>
          <w:sz w:val="27"/>
          <w:szCs w:val="27"/>
          <w:vertAlign w:val="subscript"/>
        </w:rPr>
        <w:t>прм</w:t>
      </w:r>
      <w:r>
        <w:rPr>
          <w:bCs/>
          <w:sz w:val="27"/>
          <w:szCs w:val="27"/>
        </w:rPr>
        <w:t>)</w:t>
      </w:r>
      <w:r w:rsidR="00543A12">
        <w:rPr>
          <w:bCs/>
          <w:sz w:val="27"/>
          <w:szCs w:val="27"/>
        </w:rPr>
        <w:t xml:space="preserve"> определяются по формуле:</w:t>
      </w:r>
    </w:p>
    <w:p w:rsidR="00543A12" w:rsidRDefault="00543A12" w:rsidP="00112B8F">
      <w:pPr>
        <w:ind w:firstLine="567"/>
        <w:jc w:val="both"/>
        <w:rPr>
          <w:bCs/>
          <w:sz w:val="27"/>
          <w:szCs w:val="27"/>
        </w:rPr>
      </w:pPr>
    </w:p>
    <w:p w:rsidR="00543A12" w:rsidRPr="00A3056C" w:rsidRDefault="00543A12" w:rsidP="00A3056C">
      <w:pPr>
        <w:ind w:firstLine="567"/>
        <w:jc w:val="center"/>
        <w:rPr>
          <w:rFonts w:cs="Times New Roman"/>
          <w:sz w:val="27"/>
          <w:szCs w:val="27"/>
        </w:rPr>
      </w:pPr>
      <w:r w:rsidRPr="00A3056C">
        <w:rPr>
          <w:rFonts w:cs="Times New Roman"/>
          <w:sz w:val="27"/>
          <w:szCs w:val="27"/>
        </w:rPr>
        <w:t>З</w:t>
      </w:r>
      <w:r w:rsidRPr="00A3056C">
        <w:rPr>
          <w:rFonts w:cs="Times New Roman"/>
          <w:sz w:val="27"/>
          <w:szCs w:val="27"/>
          <w:vertAlign w:val="subscript"/>
        </w:rPr>
        <w:t>прм</w:t>
      </w:r>
      <w:r w:rsidRPr="00A3056C">
        <w:rPr>
          <w:rFonts w:cs="Times New Roman"/>
          <w:sz w:val="27"/>
          <w:szCs w:val="27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нас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A6302C" w:rsidRPr="00A3056C">
        <w:rPr>
          <w:rFonts w:cs="Times New Roman"/>
          <w:sz w:val="27"/>
          <w:szCs w:val="27"/>
        </w:rPr>
        <w:t xml:space="preserve">х </w:t>
      </w:r>
      <w:r w:rsidR="00A6302C" w:rsidRPr="00A3056C">
        <w:rPr>
          <w:rFonts w:cs="Times New Roman"/>
          <w:sz w:val="27"/>
          <w:szCs w:val="27"/>
          <w:lang w:val="en-US"/>
        </w:rPr>
        <w:t>K</w:t>
      </w:r>
      <w:r w:rsidR="00A6302C" w:rsidRPr="00A3056C">
        <w:rPr>
          <w:rFonts w:cs="Times New Roman"/>
          <w:sz w:val="27"/>
          <w:szCs w:val="27"/>
        </w:rPr>
        <w:t>,</w:t>
      </w:r>
    </w:p>
    <w:p w:rsidR="00A6302C" w:rsidRPr="00A3056C" w:rsidRDefault="00A6302C" w:rsidP="00CF658A">
      <w:pPr>
        <w:spacing w:line="360" w:lineRule="auto"/>
        <w:jc w:val="both"/>
        <w:rPr>
          <w:sz w:val="27"/>
          <w:szCs w:val="27"/>
        </w:rPr>
      </w:pPr>
      <w:r w:rsidRPr="00A3056C">
        <w:rPr>
          <w:rFonts w:cs="Times New Roman"/>
          <w:sz w:val="27"/>
          <w:szCs w:val="27"/>
        </w:rPr>
        <w:t>где:</w:t>
      </w:r>
    </w:p>
    <w:p w:rsidR="003B3B18" w:rsidRPr="00A3056C" w:rsidRDefault="00ED1F2B" w:rsidP="002554C2">
      <w:pPr>
        <w:spacing w:line="360" w:lineRule="auto"/>
        <w:ind w:firstLine="567"/>
        <w:jc w:val="both"/>
        <w:rPr>
          <w:rFonts w:cs="Times New Roman"/>
          <w:sz w:val="27"/>
          <w:szCs w:val="27"/>
        </w:rPr>
      </w:pPr>
      <m:oMath>
        <m:sSubSup>
          <m:sSubSupPr>
            <m:ctrlPr>
              <w:rPr>
                <w:rFonts w:ascii="Cambria Math" w:hAnsi="Cambria Math"/>
                <w:i/>
                <w:sz w:val="27"/>
                <w:szCs w:val="27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Ч</m:t>
            </m:r>
          </m:e>
          <m:sub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нас</m:t>
            </m:r>
          </m:sub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факт</m:t>
            </m:r>
          </m:sup>
        </m:sSubSup>
      </m:oMath>
      <w:r w:rsidR="003B3B18" w:rsidRPr="00A3056C">
        <w:rPr>
          <w:rFonts w:cs="Times New Roman"/>
          <w:sz w:val="27"/>
          <w:szCs w:val="27"/>
        </w:rPr>
        <w:t xml:space="preserve"> – фактическая численность населения муниципального округа Теплый Стан;</w:t>
      </w:r>
    </w:p>
    <w:p w:rsidR="00A5115B" w:rsidRPr="00A3056C" w:rsidRDefault="003B3B18" w:rsidP="002554C2">
      <w:pPr>
        <w:spacing w:line="360" w:lineRule="auto"/>
        <w:ind w:firstLine="567"/>
        <w:jc w:val="both"/>
        <w:rPr>
          <w:bCs/>
          <w:sz w:val="27"/>
          <w:szCs w:val="27"/>
        </w:rPr>
      </w:pPr>
      <w:r w:rsidRPr="00A3056C">
        <w:rPr>
          <w:rFonts w:cs="Times New Roman"/>
          <w:sz w:val="27"/>
          <w:szCs w:val="27"/>
          <w:lang w:val="en-US"/>
        </w:rPr>
        <w:t>K</w:t>
      </w:r>
      <w:r w:rsidRPr="00A3056C">
        <w:rPr>
          <w:rFonts w:cs="Times New Roman"/>
          <w:sz w:val="27"/>
          <w:szCs w:val="27"/>
        </w:rPr>
        <w:t xml:space="preserve">  - н</w:t>
      </w:r>
      <w:r w:rsidR="00A5115B" w:rsidRPr="00A3056C">
        <w:rPr>
          <w:bCs/>
          <w:sz w:val="27"/>
          <w:szCs w:val="27"/>
          <w:lang w:eastAsia="en-US"/>
        </w:rPr>
        <w:t>ормативная величина расходов</w:t>
      </w:r>
      <w:r w:rsidR="00F1505D">
        <w:rPr>
          <w:bCs/>
          <w:sz w:val="27"/>
          <w:szCs w:val="27"/>
        </w:rPr>
        <w:t xml:space="preserve">, </w:t>
      </w:r>
      <w:r w:rsidRPr="00A3056C">
        <w:rPr>
          <w:bCs/>
          <w:sz w:val="27"/>
          <w:szCs w:val="27"/>
          <w:lang w:eastAsia="en-US"/>
        </w:rPr>
        <w:t>определяемая</w:t>
      </w:r>
      <w:r w:rsidR="00E32681" w:rsidRPr="00A3056C">
        <w:rPr>
          <w:bCs/>
          <w:sz w:val="27"/>
          <w:szCs w:val="27"/>
          <w:lang w:eastAsia="en-US"/>
        </w:rPr>
        <w:t xml:space="preserve"> </w:t>
      </w:r>
      <w:r w:rsidR="00A5115B" w:rsidRPr="00A3056C">
        <w:rPr>
          <w:bCs/>
          <w:sz w:val="27"/>
          <w:szCs w:val="27"/>
          <w:lang w:eastAsia="en-US"/>
        </w:rPr>
        <w:t>в расчете на 1 жителя муниципального округа Теплый Стан</w:t>
      </w:r>
      <w:r w:rsidR="00E32681" w:rsidRPr="00A3056C">
        <w:rPr>
          <w:bCs/>
          <w:sz w:val="27"/>
          <w:szCs w:val="27"/>
          <w:lang w:eastAsia="en-US"/>
        </w:rPr>
        <w:t xml:space="preserve"> (рублей)</w:t>
      </w:r>
      <w:r w:rsidR="00977E6E" w:rsidRPr="00A3056C">
        <w:rPr>
          <w:bCs/>
          <w:sz w:val="27"/>
          <w:szCs w:val="27"/>
          <w:lang w:eastAsia="en-US"/>
        </w:rPr>
        <w:t xml:space="preserve">,  </w:t>
      </w:r>
      <w:r w:rsidR="00A3056C" w:rsidRPr="00A3056C">
        <w:rPr>
          <w:bCs/>
          <w:sz w:val="27"/>
          <w:szCs w:val="27"/>
          <w:lang w:eastAsia="en-US"/>
        </w:rPr>
        <w:t>Законом города Москвы «О бюджете города Москвы….» на очередной финансовый год.</w:t>
      </w:r>
      <w:r w:rsidR="00977E6E" w:rsidRPr="00A3056C">
        <w:rPr>
          <w:bCs/>
          <w:sz w:val="27"/>
          <w:szCs w:val="27"/>
          <w:lang w:eastAsia="en-US"/>
        </w:rPr>
        <w:t xml:space="preserve"> </w:t>
      </w:r>
    </w:p>
    <w:p w:rsidR="00452C8C" w:rsidRPr="0057671F" w:rsidRDefault="00452C8C" w:rsidP="00452C8C">
      <w:pPr>
        <w:jc w:val="both"/>
        <w:rPr>
          <w:bCs/>
          <w:sz w:val="27"/>
          <w:szCs w:val="27"/>
        </w:rPr>
      </w:pPr>
    </w:p>
    <w:p w:rsidR="001B3778" w:rsidRPr="00112B8F" w:rsidRDefault="001B3778" w:rsidP="00112B8F">
      <w:pPr>
        <w:tabs>
          <w:tab w:val="left" w:pos="284"/>
        </w:tabs>
        <w:jc w:val="center"/>
        <w:rPr>
          <w:b/>
          <w:sz w:val="27"/>
          <w:szCs w:val="27"/>
        </w:rPr>
      </w:pPr>
      <w:r w:rsidRPr="00112B8F">
        <w:rPr>
          <w:b/>
          <w:sz w:val="27"/>
          <w:szCs w:val="27"/>
        </w:rPr>
        <w:t>5.6. Затраты на оплату целевого взноса</w:t>
      </w:r>
    </w:p>
    <w:p w:rsidR="002554C2" w:rsidRDefault="00112B8F" w:rsidP="00D80DB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>
        <w:rPr>
          <w:sz w:val="27"/>
          <w:szCs w:val="27"/>
        </w:rPr>
        <w:tab/>
      </w:r>
    </w:p>
    <w:p w:rsidR="00D80DB0" w:rsidRPr="00087E1B" w:rsidRDefault="00452C8C" w:rsidP="00D80DB0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7"/>
          <w:szCs w:val="27"/>
        </w:rPr>
      </w:pPr>
      <w:r w:rsidRPr="0057671F">
        <w:rPr>
          <w:sz w:val="27"/>
          <w:szCs w:val="27"/>
        </w:rPr>
        <w:t>Затраты на оплату целевого взноса</w:t>
      </w:r>
      <w:r>
        <w:rPr>
          <w:sz w:val="27"/>
          <w:szCs w:val="27"/>
        </w:rPr>
        <w:t xml:space="preserve"> (</w:t>
      </w:r>
      <w:r w:rsidR="007A2E00" w:rsidRPr="00087E1B">
        <w:rPr>
          <w:sz w:val="27"/>
          <w:szCs w:val="27"/>
        </w:rPr>
        <w:t>З</w:t>
      </w:r>
      <w:r w:rsidR="007A2E00">
        <w:rPr>
          <w:sz w:val="27"/>
          <w:szCs w:val="27"/>
          <w:vertAlign w:val="subscript"/>
        </w:rPr>
        <w:t>цв</w:t>
      </w:r>
      <w:r>
        <w:rPr>
          <w:sz w:val="27"/>
          <w:szCs w:val="27"/>
        </w:rPr>
        <w:t>)</w:t>
      </w:r>
      <w:r w:rsidR="00D80DB0">
        <w:rPr>
          <w:sz w:val="27"/>
          <w:szCs w:val="27"/>
        </w:rPr>
        <w:t xml:space="preserve"> </w:t>
      </w:r>
      <w:r w:rsidR="00D80DB0" w:rsidRPr="00087E1B">
        <w:rPr>
          <w:sz w:val="27"/>
          <w:szCs w:val="27"/>
        </w:rPr>
        <w:t>определяются по формуле:</w:t>
      </w:r>
    </w:p>
    <w:p w:rsidR="00D80DB0" w:rsidRPr="00087E1B" w:rsidRDefault="00D80DB0" w:rsidP="00D80DB0">
      <w:pPr>
        <w:tabs>
          <w:tab w:val="left" w:pos="851"/>
          <w:tab w:val="left" w:pos="1276"/>
        </w:tabs>
        <w:ind w:firstLine="567"/>
        <w:jc w:val="both"/>
        <w:rPr>
          <w:rFonts w:cs="Times New Roman"/>
          <w:sz w:val="27"/>
          <w:szCs w:val="27"/>
        </w:rPr>
      </w:pPr>
    </w:p>
    <w:p w:rsidR="00D80DB0" w:rsidRPr="00087E1B" w:rsidRDefault="00D80DB0" w:rsidP="00D80DB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З</w:t>
      </w:r>
      <w:r>
        <w:rPr>
          <w:sz w:val="27"/>
          <w:szCs w:val="27"/>
          <w:vertAlign w:val="subscript"/>
        </w:rPr>
        <w:t>цв</w:t>
      </w:r>
      <w:r w:rsidRPr="00087E1B">
        <w:rPr>
          <w:rFonts w:cs="Times New Roman"/>
          <w:sz w:val="27"/>
          <w:szCs w:val="27"/>
        </w:rPr>
        <w:t xml:space="preserve"> = ∑ Р</w:t>
      </w:r>
      <w:r>
        <w:rPr>
          <w:sz w:val="27"/>
          <w:szCs w:val="27"/>
          <w:vertAlign w:val="subscript"/>
        </w:rPr>
        <w:t>цв</w:t>
      </w:r>
      <w:r w:rsidRPr="00087E1B">
        <w:rPr>
          <w:rFonts w:cs="Times New Roman"/>
          <w:sz w:val="27"/>
          <w:szCs w:val="27"/>
        </w:rPr>
        <w:t xml:space="preserve"> ,</w:t>
      </w:r>
    </w:p>
    <w:p w:rsidR="00D80DB0" w:rsidRPr="00087E1B" w:rsidRDefault="00D80DB0" w:rsidP="00CF658A">
      <w:pPr>
        <w:widowControl w:val="0"/>
        <w:tabs>
          <w:tab w:val="left" w:pos="851"/>
        </w:tabs>
        <w:autoSpaceDE w:val="0"/>
        <w:autoSpaceDN w:val="0"/>
        <w:adjustRightInd w:val="0"/>
        <w:outlineLvl w:val="3"/>
        <w:rPr>
          <w:rFonts w:cs="Times New Roman"/>
          <w:sz w:val="27"/>
          <w:szCs w:val="27"/>
        </w:rPr>
      </w:pPr>
      <w:r w:rsidRPr="00087E1B">
        <w:rPr>
          <w:rFonts w:cs="Times New Roman"/>
          <w:sz w:val="27"/>
          <w:szCs w:val="27"/>
        </w:rPr>
        <w:t>где:</w:t>
      </w:r>
    </w:p>
    <w:p w:rsidR="00CE4532" w:rsidRDefault="00D80DB0" w:rsidP="002554C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7"/>
          <w:szCs w:val="27"/>
        </w:rPr>
        <w:t>Р</w:t>
      </w:r>
      <w:r>
        <w:rPr>
          <w:sz w:val="27"/>
          <w:szCs w:val="27"/>
          <w:vertAlign w:val="subscript"/>
        </w:rPr>
        <w:t xml:space="preserve">цв </w:t>
      </w:r>
      <w:r w:rsidRPr="00087E1B">
        <w:rPr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r w:rsidR="00CE4532">
        <w:rPr>
          <w:rFonts w:cs="Times New Roman"/>
          <w:sz w:val="27"/>
          <w:szCs w:val="27"/>
        </w:rPr>
        <w:t xml:space="preserve">размер </w:t>
      </w:r>
      <w:r w:rsidR="00CE4532">
        <w:rPr>
          <w:sz w:val="27"/>
          <w:szCs w:val="27"/>
        </w:rPr>
        <w:t>оплаты</w:t>
      </w:r>
      <w:r w:rsidR="00247CD2">
        <w:rPr>
          <w:sz w:val="27"/>
          <w:szCs w:val="27"/>
        </w:rPr>
        <w:t xml:space="preserve"> целевого взноса, </w:t>
      </w:r>
      <w:r w:rsidR="00B91D93">
        <w:rPr>
          <w:sz w:val="27"/>
          <w:szCs w:val="27"/>
        </w:rPr>
        <w:t xml:space="preserve">исчисляемый </w:t>
      </w:r>
      <w:r w:rsidR="00247CD2">
        <w:rPr>
          <w:sz w:val="27"/>
          <w:szCs w:val="27"/>
        </w:rPr>
        <w:t xml:space="preserve">в соответствии с </w:t>
      </w:r>
      <w:r w:rsidR="00953438">
        <w:rPr>
          <w:sz w:val="27"/>
          <w:szCs w:val="27"/>
        </w:rPr>
        <w:t xml:space="preserve">фактической </w:t>
      </w:r>
      <w:r w:rsidR="00C01793">
        <w:rPr>
          <w:sz w:val="27"/>
          <w:szCs w:val="27"/>
        </w:rPr>
        <w:t>численност</w:t>
      </w:r>
      <w:r w:rsidR="00F55049">
        <w:rPr>
          <w:sz w:val="27"/>
          <w:szCs w:val="27"/>
        </w:rPr>
        <w:t>ью</w:t>
      </w:r>
      <w:r w:rsidR="00CE4532" w:rsidRPr="000E00F8">
        <w:rPr>
          <w:sz w:val="27"/>
          <w:szCs w:val="27"/>
        </w:rPr>
        <w:t xml:space="preserve"> населения муниципального округа </w:t>
      </w:r>
      <w:r w:rsidR="00953438">
        <w:rPr>
          <w:sz w:val="27"/>
          <w:szCs w:val="27"/>
        </w:rPr>
        <w:t>Теплый Стан</w:t>
      </w:r>
    </w:p>
    <w:p w:rsidR="00D80DB0" w:rsidRPr="00767484" w:rsidRDefault="00D80DB0" w:rsidP="00D80DB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DA2A92" w:rsidRPr="00320655" w:rsidRDefault="00BB2C3D" w:rsidP="00320655">
      <w:pPr>
        <w:pStyle w:val="Default"/>
        <w:ind w:firstLine="567"/>
        <w:jc w:val="both"/>
        <w:rPr>
          <w:sz w:val="27"/>
          <w:szCs w:val="27"/>
        </w:rPr>
      </w:pPr>
      <w:r w:rsidRPr="00320655">
        <w:rPr>
          <w:bCs/>
          <w:sz w:val="27"/>
          <w:szCs w:val="27"/>
        </w:rPr>
        <w:t>Размер</w:t>
      </w:r>
      <w:r w:rsidR="00DA2A92" w:rsidRPr="00320655">
        <w:rPr>
          <w:bCs/>
          <w:sz w:val="27"/>
          <w:szCs w:val="27"/>
        </w:rPr>
        <w:t xml:space="preserve"> и поряд</w:t>
      </w:r>
      <w:r w:rsidRPr="00320655">
        <w:rPr>
          <w:bCs/>
          <w:sz w:val="27"/>
          <w:szCs w:val="27"/>
        </w:rPr>
        <w:t>ок</w:t>
      </w:r>
      <w:r w:rsidR="00DA2A92" w:rsidRPr="00320655">
        <w:rPr>
          <w:bCs/>
          <w:sz w:val="27"/>
          <w:szCs w:val="27"/>
        </w:rPr>
        <w:t xml:space="preserve"> уплаты членских взносов в Ассоциацию «Совет муниципальных образований города Москвы»</w:t>
      </w:r>
      <w:r w:rsidRPr="00320655">
        <w:rPr>
          <w:bCs/>
          <w:sz w:val="27"/>
          <w:szCs w:val="27"/>
        </w:rPr>
        <w:t xml:space="preserve"> осуществляется </w:t>
      </w:r>
      <w:r w:rsidR="00A41758" w:rsidRPr="00320655">
        <w:rPr>
          <w:sz w:val="27"/>
          <w:szCs w:val="27"/>
        </w:rPr>
        <w:t>в соответствии с пунктом 2 части 2 статьи 66 Федерального закона от 06.10.2003 №131-ФЗ «Об общих принципах организации местного самоуправления в Российской Федерации»</w:t>
      </w:r>
      <w:r w:rsidRPr="00320655">
        <w:rPr>
          <w:sz w:val="27"/>
          <w:szCs w:val="27"/>
        </w:rPr>
        <w:t xml:space="preserve"> на основании </w:t>
      </w:r>
      <w:r w:rsidRPr="00320655">
        <w:rPr>
          <w:bCs/>
          <w:sz w:val="27"/>
          <w:szCs w:val="27"/>
        </w:rPr>
        <w:t>решения</w:t>
      </w:r>
      <w:r w:rsidR="00A41758" w:rsidRPr="00320655">
        <w:rPr>
          <w:bCs/>
          <w:sz w:val="27"/>
          <w:szCs w:val="27"/>
        </w:rPr>
        <w:t xml:space="preserve"> </w:t>
      </w:r>
      <w:r w:rsidR="00A41758" w:rsidRPr="00320655">
        <w:rPr>
          <w:sz w:val="27"/>
          <w:szCs w:val="27"/>
        </w:rPr>
        <w:t>Съезда Ассоциации «Совет муниципальных образований города Москвы»</w:t>
      </w:r>
      <w:r w:rsidRPr="00320655">
        <w:rPr>
          <w:sz w:val="27"/>
          <w:szCs w:val="27"/>
        </w:rPr>
        <w:t xml:space="preserve"> в размере</w:t>
      </w:r>
      <w:r w:rsidR="00320655" w:rsidRPr="00320655">
        <w:rPr>
          <w:sz w:val="27"/>
          <w:szCs w:val="27"/>
        </w:rPr>
        <w:t xml:space="preserve">, определяемом </w:t>
      </w:r>
      <w:r w:rsidRPr="00320655">
        <w:rPr>
          <w:sz w:val="27"/>
          <w:szCs w:val="27"/>
        </w:rPr>
        <w:t xml:space="preserve"> для внутригородских муниципальных образований в городе Москве с численностью населения свыше 100 тысяч человек.</w:t>
      </w:r>
    </w:p>
    <w:sectPr w:rsidR="00DA2A92" w:rsidRPr="00320655" w:rsidSect="00B26ECF">
      <w:headerReference w:type="default" r:id="rId85"/>
      <w:pgSz w:w="11906" w:h="16838"/>
      <w:pgMar w:top="369" w:right="851" w:bottom="28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2B" w:rsidRDefault="00ED1F2B" w:rsidP="005A3532">
      <w:r>
        <w:separator/>
      </w:r>
    </w:p>
  </w:endnote>
  <w:endnote w:type="continuationSeparator" w:id="0">
    <w:p w:rsidR="00ED1F2B" w:rsidRDefault="00ED1F2B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2B" w:rsidRDefault="00ED1F2B" w:rsidP="005A3532">
      <w:r>
        <w:separator/>
      </w:r>
    </w:p>
  </w:footnote>
  <w:footnote w:type="continuationSeparator" w:id="0">
    <w:p w:rsidR="00ED1F2B" w:rsidRDefault="00ED1F2B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9F7AB2" w:rsidRPr="005A3532" w:rsidRDefault="009F7AB2">
        <w:pPr>
          <w:pStyle w:val="ac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484144">
          <w:rPr>
            <w:noProof/>
            <w:szCs w:val="24"/>
          </w:rPr>
          <w:t>39</w:t>
        </w:r>
        <w:r w:rsidRPr="005A3532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50" type="#_x0000_t75" style="width:24.75pt;height:18pt;visibility:visible;mso-wrap-style:square" o:bullet="t">
        <v:imagedata r:id="rId2" o:title=""/>
      </v:shape>
    </w:pict>
  </w:numPicBullet>
  <w:numPicBullet w:numPicBulletId="2">
    <w:pict>
      <v:shape id="_x0000_i1051" type="#_x0000_t75" style="width:27pt;height:18.75pt;visibility:visible;mso-wrap-style:square" o:bullet="t">
        <v:imagedata r:id="rId3" o:title=""/>
      </v:shape>
    </w:pict>
  </w:numPicBullet>
  <w:numPicBullet w:numPicBulletId="3">
    <w:pict>
      <v:shape id="_x0000_i1052" type="#_x0000_t75" style="width:21.75pt;height:18.75pt;visibility:visible;mso-wrap-style:square" o:bullet="t">
        <v:imagedata r:id="rId4" o:title=""/>
      </v:shape>
    </w:pict>
  </w:numPicBullet>
  <w:numPicBullet w:numPicBulletId="4">
    <w:pict>
      <v:shape id="_x0000_i1053" type="#_x0000_t75" style="width:24pt;height:18pt;visibility:visible;mso-wrap-style:square" o:bullet="t">
        <v:imagedata r:id="rId5" o:title=""/>
      </v:shape>
    </w:pict>
  </w:numPicBullet>
  <w:numPicBullet w:numPicBulletId="5">
    <w:pict>
      <v:shape id="_x0000_i1054" type="#_x0000_t75" style="width:18pt;height:18pt;visibility:visible;mso-wrap-style:square" o:bullet="t">
        <v:imagedata r:id="rId6" o:title=""/>
      </v:shape>
    </w:pict>
  </w:numPicBullet>
  <w:numPicBullet w:numPicBulletId="6">
    <w:pict>
      <v:shape id="_x0000_i1055" type="#_x0000_t75" style="width:20.25pt;height:18pt;visibility:visible;mso-wrap-style:square" o:bullet="t">
        <v:imagedata r:id="rId7" o:title=""/>
      </v:shape>
    </w:pict>
  </w:numPicBullet>
  <w:numPicBullet w:numPicBulletId="7">
    <w:pict>
      <v:shape id="_x0000_i1056" type="#_x0000_t75" style="width:20.25pt;height:18.75pt;visibility:visible;mso-wrap-style:square" o:bullet="t">
        <v:imagedata r:id="rId8" o:title=""/>
      </v:shape>
    </w:pict>
  </w:numPicBullet>
  <w:numPicBullet w:numPicBulletId="8">
    <w:pict>
      <v:shape id="_x0000_i1057" type="#_x0000_t75" style="width:30pt;height:18.75pt;visibility:visible;mso-wrap-style:square" o:bullet="t">
        <v:imagedata r:id="rId9" o:title=""/>
      </v:shape>
    </w:pict>
  </w:numPicBullet>
  <w:numPicBullet w:numPicBulletId="9">
    <w:pict>
      <v:shape id="_x0000_i1058" type="#_x0000_t75" style="width:24.75pt;height:18pt;visibility:visible;mso-wrap-style:square" o:bullet="t">
        <v:imagedata r:id="rId10" o:title=""/>
      </v:shape>
    </w:pict>
  </w:numPicBullet>
  <w:numPicBullet w:numPicBulletId="10">
    <w:pict>
      <v:shape id="_x0000_i1059" type="#_x0000_t75" style="width:27pt;height:18.75pt;visibility:visible;mso-wrap-style:square" o:bullet="t">
        <v:imagedata r:id="rId11" o:title=""/>
      </v:shape>
    </w:pict>
  </w:numPicBullet>
  <w:numPicBullet w:numPicBulletId="11">
    <w:pict>
      <v:shape id="_x0000_i1060" type="#_x0000_t75" style="width:26.25pt;height:18pt;visibility:visible;mso-wrap-style:square" o:bullet="t">
        <v:imagedata r:id="rId12" o:title=""/>
      </v:shape>
    </w:pict>
  </w:numPicBullet>
  <w:numPicBullet w:numPicBulletId="12">
    <w:pict>
      <v:shape id="_x0000_i1061" type="#_x0000_t75" style="width:18pt;height:18pt;visibility:visible;mso-wrap-style:square" o:bullet="t">
        <v:imagedata r:id="rId13" o:title=""/>
      </v:shape>
    </w:pict>
  </w:numPicBullet>
  <w:abstractNum w:abstractNumId="0">
    <w:nsid w:val="0032310A"/>
    <w:multiLevelType w:val="hybridMultilevel"/>
    <w:tmpl w:val="364A14AC"/>
    <w:lvl w:ilvl="0" w:tplc="2BC81ED4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606A3C"/>
    <w:multiLevelType w:val="hybridMultilevel"/>
    <w:tmpl w:val="7D0EF13A"/>
    <w:lvl w:ilvl="0" w:tplc="E7A07CF2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04597DCE"/>
    <w:multiLevelType w:val="hybridMultilevel"/>
    <w:tmpl w:val="C9D6D50E"/>
    <w:lvl w:ilvl="0" w:tplc="13A2B5D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20CB0"/>
    <w:multiLevelType w:val="hybridMultilevel"/>
    <w:tmpl w:val="BC34A142"/>
    <w:lvl w:ilvl="0" w:tplc="6BDC7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4F4"/>
    <w:multiLevelType w:val="hybridMultilevel"/>
    <w:tmpl w:val="C0DE9144"/>
    <w:lvl w:ilvl="0" w:tplc="54E40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7C5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2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A2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2B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45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3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82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EB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6E54AF"/>
    <w:multiLevelType w:val="multilevel"/>
    <w:tmpl w:val="F2C4F41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>
    <w:nsid w:val="1BBD4B70"/>
    <w:multiLevelType w:val="hybridMultilevel"/>
    <w:tmpl w:val="EA6CD550"/>
    <w:lvl w:ilvl="0" w:tplc="1868A5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85D"/>
    <w:multiLevelType w:val="hybridMultilevel"/>
    <w:tmpl w:val="679AF482"/>
    <w:lvl w:ilvl="0" w:tplc="DA8A961E">
      <w:start w:val="1"/>
      <w:numFmt w:val="decimal"/>
      <w:lvlText w:val="%1."/>
      <w:lvlJc w:val="left"/>
      <w:pPr>
        <w:ind w:left="178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467425D"/>
    <w:multiLevelType w:val="multilevel"/>
    <w:tmpl w:val="A2B0A2D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u w:val="single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  <w:u w:val="single"/>
      </w:rPr>
    </w:lvl>
  </w:abstractNum>
  <w:abstractNum w:abstractNumId="9">
    <w:nsid w:val="24E35FBA"/>
    <w:multiLevelType w:val="multilevel"/>
    <w:tmpl w:val="5F023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865581A"/>
    <w:multiLevelType w:val="hybridMultilevel"/>
    <w:tmpl w:val="6FD23926"/>
    <w:lvl w:ilvl="0" w:tplc="5AB89B4E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E5666B"/>
    <w:multiLevelType w:val="hybridMultilevel"/>
    <w:tmpl w:val="A5A4F522"/>
    <w:lvl w:ilvl="0" w:tplc="DCA0926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04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AC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2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6D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B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C6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B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C2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922A66"/>
    <w:multiLevelType w:val="hybridMultilevel"/>
    <w:tmpl w:val="679AF482"/>
    <w:lvl w:ilvl="0" w:tplc="DA8A961E">
      <w:start w:val="1"/>
      <w:numFmt w:val="decimal"/>
      <w:lvlText w:val="%1."/>
      <w:lvlJc w:val="left"/>
      <w:pPr>
        <w:ind w:left="178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CC376CB"/>
    <w:multiLevelType w:val="hybridMultilevel"/>
    <w:tmpl w:val="13CE0AE8"/>
    <w:lvl w:ilvl="0" w:tplc="C1BA9D5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B3C8A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0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89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4D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C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25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2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DD0407"/>
    <w:multiLevelType w:val="multilevel"/>
    <w:tmpl w:val="10282232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290087"/>
    <w:multiLevelType w:val="hybridMultilevel"/>
    <w:tmpl w:val="AA088FB2"/>
    <w:lvl w:ilvl="0" w:tplc="295029DE">
      <w:start w:val="1"/>
      <w:numFmt w:val="decimal"/>
      <w:lvlText w:val="%1."/>
      <w:lvlJc w:val="left"/>
      <w:pPr>
        <w:ind w:left="9026" w:hanging="94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>
    <w:nsid w:val="3F7F1D25"/>
    <w:multiLevelType w:val="hybridMultilevel"/>
    <w:tmpl w:val="8CD2BE62"/>
    <w:lvl w:ilvl="0" w:tplc="610A50AA">
      <w:start w:val="7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A93902"/>
    <w:multiLevelType w:val="multilevel"/>
    <w:tmpl w:val="A2B0A2D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u w:val="single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  <w:u w:val="single"/>
      </w:rPr>
    </w:lvl>
  </w:abstractNum>
  <w:abstractNum w:abstractNumId="18">
    <w:nsid w:val="52391B30"/>
    <w:multiLevelType w:val="multilevel"/>
    <w:tmpl w:val="10282232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879CE"/>
    <w:multiLevelType w:val="multilevel"/>
    <w:tmpl w:val="1708122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>
    <w:nsid w:val="554D44AD"/>
    <w:multiLevelType w:val="hybridMultilevel"/>
    <w:tmpl w:val="83502AA2"/>
    <w:lvl w:ilvl="0" w:tplc="EC68048E">
      <w:start w:val="1"/>
      <w:numFmt w:val="bullet"/>
      <w:lvlText w:val=""/>
      <w:lvlPicBulletId w:val="2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1">
    <w:nsid w:val="558E7B49"/>
    <w:multiLevelType w:val="multilevel"/>
    <w:tmpl w:val="10282232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A34274"/>
    <w:multiLevelType w:val="multilevel"/>
    <w:tmpl w:val="836AF7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1D2914"/>
    <w:multiLevelType w:val="hybridMultilevel"/>
    <w:tmpl w:val="9976C9F8"/>
    <w:lvl w:ilvl="0" w:tplc="C4F2059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CC16E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47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69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A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1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A1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06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CF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64532E"/>
    <w:multiLevelType w:val="hybridMultilevel"/>
    <w:tmpl w:val="A9D2752C"/>
    <w:lvl w:ilvl="0" w:tplc="B25AC23E">
      <w:start w:val="1"/>
      <w:numFmt w:val="bullet"/>
      <w:lvlText w:val=""/>
      <w:lvlPicBulletId w:val="3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48"/>
        <w:szCs w:val="48"/>
      </w:rPr>
    </w:lvl>
    <w:lvl w:ilvl="1" w:tplc="C1D2114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D4CADD5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EF24DBE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A5AB05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1B9C70A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5C87F6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F9A3D9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1CDC9E9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5">
    <w:nsid w:val="685E2BDB"/>
    <w:multiLevelType w:val="hybridMultilevel"/>
    <w:tmpl w:val="099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1922"/>
    <w:multiLevelType w:val="hybridMultilevel"/>
    <w:tmpl w:val="B868DE98"/>
    <w:lvl w:ilvl="0" w:tplc="045A6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F40970"/>
    <w:multiLevelType w:val="hybridMultilevel"/>
    <w:tmpl w:val="45648444"/>
    <w:lvl w:ilvl="0" w:tplc="A2AAF9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C0B0C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6C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A3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4B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6A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0D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E0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EF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56711C"/>
    <w:multiLevelType w:val="multilevel"/>
    <w:tmpl w:val="19E6104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u w:val="single"/>
      </w:rPr>
    </w:lvl>
  </w:abstractNum>
  <w:abstractNum w:abstractNumId="29">
    <w:nsid w:val="7F693FC1"/>
    <w:multiLevelType w:val="multilevel"/>
    <w:tmpl w:val="66A06CD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4"/>
  </w:num>
  <w:num w:numId="5">
    <w:abstractNumId w:val="19"/>
  </w:num>
  <w:num w:numId="6">
    <w:abstractNumId w:val="2"/>
  </w:num>
  <w:num w:numId="7">
    <w:abstractNumId w:val="26"/>
  </w:num>
  <w:num w:numId="8">
    <w:abstractNumId w:val="15"/>
  </w:num>
  <w:num w:numId="9">
    <w:abstractNumId w:val="23"/>
  </w:num>
  <w:num w:numId="10">
    <w:abstractNumId w:val="27"/>
  </w:num>
  <w:num w:numId="11">
    <w:abstractNumId w:val="16"/>
  </w:num>
  <w:num w:numId="12">
    <w:abstractNumId w:val="25"/>
  </w:num>
  <w:num w:numId="13">
    <w:abstractNumId w:val="17"/>
  </w:num>
  <w:num w:numId="14">
    <w:abstractNumId w:val="8"/>
  </w:num>
  <w:num w:numId="15">
    <w:abstractNumId w:val="9"/>
  </w:num>
  <w:num w:numId="16">
    <w:abstractNumId w:val="6"/>
  </w:num>
  <w:num w:numId="17">
    <w:abstractNumId w:val="28"/>
  </w:num>
  <w:num w:numId="18">
    <w:abstractNumId w:val="10"/>
  </w:num>
  <w:num w:numId="19">
    <w:abstractNumId w:val="5"/>
  </w:num>
  <w:num w:numId="20">
    <w:abstractNumId w:val="13"/>
  </w:num>
  <w:num w:numId="21">
    <w:abstractNumId w:val="0"/>
  </w:num>
  <w:num w:numId="22">
    <w:abstractNumId w:val="14"/>
  </w:num>
  <w:num w:numId="23">
    <w:abstractNumId w:val="18"/>
  </w:num>
  <w:num w:numId="24">
    <w:abstractNumId w:val="21"/>
  </w:num>
  <w:num w:numId="25">
    <w:abstractNumId w:val="29"/>
  </w:num>
  <w:num w:numId="26">
    <w:abstractNumId w:val="22"/>
  </w:num>
  <w:num w:numId="27">
    <w:abstractNumId w:val="12"/>
  </w:num>
  <w:num w:numId="28">
    <w:abstractNumId w:val="7"/>
  </w:num>
  <w:num w:numId="29">
    <w:abstractNumId w:val="3"/>
  </w:num>
  <w:num w:numId="3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0D7D"/>
    <w:rsid w:val="00004B15"/>
    <w:rsid w:val="00006B30"/>
    <w:rsid w:val="00006DC7"/>
    <w:rsid w:val="00010A79"/>
    <w:rsid w:val="00012385"/>
    <w:rsid w:val="000136B6"/>
    <w:rsid w:val="00013973"/>
    <w:rsid w:val="00015F37"/>
    <w:rsid w:val="000160AC"/>
    <w:rsid w:val="00016117"/>
    <w:rsid w:val="000249A3"/>
    <w:rsid w:val="00027AA5"/>
    <w:rsid w:val="00027CB6"/>
    <w:rsid w:val="000326D2"/>
    <w:rsid w:val="00032796"/>
    <w:rsid w:val="00041891"/>
    <w:rsid w:val="00042854"/>
    <w:rsid w:val="00044898"/>
    <w:rsid w:val="0004670D"/>
    <w:rsid w:val="00046734"/>
    <w:rsid w:val="0004742E"/>
    <w:rsid w:val="000505BD"/>
    <w:rsid w:val="000510E9"/>
    <w:rsid w:val="000529DB"/>
    <w:rsid w:val="00054F3D"/>
    <w:rsid w:val="0006068A"/>
    <w:rsid w:val="00063BC9"/>
    <w:rsid w:val="00064F0F"/>
    <w:rsid w:val="00066B8E"/>
    <w:rsid w:val="00073CC6"/>
    <w:rsid w:val="00074669"/>
    <w:rsid w:val="00077194"/>
    <w:rsid w:val="00077281"/>
    <w:rsid w:val="00081741"/>
    <w:rsid w:val="00083064"/>
    <w:rsid w:val="00084BE4"/>
    <w:rsid w:val="00086C0B"/>
    <w:rsid w:val="00087E1B"/>
    <w:rsid w:val="0009092E"/>
    <w:rsid w:val="000927BC"/>
    <w:rsid w:val="00094687"/>
    <w:rsid w:val="00096581"/>
    <w:rsid w:val="000A01B9"/>
    <w:rsid w:val="000A26F9"/>
    <w:rsid w:val="000A7D68"/>
    <w:rsid w:val="000B1A79"/>
    <w:rsid w:val="000B6735"/>
    <w:rsid w:val="000B6A9E"/>
    <w:rsid w:val="000B7FA6"/>
    <w:rsid w:val="000C119A"/>
    <w:rsid w:val="000C289A"/>
    <w:rsid w:val="000C292D"/>
    <w:rsid w:val="000C3ADC"/>
    <w:rsid w:val="000C3DA2"/>
    <w:rsid w:val="000C50B5"/>
    <w:rsid w:val="000C6B7E"/>
    <w:rsid w:val="000C74AF"/>
    <w:rsid w:val="000C7D11"/>
    <w:rsid w:val="000D0E9F"/>
    <w:rsid w:val="000D1C48"/>
    <w:rsid w:val="000D4C34"/>
    <w:rsid w:val="000E00F8"/>
    <w:rsid w:val="000E19AF"/>
    <w:rsid w:val="000E240A"/>
    <w:rsid w:val="000E5DA5"/>
    <w:rsid w:val="000E6F2A"/>
    <w:rsid w:val="000E7E62"/>
    <w:rsid w:val="000F040A"/>
    <w:rsid w:val="000F0862"/>
    <w:rsid w:val="000F0AFA"/>
    <w:rsid w:val="000F2DE6"/>
    <w:rsid w:val="000F424F"/>
    <w:rsid w:val="000F4DA3"/>
    <w:rsid w:val="000F75D4"/>
    <w:rsid w:val="00100819"/>
    <w:rsid w:val="00102517"/>
    <w:rsid w:val="00102C08"/>
    <w:rsid w:val="0010498A"/>
    <w:rsid w:val="001117D0"/>
    <w:rsid w:val="0011199D"/>
    <w:rsid w:val="001119E5"/>
    <w:rsid w:val="00112B8F"/>
    <w:rsid w:val="001144FE"/>
    <w:rsid w:val="00115603"/>
    <w:rsid w:val="00115855"/>
    <w:rsid w:val="00115FCE"/>
    <w:rsid w:val="00116C99"/>
    <w:rsid w:val="00116DC7"/>
    <w:rsid w:val="001171BC"/>
    <w:rsid w:val="001173F4"/>
    <w:rsid w:val="001224E0"/>
    <w:rsid w:val="001229DE"/>
    <w:rsid w:val="00124A5C"/>
    <w:rsid w:val="0012607E"/>
    <w:rsid w:val="00130EB2"/>
    <w:rsid w:val="00131D05"/>
    <w:rsid w:val="00137B88"/>
    <w:rsid w:val="00137F76"/>
    <w:rsid w:val="0014234F"/>
    <w:rsid w:val="001428E5"/>
    <w:rsid w:val="0015146E"/>
    <w:rsid w:val="00152AAA"/>
    <w:rsid w:val="00153669"/>
    <w:rsid w:val="00153CAA"/>
    <w:rsid w:val="00156859"/>
    <w:rsid w:val="001575BD"/>
    <w:rsid w:val="001579BD"/>
    <w:rsid w:val="00157D45"/>
    <w:rsid w:val="00161BF5"/>
    <w:rsid w:val="00162670"/>
    <w:rsid w:val="00164B60"/>
    <w:rsid w:val="00164E72"/>
    <w:rsid w:val="00165B75"/>
    <w:rsid w:val="00170579"/>
    <w:rsid w:val="00170A7B"/>
    <w:rsid w:val="00171BCE"/>
    <w:rsid w:val="00171C1A"/>
    <w:rsid w:val="0017272B"/>
    <w:rsid w:val="0017710F"/>
    <w:rsid w:val="001776B9"/>
    <w:rsid w:val="00182A6A"/>
    <w:rsid w:val="00183B69"/>
    <w:rsid w:val="00184A4C"/>
    <w:rsid w:val="001866EA"/>
    <w:rsid w:val="00190513"/>
    <w:rsid w:val="00190AA7"/>
    <w:rsid w:val="001936F3"/>
    <w:rsid w:val="00193CBC"/>
    <w:rsid w:val="001943D7"/>
    <w:rsid w:val="00195532"/>
    <w:rsid w:val="00196002"/>
    <w:rsid w:val="001A006A"/>
    <w:rsid w:val="001A1327"/>
    <w:rsid w:val="001A15E8"/>
    <w:rsid w:val="001A497B"/>
    <w:rsid w:val="001A4D47"/>
    <w:rsid w:val="001A6BAE"/>
    <w:rsid w:val="001A6E75"/>
    <w:rsid w:val="001B0121"/>
    <w:rsid w:val="001B0732"/>
    <w:rsid w:val="001B14FA"/>
    <w:rsid w:val="001B19FD"/>
    <w:rsid w:val="001B25AA"/>
    <w:rsid w:val="001B3778"/>
    <w:rsid w:val="001B3B75"/>
    <w:rsid w:val="001B421B"/>
    <w:rsid w:val="001B4FC1"/>
    <w:rsid w:val="001C01BA"/>
    <w:rsid w:val="001C270B"/>
    <w:rsid w:val="001C3E7B"/>
    <w:rsid w:val="001C4FA9"/>
    <w:rsid w:val="001C5423"/>
    <w:rsid w:val="001C7E5B"/>
    <w:rsid w:val="001D0108"/>
    <w:rsid w:val="001D0E53"/>
    <w:rsid w:val="001D1055"/>
    <w:rsid w:val="001D4547"/>
    <w:rsid w:val="001D5065"/>
    <w:rsid w:val="001D665A"/>
    <w:rsid w:val="001D7096"/>
    <w:rsid w:val="001E3375"/>
    <w:rsid w:val="001E3F3D"/>
    <w:rsid w:val="001E698C"/>
    <w:rsid w:val="001E7DEE"/>
    <w:rsid w:val="001F1533"/>
    <w:rsid w:val="001F2508"/>
    <w:rsid w:val="001F4310"/>
    <w:rsid w:val="001F5513"/>
    <w:rsid w:val="001F5841"/>
    <w:rsid w:val="001F5F2F"/>
    <w:rsid w:val="001F6E46"/>
    <w:rsid w:val="002003A2"/>
    <w:rsid w:val="002036AC"/>
    <w:rsid w:val="002047E7"/>
    <w:rsid w:val="00205CB0"/>
    <w:rsid w:val="00205E72"/>
    <w:rsid w:val="00206562"/>
    <w:rsid w:val="00206E5C"/>
    <w:rsid w:val="0020727F"/>
    <w:rsid w:val="002074E1"/>
    <w:rsid w:val="00207F19"/>
    <w:rsid w:val="002105F9"/>
    <w:rsid w:val="0021142B"/>
    <w:rsid w:val="002120C1"/>
    <w:rsid w:val="002125ED"/>
    <w:rsid w:val="00213766"/>
    <w:rsid w:val="00220CDC"/>
    <w:rsid w:val="002215A3"/>
    <w:rsid w:val="00222776"/>
    <w:rsid w:val="00224D19"/>
    <w:rsid w:val="00226739"/>
    <w:rsid w:val="00227E0F"/>
    <w:rsid w:val="00231ECA"/>
    <w:rsid w:val="00234155"/>
    <w:rsid w:val="00234420"/>
    <w:rsid w:val="00234E15"/>
    <w:rsid w:val="00235021"/>
    <w:rsid w:val="002374AA"/>
    <w:rsid w:val="0024104E"/>
    <w:rsid w:val="00241FF2"/>
    <w:rsid w:val="00242595"/>
    <w:rsid w:val="00242B56"/>
    <w:rsid w:val="00242FED"/>
    <w:rsid w:val="00244993"/>
    <w:rsid w:val="00245879"/>
    <w:rsid w:val="00246983"/>
    <w:rsid w:val="00247CD2"/>
    <w:rsid w:val="00252DE3"/>
    <w:rsid w:val="00254DFC"/>
    <w:rsid w:val="002554C2"/>
    <w:rsid w:val="002607BA"/>
    <w:rsid w:val="00260836"/>
    <w:rsid w:val="00262DEE"/>
    <w:rsid w:val="002657E4"/>
    <w:rsid w:val="00266047"/>
    <w:rsid w:val="002722E9"/>
    <w:rsid w:val="0027453F"/>
    <w:rsid w:val="00280BD8"/>
    <w:rsid w:val="00282AFA"/>
    <w:rsid w:val="00283A5F"/>
    <w:rsid w:val="00284B2F"/>
    <w:rsid w:val="00285065"/>
    <w:rsid w:val="002857FF"/>
    <w:rsid w:val="002870AD"/>
    <w:rsid w:val="0028710F"/>
    <w:rsid w:val="00291B7C"/>
    <w:rsid w:val="00293BE0"/>
    <w:rsid w:val="0029448C"/>
    <w:rsid w:val="00295AC0"/>
    <w:rsid w:val="002964B4"/>
    <w:rsid w:val="002A1A21"/>
    <w:rsid w:val="002A3850"/>
    <w:rsid w:val="002A395B"/>
    <w:rsid w:val="002A3FE2"/>
    <w:rsid w:val="002A44FA"/>
    <w:rsid w:val="002A4DC1"/>
    <w:rsid w:val="002A6250"/>
    <w:rsid w:val="002B0D7B"/>
    <w:rsid w:val="002B368E"/>
    <w:rsid w:val="002B4E4E"/>
    <w:rsid w:val="002B50C2"/>
    <w:rsid w:val="002B782C"/>
    <w:rsid w:val="002C002D"/>
    <w:rsid w:val="002C088F"/>
    <w:rsid w:val="002C0CE6"/>
    <w:rsid w:val="002C1A49"/>
    <w:rsid w:val="002C2159"/>
    <w:rsid w:val="002C2DEA"/>
    <w:rsid w:val="002C45D9"/>
    <w:rsid w:val="002D280F"/>
    <w:rsid w:val="002D4A77"/>
    <w:rsid w:val="002E2CC4"/>
    <w:rsid w:val="002E4A73"/>
    <w:rsid w:val="002E7781"/>
    <w:rsid w:val="002E7E15"/>
    <w:rsid w:val="002F082C"/>
    <w:rsid w:val="002F559F"/>
    <w:rsid w:val="002F6E59"/>
    <w:rsid w:val="00300BD3"/>
    <w:rsid w:val="00305D3F"/>
    <w:rsid w:val="0030646D"/>
    <w:rsid w:val="00306A07"/>
    <w:rsid w:val="0030763C"/>
    <w:rsid w:val="003101F5"/>
    <w:rsid w:val="00310A16"/>
    <w:rsid w:val="00312FF9"/>
    <w:rsid w:val="003145CF"/>
    <w:rsid w:val="003154B0"/>
    <w:rsid w:val="003155D4"/>
    <w:rsid w:val="00316F9B"/>
    <w:rsid w:val="00317D57"/>
    <w:rsid w:val="00320655"/>
    <w:rsid w:val="00320CFF"/>
    <w:rsid w:val="003214FE"/>
    <w:rsid w:val="00322545"/>
    <w:rsid w:val="00323047"/>
    <w:rsid w:val="00323B12"/>
    <w:rsid w:val="003255A6"/>
    <w:rsid w:val="00325F7B"/>
    <w:rsid w:val="00326848"/>
    <w:rsid w:val="00327966"/>
    <w:rsid w:val="003329AA"/>
    <w:rsid w:val="00333458"/>
    <w:rsid w:val="00334FFB"/>
    <w:rsid w:val="00335542"/>
    <w:rsid w:val="003360D4"/>
    <w:rsid w:val="00340C8F"/>
    <w:rsid w:val="00340E56"/>
    <w:rsid w:val="003410F6"/>
    <w:rsid w:val="0034200F"/>
    <w:rsid w:val="00342D54"/>
    <w:rsid w:val="003437AA"/>
    <w:rsid w:val="00344B64"/>
    <w:rsid w:val="00344C1A"/>
    <w:rsid w:val="00351A12"/>
    <w:rsid w:val="00354487"/>
    <w:rsid w:val="00357396"/>
    <w:rsid w:val="00357457"/>
    <w:rsid w:val="00363224"/>
    <w:rsid w:val="0036665F"/>
    <w:rsid w:val="00366B50"/>
    <w:rsid w:val="0037188B"/>
    <w:rsid w:val="00373545"/>
    <w:rsid w:val="0037503B"/>
    <w:rsid w:val="00375258"/>
    <w:rsid w:val="003755BE"/>
    <w:rsid w:val="00377F6B"/>
    <w:rsid w:val="0038075C"/>
    <w:rsid w:val="0038423C"/>
    <w:rsid w:val="00384A5A"/>
    <w:rsid w:val="00385B33"/>
    <w:rsid w:val="00386222"/>
    <w:rsid w:val="00386C92"/>
    <w:rsid w:val="0038747D"/>
    <w:rsid w:val="00387EE1"/>
    <w:rsid w:val="0039166A"/>
    <w:rsid w:val="003919C8"/>
    <w:rsid w:val="00395BE3"/>
    <w:rsid w:val="003964EA"/>
    <w:rsid w:val="00396C10"/>
    <w:rsid w:val="00396DF1"/>
    <w:rsid w:val="0039709F"/>
    <w:rsid w:val="003A25E9"/>
    <w:rsid w:val="003A417F"/>
    <w:rsid w:val="003A5CA2"/>
    <w:rsid w:val="003A5CB8"/>
    <w:rsid w:val="003A7746"/>
    <w:rsid w:val="003A7E34"/>
    <w:rsid w:val="003B04EC"/>
    <w:rsid w:val="003B06E6"/>
    <w:rsid w:val="003B194B"/>
    <w:rsid w:val="003B1B16"/>
    <w:rsid w:val="003B2894"/>
    <w:rsid w:val="003B3B18"/>
    <w:rsid w:val="003B4802"/>
    <w:rsid w:val="003B640D"/>
    <w:rsid w:val="003B6B61"/>
    <w:rsid w:val="003B765B"/>
    <w:rsid w:val="003B7D1E"/>
    <w:rsid w:val="003C204A"/>
    <w:rsid w:val="003C34AB"/>
    <w:rsid w:val="003C3E29"/>
    <w:rsid w:val="003C4074"/>
    <w:rsid w:val="003C4F64"/>
    <w:rsid w:val="003C59E8"/>
    <w:rsid w:val="003C74DE"/>
    <w:rsid w:val="003C7B29"/>
    <w:rsid w:val="003D23F6"/>
    <w:rsid w:val="003D383F"/>
    <w:rsid w:val="003D40E1"/>
    <w:rsid w:val="003D4186"/>
    <w:rsid w:val="003D4277"/>
    <w:rsid w:val="003D49CE"/>
    <w:rsid w:val="003D5A50"/>
    <w:rsid w:val="003D6BDD"/>
    <w:rsid w:val="003E0688"/>
    <w:rsid w:val="003E20B3"/>
    <w:rsid w:val="003E2849"/>
    <w:rsid w:val="003E3C41"/>
    <w:rsid w:val="003E4293"/>
    <w:rsid w:val="003E443C"/>
    <w:rsid w:val="003E4560"/>
    <w:rsid w:val="003E4A94"/>
    <w:rsid w:val="003E589D"/>
    <w:rsid w:val="003E6062"/>
    <w:rsid w:val="003E634F"/>
    <w:rsid w:val="003E67ED"/>
    <w:rsid w:val="003F172D"/>
    <w:rsid w:val="003F3485"/>
    <w:rsid w:val="003F3E7F"/>
    <w:rsid w:val="003F4E3F"/>
    <w:rsid w:val="003F6089"/>
    <w:rsid w:val="003F6938"/>
    <w:rsid w:val="0040241F"/>
    <w:rsid w:val="00402C82"/>
    <w:rsid w:val="00406B26"/>
    <w:rsid w:val="0041291B"/>
    <w:rsid w:val="00412DCB"/>
    <w:rsid w:val="00413D4B"/>
    <w:rsid w:val="004174BB"/>
    <w:rsid w:val="004177F6"/>
    <w:rsid w:val="0042144A"/>
    <w:rsid w:val="00421A7B"/>
    <w:rsid w:val="00422043"/>
    <w:rsid w:val="004222AA"/>
    <w:rsid w:val="004226F7"/>
    <w:rsid w:val="00423591"/>
    <w:rsid w:val="00423835"/>
    <w:rsid w:val="00425FFD"/>
    <w:rsid w:val="004304BF"/>
    <w:rsid w:val="00430EEB"/>
    <w:rsid w:val="00431115"/>
    <w:rsid w:val="004317EE"/>
    <w:rsid w:val="00432D6D"/>
    <w:rsid w:val="004331AB"/>
    <w:rsid w:val="004368D7"/>
    <w:rsid w:val="00436C23"/>
    <w:rsid w:val="00436CD1"/>
    <w:rsid w:val="00440295"/>
    <w:rsid w:val="0044082D"/>
    <w:rsid w:val="004427C1"/>
    <w:rsid w:val="00445301"/>
    <w:rsid w:val="00445938"/>
    <w:rsid w:val="004502EB"/>
    <w:rsid w:val="00452C8C"/>
    <w:rsid w:val="00454038"/>
    <w:rsid w:val="00454AB8"/>
    <w:rsid w:val="004560D3"/>
    <w:rsid w:val="0045698E"/>
    <w:rsid w:val="00456B92"/>
    <w:rsid w:val="00460942"/>
    <w:rsid w:val="00460FF0"/>
    <w:rsid w:val="004629C2"/>
    <w:rsid w:val="004645E7"/>
    <w:rsid w:val="00464665"/>
    <w:rsid w:val="00464A65"/>
    <w:rsid w:val="00464FAB"/>
    <w:rsid w:val="00465E41"/>
    <w:rsid w:val="0047037D"/>
    <w:rsid w:val="00470812"/>
    <w:rsid w:val="0047494E"/>
    <w:rsid w:val="004752A3"/>
    <w:rsid w:val="00477FEF"/>
    <w:rsid w:val="004809B3"/>
    <w:rsid w:val="0048359B"/>
    <w:rsid w:val="00484144"/>
    <w:rsid w:val="00485440"/>
    <w:rsid w:val="00486825"/>
    <w:rsid w:val="00486B90"/>
    <w:rsid w:val="00487356"/>
    <w:rsid w:val="004873E5"/>
    <w:rsid w:val="00487B71"/>
    <w:rsid w:val="00487E03"/>
    <w:rsid w:val="00487F09"/>
    <w:rsid w:val="0049061D"/>
    <w:rsid w:val="00490CD2"/>
    <w:rsid w:val="00492C13"/>
    <w:rsid w:val="00492D80"/>
    <w:rsid w:val="00493B89"/>
    <w:rsid w:val="00495407"/>
    <w:rsid w:val="00496279"/>
    <w:rsid w:val="004A1687"/>
    <w:rsid w:val="004A2C3A"/>
    <w:rsid w:val="004A30BE"/>
    <w:rsid w:val="004A3AAD"/>
    <w:rsid w:val="004A55DC"/>
    <w:rsid w:val="004B0CA4"/>
    <w:rsid w:val="004B2B16"/>
    <w:rsid w:val="004B37FB"/>
    <w:rsid w:val="004B3D85"/>
    <w:rsid w:val="004B3E37"/>
    <w:rsid w:val="004B407F"/>
    <w:rsid w:val="004B6ED5"/>
    <w:rsid w:val="004B7E95"/>
    <w:rsid w:val="004C1491"/>
    <w:rsid w:val="004C39EB"/>
    <w:rsid w:val="004C3EE4"/>
    <w:rsid w:val="004C71F7"/>
    <w:rsid w:val="004C7754"/>
    <w:rsid w:val="004C7D49"/>
    <w:rsid w:val="004D4C25"/>
    <w:rsid w:val="004D52A8"/>
    <w:rsid w:val="004E11F1"/>
    <w:rsid w:val="004E1F5F"/>
    <w:rsid w:val="004E4311"/>
    <w:rsid w:val="004E4E4E"/>
    <w:rsid w:val="004F010B"/>
    <w:rsid w:val="004F176A"/>
    <w:rsid w:val="004F2371"/>
    <w:rsid w:val="004F3005"/>
    <w:rsid w:val="004F38F4"/>
    <w:rsid w:val="004F4698"/>
    <w:rsid w:val="004F5A79"/>
    <w:rsid w:val="004F7234"/>
    <w:rsid w:val="00500EF6"/>
    <w:rsid w:val="00502618"/>
    <w:rsid w:val="0050265E"/>
    <w:rsid w:val="00503282"/>
    <w:rsid w:val="00505189"/>
    <w:rsid w:val="00507286"/>
    <w:rsid w:val="005110DC"/>
    <w:rsid w:val="00512EC9"/>
    <w:rsid w:val="00516738"/>
    <w:rsid w:val="00516A7A"/>
    <w:rsid w:val="00517623"/>
    <w:rsid w:val="00523C3F"/>
    <w:rsid w:val="005259C5"/>
    <w:rsid w:val="0052721F"/>
    <w:rsid w:val="00532FB6"/>
    <w:rsid w:val="00542FBE"/>
    <w:rsid w:val="00543A12"/>
    <w:rsid w:val="00543E7D"/>
    <w:rsid w:val="00544E69"/>
    <w:rsid w:val="00545022"/>
    <w:rsid w:val="00550DD7"/>
    <w:rsid w:val="0055243B"/>
    <w:rsid w:val="00553ADC"/>
    <w:rsid w:val="00553E49"/>
    <w:rsid w:val="00554A8D"/>
    <w:rsid w:val="0055504E"/>
    <w:rsid w:val="00556307"/>
    <w:rsid w:val="00556B2E"/>
    <w:rsid w:val="0056178C"/>
    <w:rsid w:val="00561791"/>
    <w:rsid w:val="00561817"/>
    <w:rsid w:val="00563212"/>
    <w:rsid w:val="00563491"/>
    <w:rsid w:val="005645E6"/>
    <w:rsid w:val="0056571D"/>
    <w:rsid w:val="0056647E"/>
    <w:rsid w:val="005712F9"/>
    <w:rsid w:val="00571443"/>
    <w:rsid w:val="005750D9"/>
    <w:rsid w:val="00575E70"/>
    <w:rsid w:val="00577F04"/>
    <w:rsid w:val="00581B67"/>
    <w:rsid w:val="00581EC8"/>
    <w:rsid w:val="0058257C"/>
    <w:rsid w:val="005826CC"/>
    <w:rsid w:val="005848FA"/>
    <w:rsid w:val="00584A98"/>
    <w:rsid w:val="00584D15"/>
    <w:rsid w:val="00584F64"/>
    <w:rsid w:val="0058692F"/>
    <w:rsid w:val="00586942"/>
    <w:rsid w:val="00586E7A"/>
    <w:rsid w:val="005901E4"/>
    <w:rsid w:val="005909CB"/>
    <w:rsid w:val="00592CE0"/>
    <w:rsid w:val="00593A00"/>
    <w:rsid w:val="00596515"/>
    <w:rsid w:val="00597AA5"/>
    <w:rsid w:val="005A17BD"/>
    <w:rsid w:val="005A3532"/>
    <w:rsid w:val="005A7CA4"/>
    <w:rsid w:val="005A7E4D"/>
    <w:rsid w:val="005A7E61"/>
    <w:rsid w:val="005B029E"/>
    <w:rsid w:val="005B1352"/>
    <w:rsid w:val="005B1908"/>
    <w:rsid w:val="005B2315"/>
    <w:rsid w:val="005B33D2"/>
    <w:rsid w:val="005B3F03"/>
    <w:rsid w:val="005B607C"/>
    <w:rsid w:val="005B6DB2"/>
    <w:rsid w:val="005C4A81"/>
    <w:rsid w:val="005C5A8C"/>
    <w:rsid w:val="005C6BDA"/>
    <w:rsid w:val="005D01EC"/>
    <w:rsid w:val="005D0CDC"/>
    <w:rsid w:val="005D0E6C"/>
    <w:rsid w:val="005D17C8"/>
    <w:rsid w:val="005D2676"/>
    <w:rsid w:val="005D42D4"/>
    <w:rsid w:val="005F0CFA"/>
    <w:rsid w:val="005F28AB"/>
    <w:rsid w:val="005F2BC3"/>
    <w:rsid w:val="005F33DA"/>
    <w:rsid w:val="005F5C65"/>
    <w:rsid w:val="005F7B35"/>
    <w:rsid w:val="0060078F"/>
    <w:rsid w:val="00604216"/>
    <w:rsid w:val="006047E6"/>
    <w:rsid w:val="006056BD"/>
    <w:rsid w:val="00611293"/>
    <w:rsid w:val="00612B90"/>
    <w:rsid w:val="006161B0"/>
    <w:rsid w:val="00620966"/>
    <w:rsid w:val="00621F41"/>
    <w:rsid w:val="00623E17"/>
    <w:rsid w:val="006248EB"/>
    <w:rsid w:val="00624C25"/>
    <w:rsid w:val="00625754"/>
    <w:rsid w:val="00626B24"/>
    <w:rsid w:val="00627067"/>
    <w:rsid w:val="00631116"/>
    <w:rsid w:val="00632EB5"/>
    <w:rsid w:val="00633718"/>
    <w:rsid w:val="006346B6"/>
    <w:rsid w:val="00636559"/>
    <w:rsid w:val="0063686F"/>
    <w:rsid w:val="0064100F"/>
    <w:rsid w:val="00641A1D"/>
    <w:rsid w:val="006429FC"/>
    <w:rsid w:val="0064382A"/>
    <w:rsid w:val="006445B4"/>
    <w:rsid w:val="0064602E"/>
    <w:rsid w:val="00646AC2"/>
    <w:rsid w:val="006473C2"/>
    <w:rsid w:val="00647B66"/>
    <w:rsid w:val="00650036"/>
    <w:rsid w:val="006502FE"/>
    <w:rsid w:val="00650F36"/>
    <w:rsid w:val="006517EE"/>
    <w:rsid w:val="00651856"/>
    <w:rsid w:val="00652089"/>
    <w:rsid w:val="00655981"/>
    <w:rsid w:val="006561E7"/>
    <w:rsid w:val="00662DFF"/>
    <w:rsid w:val="0066344F"/>
    <w:rsid w:val="006649F0"/>
    <w:rsid w:val="00666499"/>
    <w:rsid w:val="0066666B"/>
    <w:rsid w:val="006706CA"/>
    <w:rsid w:val="00670DA3"/>
    <w:rsid w:val="00672E59"/>
    <w:rsid w:val="00673E73"/>
    <w:rsid w:val="00675F81"/>
    <w:rsid w:val="006800C9"/>
    <w:rsid w:val="00682CEE"/>
    <w:rsid w:val="00683A4A"/>
    <w:rsid w:val="0069003C"/>
    <w:rsid w:val="00690560"/>
    <w:rsid w:val="00691818"/>
    <w:rsid w:val="00694E1F"/>
    <w:rsid w:val="00697460"/>
    <w:rsid w:val="006979D0"/>
    <w:rsid w:val="006A06E2"/>
    <w:rsid w:val="006A2AC4"/>
    <w:rsid w:val="006A3805"/>
    <w:rsid w:val="006A6A20"/>
    <w:rsid w:val="006A799F"/>
    <w:rsid w:val="006B05D7"/>
    <w:rsid w:val="006B0F30"/>
    <w:rsid w:val="006B2381"/>
    <w:rsid w:val="006B6271"/>
    <w:rsid w:val="006B75E9"/>
    <w:rsid w:val="006C1DE2"/>
    <w:rsid w:val="006C2455"/>
    <w:rsid w:val="006C64B9"/>
    <w:rsid w:val="006C7010"/>
    <w:rsid w:val="006C78F1"/>
    <w:rsid w:val="006D0121"/>
    <w:rsid w:val="006D0CD5"/>
    <w:rsid w:val="006D12F1"/>
    <w:rsid w:val="006D2C82"/>
    <w:rsid w:val="006D3084"/>
    <w:rsid w:val="006D64F8"/>
    <w:rsid w:val="006D78B1"/>
    <w:rsid w:val="006E5E40"/>
    <w:rsid w:val="006E77C5"/>
    <w:rsid w:val="006F2C17"/>
    <w:rsid w:val="006F704E"/>
    <w:rsid w:val="006F769D"/>
    <w:rsid w:val="00700339"/>
    <w:rsid w:val="0070289E"/>
    <w:rsid w:val="00704257"/>
    <w:rsid w:val="00706E4B"/>
    <w:rsid w:val="00707DB6"/>
    <w:rsid w:val="00710696"/>
    <w:rsid w:val="007112E3"/>
    <w:rsid w:val="00712435"/>
    <w:rsid w:val="00713F91"/>
    <w:rsid w:val="00716523"/>
    <w:rsid w:val="0071732F"/>
    <w:rsid w:val="007174D2"/>
    <w:rsid w:val="00720604"/>
    <w:rsid w:val="0072290A"/>
    <w:rsid w:val="0072318A"/>
    <w:rsid w:val="007236EF"/>
    <w:rsid w:val="0072426B"/>
    <w:rsid w:val="00724BDA"/>
    <w:rsid w:val="00731FD8"/>
    <w:rsid w:val="00737133"/>
    <w:rsid w:val="007406D9"/>
    <w:rsid w:val="00740943"/>
    <w:rsid w:val="00740FB5"/>
    <w:rsid w:val="007412D6"/>
    <w:rsid w:val="00744FAF"/>
    <w:rsid w:val="007466DE"/>
    <w:rsid w:val="00750E97"/>
    <w:rsid w:val="007525D1"/>
    <w:rsid w:val="00752ACE"/>
    <w:rsid w:val="00753C70"/>
    <w:rsid w:val="007546EB"/>
    <w:rsid w:val="00755E61"/>
    <w:rsid w:val="007565DE"/>
    <w:rsid w:val="00756B3D"/>
    <w:rsid w:val="007574C3"/>
    <w:rsid w:val="00757C79"/>
    <w:rsid w:val="007625CE"/>
    <w:rsid w:val="00763046"/>
    <w:rsid w:val="00767484"/>
    <w:rsid w:val="0077400B"/>
    <w:rsid w:val="00774364"/>
    <w:rsid w:val="007743C9"/>
    <w:rsid w:val="00774BBF"/>
    <w:rsid w:val="00776E33"/>
    <w:rsid w:val="0078108F"/>
    <w:rsid w:val="00782568"/>
    <w:rsid w:val="007842FC"/>
    <w:rsid w:val="00785A43"/>
    <w:rsid w:val="00786845"/>
    <w:rsid w:val="00791426"/>
    <w:rsid w:val="00792352"/>
    <w:rsid w:val="0079258E"/>
    <w:rsid w:val="00793DC6"/>
    <w:rsid w:val="007951BE"/>
    <w:rsid w:val="00795B82"/>
    <w:rsid w:val="00796B0E"/>
    <w:rsid w:val="007A050B"/>
    <w:rsid w:val="007A1FA0"/>
    <w:rsid w:val="007A2B03"/>
    <w:rsid w:val="007A2E00"/>
    <w:rsid w:val="007A52FC"/>
    <w:rsid w:val="007A7345"/>
    <w:rsid w:val="007A7F36"/>
    <w:rsid w:val="007B193D"/>
    <w:rsid w:val="007B25A1"/>
    <w:rsid w:val="007B3E97"/>
    <w:rsid w:val="007B3F44"/>
    <w:rsid w:val="007B6C18"/>
    <w:rsid w:val="007B77BA"/>
    <w:rsid w:val="007C2A59"/>
    <w:rsid w:val="007D1FC8"/>
    <w:rsid w:val="007D3420"/>
    <w:rsid w:val="007D3DE9"/>
    <w:rsid w:val="007D44CD"/>
    <w:rsid w:val="007D44E7"/>
    <w:rsid w:val="007D46B6"/>
    <w:rsid w:val="007D68B9"/>
    <w:rsid w:val="007D7D92"/>
    <w:rsid w:val="007E08F3"/>
    <w:rsid w:val="007E2935"/>
    <w:rsid w:val="007E42F9"/>
    <w:rsid w:val="007E5852"/>
    <w:rsid w:val="007E5ABA"/>
    <w:rsid w:val="007E64BB"/>
    <w:rsid w:val="007E6734"/>
    <w:rsid w:val="007E793D"/>
    <w:rsid w:val="007E79B0"/>
    <w:rsid w:val="007F03D6"/>
    <w:rsid w:val="007F1E91"/>
    <w:rsid w:val="007F2CA2"/>
    <w:rsid w:val="007F31A2"/>
    <w:rsid w:val="007F32B8"/>
    <w:rsid w:val="007F32FE"/>
    <w:rsid w:val="007F3713"/>
    <w:rsid w:val="00800A73"/>
    <w:rsid w:val="00800BCA"/>
    <w:rsid w:val="00803DE4"/>
    <w:rsid w:val="00805423"/>
    <w:rsid w:val="00806B92"/>
    <w:rsid w:val="00811E47"/>
    <w:rsid w:val="0081202B"/>
    <w:rsid w:val="008206B5"/>
    <w:rsid w:val="008219F3"/>
    <w:rsid w:val="00822491"/>
    <w:rsid w:val="00822A18"/>
    <w:rsid w:val="00822A26"/>
    <w:rsid w:val="0082558C"/>
    <w:rsid w:val="00825B61"/>
    <w:rsid w:val="00826253"/>
    <w:rsid w:val="00826B50"/>
    <w:rsid w:val="00826CA1"/>
    <w:rsid w:val="00827571"/>
    <w:rsid w:val="0082783E"/>
    <w:rsid w:val="00830E21"/>
    <w:rsid w:val="008313C1"/>
    <w:rsid w:val="00834DDA"/>
    <w:rsid w:val="00835F9E"/>
    <w:rsid w:val="008368EC"/>
    <w:rsid w:val="00836BB8"/>
    <w:rsid w:val="00837709"/>
    <w:rsid w:val="008439B8"/>
    <w:rsid w:val="00843F2B"/>
    <w:rsid w:val="0084547D"/>
    <w:rsid w:val="00845E99"/>
    <w:rsid w:val="008464F8"/>
    <w:rsid w:val="0085192E"/>
    <w:rsid w:val="00854DD9"/>
    <w:rsid w:val="00855519"/>
    <w:rsid w:val="00857168"/>
    <w:rsid w:val="008575D4"/>
    <w:rsid w:val="00857F60"/>
    <w:rsid w:val="008611CB"/>
    <w:rsid w:val="008632D1"/>
    <w:rsid w:val="008637DD"/>
    <w:rsid w:val="0086625D"/>
    <w:rsid w:val="008664AB"/>
    <w:rsid w:val="00866887"/>
    <w:rsid w:val="008744BF"/>
    <w:rsid w:val="008760E6"/>
    <w:rsid w:val="00886899"/>
    <w:rsid w:val="00886E88"/>
    <w:rsid w:val="00890690"/>
    <w:rsid w:val="0089130B"/>
    <w:rsid w:val="008932D5"/>
    <w:rsid w:val="00893670"/>
    <w:rsid w:val="00894766"/>
    <w:rsid w:val="008959B1"/>
    <w:rsid w:val="00895EEF"/>
    <w:rsid w:val="00895F37"/>
    <w:rsid w:val="008965A6"/>
    <w:rsid w:val="00897152"/>
    <w:rsid w:val="00897A62"/>
    <w:rsid w:val="00897E45"/>
    <w:rsid w:val="008A244B"/>
    <w:rsid w:val="008A5BD3"/>
    <w:rsid w:val="008A6A53"/>
    <w:rsid w:val="008A6B4E"/>
    <w:rsid w:val="008A768F"/>
    <w:rsid w:val="008B0372"/>
    <w:rsid w:val="008B0EF1"/>
    <w:rsid w:val="008B200C"/>
    <w:rsid w:val="008B404A"/>
    <w:rsid w:val="008B46BF"/>
    <w:rsid w:val="008B5391"/>
    <w:rsid w:val="008B5C4A"/>
    <w:rsid w:val="008C2FEC"/>
    <w:rsid w:val="008C3BDB"/>
    <w:rsid w:val="008C7117"/>
    <w:rsid w:val="008D1147"/>
    <w:rsid w:val="008D1EDF"/>
    <w:rsid w:val="008D222F"/>
    <w:rsid w:val="008D355B"/>
    <w:rsid w:val="008D4FD4"/>
    <w:rsid w:val="008D7DB7"/>
    <w:rsid w:val="008E0737"/>
    <w:rsid w:val="008E210F"/>
    <w:rsid w:val="008E39BA"/>
    <w:rsid w:val="008E3C8E"/>
    <w:rsid w:val="008E6EB1"/>
    <w:rsid w:val="008E7210"/>
    <w:rsid w:val="008F2CCF"/>
    <w:rsid w:val="008F4ACB"/>
    <w:rsid w:val="008F644A"/>
    <w:rsid w:val="008F778C"/>
    <w:rsid w:val="00900E27"/>
    <w:rsid w:val="00901D1E"/>
    <w:rsid w:val="00907959"/>
    <w:rsid w:val="00907FAD"/>
    <w:rsid w:val="009170C3"/>
    <w:rsid w:val="00917AF9"/>
    <w:rsid w:val="00920D10"/>
    <w:rsid w:val="009210DE"/>
    <w:rsid w:val="00921B3C"/>
    <w:rsid w:val="00921BAF"/>
    <w:rsid w:val="00923571"/>
    <w:rsid w:val="00926C1F"/>
    <w:rsid w:val="0093042F"/>
    <w:rsid w:val="00930D43"/>
    <w:rsid w:val="00932145"/>
    <w:rsid w:val="00933E6D"/>
    <w:rsid w:val="00934208"/>
    <w:rsid w:val="009345BF"/>
    <w:rsid w:val="009354EF"/>
    <w:rsid w:val="0093653D"/>
    <w:rsid w:val="009369AA"/>
    <w:rsid w:val="00937324"/>
    <w:rsid w:val="00940419"/>
    <w:rsid w:val="00940505"/>
    <w:rsid w:val="00942696"/>
    <w:rsid w:val="0094507E"/>
    <w:rsid w:val="009460D2"/>
    <w:rsid w:val="009461D7"/>
    <w:rsid w:val="009469C6"/>
    <w:rsid w:val="0095149D"/>
    <w:rsid w:val="009514D0"/>
    <w:rsid w:val="00952579"/>
    <w:rsid w:val="00952659"/>
    <w:rsid w:val="00952773"/>
    <w:rsid w:val="00953438"/>
    <w:rsid w:val="00953D9C"/>
    <w:rsid w:val="0095514F"/>
    <w:rsid w:val="009601E7"/>
    <w:rsid w:val="00960644"/>
    <w:rsid w:val="00960AEA"/>
    <w:rsid w:val="00962E04"/>
    <w:rsid w:val="00963159"/>
    <w:rsid w:val="00964038"/>
    <w:rsid w:val="00964153"/>
    <w:rsid w:val="00964E8E"/>
    <w:rsid w:val="0096584D"/>
    <w:rsid w:val="00965FDB"/>
    <w:rsid w:val="00972C14"/>
    <w:rsid w:val="00972DCE"/>
    <w:rsid w:val="00972F63"/>
    <w:rsid w:val="00977823"/>
    <w:rsid w:val="00977D2B"/>
    <w:rsid w:val="00977E6E"/>
    <w:rsid w:val="009822E3"/>
    <w:rsid w:val="009825B3"/>
    <w:rsid w:val="0098393F"/>
    <w:rsid w:val="00983E96"/>
    <w:rsid w:val="00984E1A"/>
    <w:rsid w:val="00986BF8"/>
    <w:rsid w:val="00994C1C"/>
    <w:rsid w:val="009950AB"/>
    <w:rsid w:val="0099587A"/>
    <w:rsid w:val="009959E5"/>
    <w:rsid w:val="00997923"/>
    <w:rsid w:val="009A16CE"/>
    <w:rsid w:val="009A23C4"/>
    <w:rsid w:val="009A26AE"/>
    <w:rsid w:val="009A4AFF"/>
    <w:rsid w:val="009A4D51"/>
    <w:rsid w:val="009A6BD4"/>
    <w:rsid w:val="009A735D"/>
    <w:rsid w:val="009A756A"/>
    <w:rsid w:val="009A77AB"/>
    <w:rsid w:val="009A77AD"/>
    <w:rsid w:val="009B0930"/>
    <w:rsid w:val="009B0D52"/>
    <w:rsid w:val="009B0E20"/>
    <w:rsid w:val="009B1E5A"/>
    <w:rsid w:val="009B3231"/>
    <w:rsid w:val="009B4781"/>
    <w:rsid w:val="009B5FDC"/>
    <w:rsid w:val="009B6630"/>
    <w:rsid w:val="009B68A5"/>
    <w:rsid w:val="009C15EA"/>
    <w:rsid w:val="009C3A85"/>
    <w:rsid w:val="009C6B4F"/>
    <w:rsid w:val="009C77F6"/>
    <w:rsid w:val="009D7B16"/>
    <w:rsid w:val="009E0A60"/>
    <w:rsid w:val="009E0CD9"/>
    <w:rsid w:val="009E3BB7"/>
    <w:rsid w:val="009E5F6B"/>
    <w:rsid w:val="009E705A"/>
    <w:rsid w:val="009E7F81"/>
    <w:rsid w:val="009F0611"/>
    <w:rsid w:val="009F1341"/>
    <w:rsid w:val="009F1963"/>
    <w:rsid w:val="009F2FC9"/>
    <w:rsid w:val="009F3FAE"/>
    <w:rsid w:val="009F5876"/>
    <w:rsid w:val="009F66FA"/>
    <w:rsid w:val="009F7AB2"/>
    <w:rsid w:val="00A005B5"/>
    <w:rsid w:val="00A01538"/>
    <w:rsid w:val="00A016B3"/>
    <w:rsid w:val="00A01B5D"/>
    <w:rsid w:val="00A01BC9"/>
    <w:rsid w:val="00A046EF"/>
    <w:rsid w:val="00A04780"/>
    <w:rsid w:val="00A06AF5"/>
    <w:rsid w:val="00A101CC"/>
    <w:rsid w:val="00A1059C"/>
    <w:rsid w:val="00A10BA6"/>
    <w:rsid w:val="00A16C9B"/>
    <w:rsid w:val="00A16FE5"/>
    <w:rsid w:val="00A21FAC"/>
    <w:rsid w:val="00A22585"/>
    <w:rsid w:val="00A2389F"/>
    <w:rsid w:val="00A2574F"/>
    <w:rsid w:val="00A258DF"/>
    <w:rsid w:val="00A266EA"/>
    <w:rsid w:val="00A26BDB"/>
    <w:rsid w:val="00A27329"/>
    <w:rsid w:val="00A276FF"/>
    <w:rsid w:val="00A27A9C"/>
    <w:rsid w:val="00A3056C"/>
    <w:rsid w:val="00A307BC"/>
    <w:rsid w:val="00A308AB"/>
    <w:rsid w:val="00A3235D"/>
    <w:rsid w:val="00A33630"/>
    <w:rsid w:val="00A3482F"/>
    <w:rsid w:val="00A34B9B"/>
    <w:rsid w:val="00A3740A"/>
    <w:rsid w:val="00A40E71"/>
    <w:rsid w:val="00A410BD"/>
    <w:rsid w:val="00A41161"/>
    <w:rsid w:val="00A41758"/>
    <w:rsid w:val="00A42C43"/>
    <w:rsid w:val="00A4402C"/>
    <w:rsid w:val="00A44276"/>
    <w:rsid w:val="00A4458C"/>
    <w:rsid w:val="00A4774E"/>
    <w:rsid w:val="00A47987"/>
    <w:rsid w:val="00A5115B"/>
    <w:rsid w:val="00A53751"/>
    <w:rsid w:val="00A53CE2"/>
    <w:rsid w:val="00A541D0"/>
    <w:rsid w:val="00A55AF2"/>
    <w:rsid w:val="00A6302C"/>
    <w:rsid w:val="00A655EB"/>
    <w:rsid w:val="00A67314"/>
    <w:rsid w:val="00A67893"/>
    <w:rsid w:val="00A76C7B"/>
    <w:rsid w:val="00A76DCC"/>
    <w:rsid w:val="00A77642"/>
    <w:rsid w:val="00A816B8"/>
    <w:rsid w:val="00A82330"/>
    <w:rsid w:val="00A86348"/>
    <w:rsid w:val="00A86CB7"/>
    <w:rsid w:val="00A906BC"/>
    <w:rsid w:val="00A91A25"/>
    <w:rsid w:val="00A92EB0"/>
    <w:rsid w:val="00A93585"/>
    <w:rsid w:val="00A9733D"/>
    <w:rsid w:val="00AA18B3"/>
    <w:rsid w:val="00AA1C34"/>
    <w:rsid w:val="00AA3087"/>
    <w:rsid w:val="00AA4611"/>
    <w:rsid w:val="00AA5924"/>
    <w:rsid w:val="00AA679A"/>
    <w:rsid w:val="00AA7B50"/>
    <w:rsid w:val="00AB1229"/>
    <w:rsid w:val="00AB132C"/>
    <w:rsid w:val="00AB21C5"/>
    <w:rsid w:val="00AB36BF"/>
    <w:rsid w:val="00AB3FA7"/>
    <w:rsid w:val="00AB433D"/>
    <w:rsid w:val="00AB56B8"/>
    <w:rsid w:val="00AB74D7"/>
    <w:rsid w:val="00AC0010"/>
    <w:rsid w:val="00AC12B9"/>
    <w:rsid w:val="00AC2266"/>
    <w:rsid w:val="00AC2CB2"/>
    <w:rsid w:val="00AD3CE0"/>
    <w:rsid w:val="00AD6C38"/>
    <w:rsid w:val="00AE0C9F"/>
    <w:rsid w:val="00AE1D2A"/>
    <w:rsid w:val="00AE3E39"/>
    <w:rsid w:val="00AF0227"/>
    <w:rsid w:val="00AF2664"/>
    <w:rsid w:val="00AF2D1C"/>
    <w:rsid w:val="00AF4C83"/>
    <w:rsid w:val="00AF74DB"/>
    <w:rsid w:val="00AF763E"/>
    <w:rsid w:val="00B00AC5"/>
    <w:rsid w:val="00B00B71"/>
    <w:rsid w:val="00B00F55"/>
    <w:rsid w:val="00B02819"/>
    <w:rsid w:val="00B02F7C"/>
    <w:rsid w:val="00B03B56"/>
    <w:rsid w:val="00B059AC"/>
    <w:rsid w:val="00B069FB"/>
    <w:rsid w:val="00B06F71"/>
    <w:rsid w:val="00B1156B"/>
    <w:rsid w:val="00B1211D"/>
    <w:rsid w:val="00B12A0B"/>
    <w:rsid w:val="00B12CE6"/>
    <w:rsid w:val="00B13C45"/>
    <w:rsid w:val="00B13D73"/>
    <w:rsid w:val="00B140CB"/>
    <w:rsid w:val="00B16EB0"/>
    <w:rsid w:val="00B17F75"/>
    <w:rsid w:val="00B2109C"/>
    <w:rsid w:val="00B22D94"/>
    <w:rsid w:val="00B2527E"/>
    <w:rsid w:val="00B253B4"/>
    <w:rsid w:val="00B26ECF"/>
    <w:rsid w:val="00B30641"/>
    <w:rsid w:val="00B30860"/>
    <w:rsid w:val="00B311A6"/>
    <w:rsid w:val="00B31A06"/>
    <w:rsid w:val="00B34682"/>
    <w:rsid w:val="00B36CF4"/>
    <w:rsid w:val="00B41275"/>
    <w:rsid w:val="00B43689"/>
    <w:rsid w:val="00B461B9"/>
    <w:rsid w:val="00B46826"/>
    <w:rsid w:val="00B50A7B"/>
    <w:rsid w:val="00B50DF5"/>
    <w:rsid w:val="00B50F33"/>
    <w:rsid w:val="00B520A4"/>
    <w:rsid w:val="00B530A7"/>
    <w:rsid w:val="00B5441C"/>
    <w:rsid w:val="00B54923"/>
    <w:rsid w:val="00B54D6A"/>
    <w:rsid w:val="00B56D14"/>
    <w:rsid w:val="00B61E5D"/>
    <w:rsid w:val="00B650E2"/>
    <w:rsid w:val="00B6629E"/>
    <w:rsid w:val="00B71235"/>
    <w:rsid w:val="00B71367"/>
    <w:rsid w:val="00B732AB"/>
    <w:rsid w:val="00B742CF"/>
    <w:rsid w:val="00B743BE"/>
    <w:rsid w:val="00B74AC5"/>
    <w:rsid w:val="00B7798E"/>
    <w:rsid w:val="00B8277E"/>
    <w:rsid w:val="00B83CED"/>
    <w:rsid w:val="00B840FC"/>
    <w:rsid w:val="00B842FC"/>
    <w:rsid w:val="00B86B72"/>
    <w:rsid w:val="00B9073E"/>
    <w:rsid w:val="00B91179"/>
    <w:rsid w:val="00B91556"/>
    <w:rsid w:val="00B91C4D"/>
    <w:rsid w:val="00B91D93"/>
    <w:rsid w:val="00B9340A"/>
    <w:rsid w:val="00B93DBA"/>
    <w:rsid w:val="00B9481D"/>
    <w:rsid w:val="00B95300"/>
    <w:rsid w:val="00B978D6"/>
    <w:rsid w:val="00B97DDA"/>
    <w:rsid w:val="00BA0A9B"/>
    <w:rsid w:val="00BA18E1"/>
    <w:rsid w:val="00BA23F7"/>
    <w:rsid w:val="00BA4CEF"/>
    <w:rsid w:val="00BA52E6"/>
    <w:rsid w:val="00BB0FFD"/>
    <w:rsid w:val="00BB2C3D"/>
    <w:rsid w:val="00BB4ADD"/>
    <w:rsid w:val="00BB578D"/>
    <w:rsid w:val="00BB5830"/>
    <w:rsid w:val="00BB6082"/>
    <w:rsid w:val="00BB615C"/>
    <w:rsid w:val="00BB7EC9"/>
    <w:rsid w:val="00BC04B3"/>
    <w:rsid w:val="00BC07DD"/>
    <w:rsid w:val="00BC161B"/>
    <w:rsid w:val="00BC1B5A"/>
    <w:rsid w:val="00BC2373"/>
    <w:rsid w:val="00BC2518"/>
    <w:rsid w:val="00BC3095"/>
    <w:rsid w:val="00BC39C7"/>
    <w:rsid w:val="00BC4206"/>
    <w:rsid w:val="00BC47F5"/>
    <w:rsid w:val="00BC5296"/>
    <w:rsid w:val="00BC6D15"/>
    <w:rsid w:val="00BC6EEC"/>
    <w:rsid w:val="00BD349B"/>
    <w:rsid w:val="00BD683D"/>
    <w:rsid w:val="00BE0031"/>
    <w:rsid w:val="00BE0BDE"/>
    <w:rsid w:val="00BE1365"/>
    <w:rsid w:val="00BE191D"/>
    <w:rsid w:val="00BE302C"/>
    <w:rsid w:val="00BE37E9"/>
    <w:rsid w:val="00BE40E5"/>
    <w:rsid w:val="00BE4A3C"/>
    <w:rsid w:val="00BE53C1"/>
    <w:rsid w:val="00BF162F"/>
    <w:rsid w:val="00BF17E7"/>
    <w:rsid w:val="00BF528B"/>
    <w:rsid w:val="00C01585"/>
    <w:rsid w:val="00C01793"/>
    <w:rsid w:val="00C017C6"/>
    <w:rsid w:val="00C01C82"/>
    <w:rsid w:val="00C01D19"/>
    <w:rsid w:val="00C05C9F"/>
    <w:rsid w:val="00C07D28"/>
    <w:rsid w:val="00C100B8"/>
    <w:rsid w:val="00C104CC"/>
    <w:rsid w:val="00C10680"/>
    <w:rsid w:val="00C12D06"/>
    <w:rsid w:val="00C14EAF"/>
    <w:rsid w:val="00C162A5"/>
    <w:rsid w:val="00C174B2"/>
    <w:rsid w:val="00C20B7B"/>
    <w:rsid w:val="00C235B5"/>
    <w:rsid w:val="00C23644"/>
    <w:rsid w:val="00C26975"/>
    <w:rsid w:val="00C30465"/>
    <w:rsid w:val="00C30CFB"/>
    <w:rsid w:val="00C32FD8"/>
    <w:rsid w:val="00C36575"/>
    <w:rsid w:val="00C3699F"/>
    <w:rsid w:val="00C37C39"/>
    <w:rsid w:val="00C40011"/>
    <w:rsid w:val="00C40856"/>
    <w:rsid w:val="00C42528"/>
    <w:rsid w:val="00C43536"/>
    <w:rsid w:val="00C45F0E"/>
    <w:rsid w:val="00C46365"/>
    <w:rsid w:val="00C50D9E"/>
    <w:rsid w:val="00C51DB7"/>
    <w:rsid w:val="00C52995"/>
    <w:rsid w:val="00C54849"/>
    <w:rsid w:val="00C554F6"/>
    <w:rsid w:val="00C6085F"/>
    <w:rsid w:val="00C625B0"/>
    <w:rsid w:val="00C73164"/>
    <w:rsid w:val="00C76003"/>
    <w:rsid w:val="00C8123B"/>
    <w:rsid w:val="00C81E8B"/>
    <w:rsid w:val="00C826FA"/>
    <w:rsid w:val="00C828E9"/>
    <w:rsid w:val="00C82D76"/>
    <w:rsid w:val="00C83886"/>
    <w:rsid w:val="00C84D73"/>
    <w:rsid w:val="00C853DE"/>
    <w:rsid w:val="00C91DB1"/>
    <w:rsid w:val="00C924EF"/>
    <w:rsid w:val="00C92CBC"/>
    <w:rsid w:val="00C92D39"/>
    <w:rsid w:val="00C93E13"/>
    <w:rsid w:val="00C952CC"/>
    <w:rsid w:val="00C97531"/>
    <w:rsid w:val="00CA20E2"/>
    <w:rsid w:val="00CA2B35"/>
    <w:rsid w:val="00CA486B"/>
    <w:rsid w:val="00CA6ECA"/>
    <w:rsid w:val="00CA7829"/>
    <w:rsid w:val="00CB072B"/>
    <w:rsid w:val="00CB1165"/>
    <w:rsid w:val="00CB1529"/>
    <w:rsid w:val="00CB3D94"/>
    <w:rsid w:val="00CB6F0B"/>
    <w:rsid w:val="00CB7D85"/>
    <w:rsid w:val="00CC000F"/>
    <w:rsid w:val="00CC0558"/>
    <w:rsid w:val="00CC16BD"/>
    <w:rsid w:val="00CC16C1"/>
    <w:rsid w:val="00CC18CE"/>
    <w:rsid w:val="00CC3D61"/>
    <w:rsid w:val="00CC6428"/>
    <w:rsid w:val="00CD38F5"/>
    <w:rsid w:val="00CD41E2"/>
    <w:rsid w:val="00CD5FF2"/>
    <w:rsid w:val="00CD7158"/>
    <w:rsid w:val="00CD7803"/>
    <w:rsid w:val="00CD7A88"/>
    <w:rsid w:val="00CD7B54"/>
    <w:rsid w:val="00CD7B61"/>
    <w:rsid w:val="00CE00EE"/>
    <w:rsid w:val="00CE0438"/>
    <w:rsid w:val="00CE0999"/>
    <w:rsid w:val="00CE0C5F"/>
    <w:rsid w:val="00CE35EB"/>
    <w:rsid w:val="00CE4532"/>
    <w:rsid w:val="00CE552E"/>
    <w:rsid w:val="00CE56A6"/>
    <w:rsid w:val="00CF051F"/>
    <w:rsid w:val="00CF0580"/>
    <w:rsid w:val="00CF658A"/>
    <w:rsid w:val="00CF6987"/>
    <w:rsid w:val="00D0289D"/>
    <w:rsid w:val="00D02D2E"/>
    <w:rsid w:val="00D04A27"/>
    <w:rsid w:val="00D04ADD"/>
    <w:rsid w:val="00D07EE7"/>
    <w:rsid w:val="00D16F5A"/>
    <w:rsid w:val="00D17244"/>
    <w:rsid w:val="00D216CB"/>
    <w:rsid w:val="00D23CB0"/>
    <w:rsid w:val="00D242BF"/>
    <w:rsid w:val="00D24B9D"/>
    <w:rsid w:val="00D269B5"/>
    <w:rsid w:val="00D30D41"/>
    <w:rsid w:val="00D31760"/>
    <w:rsid w:val="00D3418A"/>
    <w:rsid w:val="00D35082"/>
    <w:rsid w:val="00D35E20"/>
    <w:rsid w:val="00D36A80"/>
    <w:rsid w:val="00D40034"/>
    <w:rsid w:val="00D41A4F"/>
    <w:rsid w:val="00D42041"/>
    <w:rsid w:val="00D4287B"/>
    <w:rsid w:val="00D44C88"/>
    <w:rsid w:val="00D4588D"/>
    <w:rsid w:val="00D475AA"/>
    <w:rsid w:val="00D50044"/>
    <w:rsid w:val="00D53939"/>
    <w:rsid w:val="00D53F64"/>
    <w:rsid w:val="00D5540F"/>
    <w:rsid w:val="00D565BF"/>
    <w:rsid w:val="00D61726"/>
    <w:rsid w:val="00D650E6"/>
    <w:rsid w:val="00D65A33"/>
    <w:rsid w:val="00D65B35"/>
    <w:rsid w:val="00D71D47"/>
    <w:rsid w:val="00D71F72"/>
    <w:rsid w:val="00D737FD"/>
    <w:rsid w:val="00D774D9"/>
    <w:rsid w:val="00D7775A"/>
    <w:rsid w:val="00D802FA"/>
    <w:rsid w:val="00D80DB0"/>
    <w:rsid w:val="00D835EE"/>
    <w:rsid w:val="00D85498"/>
    <w:rsid w:val="00D857A3"/>
    <w:rsid w:val="00D857EF"/>
    <w:rsid w:val="00D85A02"/>
    <w:rsid w:val="00D86B0F"/>
    <w:rsid w:val="00D87F39"/>
    <w:rsid w:val="00D97AB8"/>
    <w:rsid w:val="00DA03EE"/>
    <w:rsid w:val="00DA2A92"/>
    <w:rsid w:val="00DA4834"/>
    <w:rsid w:val="00DA5685"/>
    <w:rsid w:val="00DA72DC"/>
    <w:rsid w:val="00DA7A8F"/>
    <w:rsid w:val="00DA7B85"/>
    <w:rsid w:val="00DB112B"/>
    <w:rsid w:val="00DB2C46"/>
    <w:rsid w:val="00DB34FB"/>
    <w:rsid w:val="00DB51E4"/>
    <w:rsid w:val="00DB56B7"/>
    <w:rsid w:val="00DB636D"/>
    <w:rsid w:val="00DC0198"/>
    <w:rsid w:val="00DC27D7"/>
    <w:rsid w:val="00DC444A"/>
    <w:rsid w:val="00DC50FA"/>
    <w:rsid w:val="00DC777A"/>
    <w:rsid w:val="00DC7D24"/>
    <w:rsid w:val="00DC7E89"/>
    <w:rsid w:val="00DD0D79"/>
    <w:rsid w:val="00DD1406"/>
    <w:rsid w:val="00DD388B"/>
    <w:rsid w:val="00DD43AF"/>
    <w:rsid w:val="00DD4515"/>
    <w:rsid w:val="00DD4772"/>
    <w:rsid w:val="00DD4CFA"/>
    <w:rsid w:val="00DD7CEA"/>
    <w:rsid w:val="00DE06B5"/>
    <w:rsid w:val="00DE0B4D"/>
    <w:rsid w:val="00DE0E85"/>
    <w:rsid w:val="00DE170F"/>
    <w:rsid w:val="00DE17E7"/>
    <w:rsid w:val="00DE388D"/>
    <w:rsid w:val="00DE4079"/>
    <w:rsid w:val="00DE5D92"/>
    <w:rsid w:val="00DE5ED5"/>
    <w:rsid w:val="00DE6061"/>
    <w:rsid w:val="00DF0997"/>
    <w:rsid w:val="00DF16D1"/>
    <w:rsid w:val="00DF218D"/>
    <w:rsid w:val="00DF5CF5"/>
    <w:rsid w:val="00DF6FC5"/>
    <w:rsid w:val="00DF7F35"/>
    <w:rsid w:val="00E026EB"/>
    <w:rsid w:val="00E050A8"/>
    <w:rsid w:val="00E054FF"/>
    <w:rsid w:val="00E06CA0"/>
    <w:rsid w:val="00E07CE0"/>
    <w:rsid w:val="00E10F6C"/>
    <w:rsid w:val="00E13C2C"/>
    <w:rsid w:val="00E142E7"/>
    <w:rsid w:val="00E16284"/>
    <w:rsid w:val="00E24861"/>
    <w:rsid w:val="00E27C32"/>
    <w:rsid w:val="00E30E37"/>
    <w:rsid w:val="00E31782"/>
    <w:rsid w:val="00E31895"/>
    <w:rsid w:val="00E32681"/>
    <w:rsid w:val="00E32B17"/>
    <w:rsid w:val="00E32B9C"/>
    <w:rsid w:val="00E344CE"/>
    <w:rsid w:val="00E347AE"/>
    <w:rsid w:val="00E34DB1"/>
    <w:rsid w:val="00E35262"/>
    <w:rsid w:val="00E35D55"/>
    <w:rsid w:val="00E36596"/>
    <w:rsid w:val="00E36612"/>
    <w:rsid w:val="00E3672B"/>
    <w:rsid w:val="00E37706"/>
    <w:rsid w:val="00E37E41"/>
    <w:rsid w:val="00E41F39"/>
    <w:rsid w:val="00E42BCA"/>
    <w:rsid w:val="00E451CB"/>
    <w:rsid w:val="00E45624"/>
    <w:rsid w:val="00E45A08"/>
    <w:rsid w:val="00E46B09"/>
    <w:rsid w:val="00E5040F"/>
    <w:rsid w:val="00E52CA5"/>
    <w:rsid w:val="00E52CEB"/>
    <w:rsid w:val="00E53144"/>
    <w:rsid w:val="00E57B14"/>
    <w:rsid w:val="00E61724"/>
    <w:rsid w:val="00E63AFC"/>
    <w:rsid w:val="00E66DFD"/>
    <w:rsid w:val="00E678BD"/>
    <w:rsid w:val="00E706C0"/>
    <w:rsid w:val="00E72250"/>
    <w:rsid w:val="00E72C7C"/>
    <w:rsid w:val="00E72E68"/>
    <w:rsid w:val="00E80FBD"/>
    <w:rsid w:val="00E82F05"/>
    <w:rsid w:val="00E84F83"/>
    <w:rsid w:val="00E87F00"/>
    <w:rsid w:val="00E901E7"/>
    <w:rsid w:val="00E90E14"/>
    <w:rsid w:val="00E94930"/>
    <w:rsid w:val="00E956B0"/>
    <w:rsid w:val="00E96338"/>
    <w:rsid w:val="00E9682E"/>
    <w:rsid w:val="00EA4200"/>
    <w:rsid w:val="00EA454C"/>
    <w:rsid w:val="00EB0F0D"/>
    <w:rsid w:val="00EB1F90"/>
    <w:rsid w:val="00EB344E"/>
    <w:rsid w:val="00EB3E6B"/>
    <w:rsid w:val="00EB444D"/>
    <w:rsid w:val="00EB7426"/>
    <w:rsid w:val="00EB7BC8"/>
    <w:rsid w:val="00EC0A00"/>
    <w:rsid w:val="00EC1AD6"/>
    <w:rsid w:val="00EC3B5E"/>
    <w:rsid w:val="00EC6452"/>
    <w:rsid w:val="00EC69E2"/>
    <w:rsid w:val="00EC6D80"/>
    <w:rsid w:val="00EC70E8"/>
    <w:rsid w:val="00EC75F4"/>
    <w:rsid w:val="00ED0B14"/>
    <w:rsid w:val="00ED1F2B"/>
    <w:rsid w:val="00ED30EA"/>
    <w:rsid w:val="00ED43B0"/>
    <w:rsid w:val="00ED4E84"/>
    <w:rsid w:val="00ED509D"/>
    <w:rsid w:val="00ED5C25"/>
    <w:rsid w:val="00EE0172"/>
    <w:rsid w:val="00EE09B2"/>
    <w:rsid w:val="00EE11D9"/>
    <w:rsid w:val="00EE1C8C"/>
    <w:rsid w:val="00EE4575"/>
    <w:rsid w:val="00EE72D3"/>
    <w:rsid w:val="00EE7851"/>
    <w:rsid w:val="00EE7B68"/>
    <w:rsid w:val="00EF0973"/>
    <w:rsid w:val="00EF119E"/>
    <w:rsid w:val="00EF1D9C"/>
    <w:rsid w:val="00EF2A0C"/>
    <w:rsid w:val="00EF4A42"/>
    <w:rsid w:val="00EF6998"/>
    <w:rsid w:val="00F01935"/>
    <w:rsid w:val="00F03B71"/>
    <w:rsid w:val="00F0748A"/>
    <w:rsid w:val="00F1085E"/>
    <w:rsid w:val="00F10EC7"/>
    <w:rsid w:val="00F1185C"/>
    <w:rsid w:val="00F122E7"/>
    <w:rsid w:val="00F12D81"/>
    <w:rsid w:val="00F1442B"/>
    <w:rsid w:val="00F1505D"/>
    <w:rsid w:val="00F20D43"/>
    <w:rsid w:val="00F22AAB"/>
    <w:rsid w:val="00F232CC"/>
    <w:rsid w:val="00F2354A"/>
    <w:rsid w:val="00F26D3C"/>
    <w:rsid w:val="00F27162"/>
    <w:rsid w:val="00F275A3"/>
    <w:rsid w:val="00F27A50"/>
    <w:rsid w:val="00F30D73"/>
    <w:rsid w:val="00F320DD"/>
    <w:rsid w:val="00F35220"/>
    <w:rsid w:val="00F361AB"/>
    <w:rsid w:val="00F36F53"/>
    <w:rsid w:val="00F40CD3"/>
    <w:rsid w:val="00F41AB9"/>
    <w:rsid w:val="00F425A3"/>
    <w:rsid w:val="00F42F78"/>
    <w:rsid w:val="00F44789"/>
    <w:rsid w:val="00F45665"/>
    <w:rsid w:val="00F505E7"/>
    <w:rsid w:val="00F52F57"/>
    <w:rsid w:val="00F536C1"/>
    <w:rsid w:val="00F54733"/>
    <w:rsid w:val="00F55049"/>
    <w:rsid w:val="00F56091"/>
    <w:rsid w:val="00F57082"/>
    <w:rsid w:val="00F60FDB"/>
    <w:rsid w:val="00F61ABB"/>
    <w:rsid w:val="00F63092"/>
    <w:rsid w:val="00F631D8"/>
    <w:rsid w:val="00F63685"/>
    <w:rsid w:val="00F660E7"/>
    <w:rsid w:val="00F662C3"/>
    <w:rsid w:val="00F66E0C"/>
    <w:rsid w:val="00F67B2C"/>
    <w:rsid w:val="00F71A9F"/>
    <w:rsid w:val="00F723B8"/>
    <w:rsid w:val="00F7622E"/>
    <w:rsid w:val="00F772A7"/>
    <w:rsid w:val="00F77B52"/>
    <w:rsid w:val="00F77ED3"/>
    <w:rsid w:val="00F80587"/>
    <w:rsid w:val="00F80722"/>
    <w:rsid w:val="00F81F8C"/>
    <w:rsid w:val="00F82304"/>
    <w:rsid w:val="00F82E6B"/>
    <w:rsid w:val="00F85F68"/>
    <w:rsid w:val="00F87233"/>
    <w:rsid w:val="00F915C5"/>
    <w:rsid w:val="00F91733"/>
    <w:rsid w:val="00F92317"/>
    <w:rsid w:val="00F95C2B"/>
    <w:rsid w:val="00F95D53"/>
    <w:rsid w:val="00F96A51"/>
    <w:rsid w:val="00F96D93"/>
    <w:rsid w:val="00F97810"/>
    <w:rsid w:val="00FA1DD4"/>
    <w:rsid w:val="00FA3AEB"/>
    <w:rsid w:val="00FA4B60"/>
    <w:rsid w:val="00FA4B8C"/>
    <w:rsid w:val="00FB05DB"/>
    <w:rsid w:val="00FB0753"/>
    <w:rsid w:val="00FB1D23"/>
    <w:rsid w:val="00FB1F7D"/>
    <w:rsid w:val="00FB28C7"/>
    <w:rsid w:val="00FB3299"/>
    <w:rsid w:val="00FB333D"/>
    <w:rsid w:val="00FB63A6"/>
    <w:rsid w:val="00FB682A"/>
    <w:rsid w:val="00FB7DD0"/>
    <w:rsid w:val="00FC1C92"/>
    <w:rsid w:val="00FC575A"/>
    <w:rsid w:val="00FD0800"/>
    <w:rsid w:val="00FD79AF"/>
    <w:rsid w:val="00FE2D68"/>
    <w:rsid w:val="00FE2DC9"/>
    <w:rsid w:val="00FE5168"/>
    <w:rsid w:val="00FE7006"/>
    <w:rsid w:val="00FE7E1F"/>
    <w:rsid w:val="00FF009D"/>
    <w:rsid w:val="00FF0A49"/>
    <w:rsid w:val="00FF0FD3"/>
    <w:rsid w:val="00FF2578"/>
    <w:rsid w:val="00FF2822"/>
    <w:rsid w:val="00FF2EB8"/>
    <w:rsid w:val="00FF3398"/>
    <w:rsid w:val="00FF5821"/>
    <w:rsid w:val="00FF6E88"/>
    <w:rsid w:val="00FF7A4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0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CA20E2"/>
    <w:rPr>
      <w:color w:val="808080"/>
    </w:rPr>
  </w:style>
  <w:style w:type="paragraph" w:styleId="af2">
    <w:name w:val="Body Text"/>
    <w:basedOn w:val="a"/>
    <w:link w:val="af3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1C4FA9"/>
  </w:style>
  <w:style w:type="character" w:styleId="af4">
    <w:name w:val="Strong"/>
    <w:basedOn w:val="a0"/>
    <w:uiPriority w:val="22"/>
    <w:qFormat/>
    <w:rsid w:val="00CC16BD"/>
    <w:rPr>
      <w:b/>
      <w:bCs/>
    </w:rPr>
  </w:style>
  <w:style w:type="paragraph" w:customStyle="1" w:styleId="Default">
    <w:name w:val="Default"/>
    <w:rsid w:val="00DA2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2A44FA"/>
    <w:rPr>
      <w:rFonts w:ascii="Times New Roman" w:eastAsia="Calibri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0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uiPriority w:val="99"/>
    <w:semiHidden/>
    <w:rsid w:val="00CA20E2"/>
    <w:rPr>
      <w:color w:val="808080"/>
    </w:rPr>
  </w:style>
  <w:style w:type="paragraph" w:styleId="af2">
    <w:name w:val="Body Text"/>
    <w:basedOn w:val="a"/>
    <w:link w:val="af3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1C4FA9"/>
  </w:style>
  <w:style w:type="character" w:styleId="af4">
    <w:name w:val="Strong"/>
    <w:basedOn w:val="a0"/>
    <w:uiPriority w:val="22"/>
    <w:qFormat/>
    <w:rsid w:val="00CC16BD"/>
    <w:rPr>
      <w:b/>
      <w:bCs/>
    </w:rPr>
  </w:style>
  <w:style w:type="paragraph" w:customStyle="1" w:styleId="Default">
    <w:name w:val="Default"/>
    <w:rsid w:val="00DA2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2A44FA"/>
    <w:rPr>
      <w:rFonts w:ascii="Times New Roman" w:eastAsia="Calibri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6.wmf"/><Relationship Id="rId18" Type="http://schemas.openxmlformats.org/officeDocument/2006/relationships/image" Target="media/image21.emf"/><Relationship Id="rId26" Type="http://schemas.openxmlformats.org/officeDocument/2006/relationships/image" Target="media/image29.wmf"/><Relationship Id="rId39" Type="http://schemas.openxmlformats.org/officeDocument/2006/relationships/image" Target="media/image42.wmf"/><Relationship Id="rId21" Type="http://schemas.openxmlformats.org/officeDocument/2006/relationships/image" Target="media/image24.emf"/><Relationship Id="rId34" Type="http://schemas.openxmlformats.org/officeDocument/2006/relationships/image" Target="media/image37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50" Type="http://schemas.openxmlformats.org/officeDocument/2006/relationships/image" Target="media/image53.wmf"/><Relationship Id="rId55" Type="http://schemas.openxmlformats.org/officeDocument/2006/relationships/image" Target="media/image13.wmf"/><Relationship Id="rId63" Type="http://schemas.openxmlformats.org/officeDocument/2006/relationships/image" Target="media/image65.wmf"/><Relationship Id="rId68" Type="http://schemas.openxmlformats.org/officeDocument/2006/relationships/hyperlink" Target="consultantplus://offline/ref=BDF7FD24B5C3F1F2372B6C31F1DAB925EFB751CDC5F592BFC37DFC311420A0803E0FDEA9CBAD82M8e0H" TargetMode="External"/><Relationship Id="rId76" Type="http://schemas.openxmlformats.org/officeDocument/2006/relationships/image" Target="media/image69.png"/><Relationship Id="rId84" Type="http://schemas.openxmlformats.org/officeDocument/2006/relationships/image" Target="media/image11.wmf"/><Relationship Id="rId7" Type="http://schemas.openxmlformats.org/officeDocument/2006/relationships/footnotes" Target="footnotes.xml"/><Relationship Id="rId71" Type="http://schemas.openxmlformats.org/officeDocument/2006/relationships/hyperlink" Target="garantF1://290878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9.emf"/><Relationship Id="rId29" Type="http://schemas.openxmlformats.org/officeDocument/2006/relationships/image" Target="media/image32.wmf"/><Relationship Id="rId11" Type="http://schemas.openxmlformats.org/officeDocument/2006/relationships/image" Target="media/image14.wmf"/><Relationship Id="rId24" Type="http://schemas.openxmlformats.org/officeDocument/2006/relationships/image" Target="media/image27.wmf"/><Relationship Id="rId32" Type="http://schemas.openxmlformats.org/officeDocument/2006/relationships/image" Target="media/image35.wmf"/><Relationship Id="rId37" Type="http://schemas.openxmlformats.org/officeDocument/2006/relationships/image" Target="media/image40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53" Type="http://schemas.openxmlformats.org/officeDocument/2006/relationships/image" Target="media/image56.wmf"/><Relationship Id="rId58" Type="http://schemas.openxmlformats.org/officeDocument/2006/relationships/image" Target="media/image60.wmf"/><Relationship Id="rId66" Type="http://schemas.openxmlformats.org/officeDocument/2006/relationships/image" Target="media/image67.wmf"/><Relationship Id="rId74" Type="http://schemas.openxmlformats.org/officeDocument/2006/relationships/hyperlink" Target="garantF1://86367.0" TargetMode="External"/><Relationship Id="rId79" Type="http://schemas.openxmlformats.org/officeDocument/2006/relationships/image" Target="media/image72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63.wmf"/><Relationship Id="rId82" Type="http://schemas.openxmlformats.org/officeDocument/2006/relationships/image" Target="media/image75.wmf"/><Relationship Id="rId19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D48CF2849751E661E8C5D5B376172CCA03F7374D4F9F30BB97193A1E9866FC6956408958AA6102IDgCO" TargetMode="External"/><Relationship Id="rId14" Type="http://schemas.openxmlformats.org/officeDocument/2006/relationships/image" Target="media/image17.png"/><Relationship Id="rId22" Type="http://schemas.openxmlformats.org/officeDocument/2006/relationships/image" Target="media/image25.emf"/><Relationship Id="rId27" Type="http://schemas.openxmlformats.org/officeDocument/2006/relationships/image" Target="media/image30.wmf"/><Relationship Id="rId30" Type="http://schemas.openxmlformats.org/officeDocument/2006/relationships/image" Target="media/image33.wmf"/><Relationship Id="rId35" Type="http://schemas.openxmlformats.org/officeDocument/2006/relationships/image" Target="media/image38.wmf"/><Relationship Id="rId43" Type="http://schemas.openxmlformats.org/officeDocument/2006/relationships/image" Target="media/image46.wmf"/><Relationship Id="rId48" Type="http://schemas.openxmlformats.org/officeDocument/2006/relationships/image" Target="media/image51.wmf"/><Relationship Id="rId56" Type="http://schemas.openxmlformats.org/officeDocument/2006/relationships/image" Target="media/image58.wmf"/><Relationship Id="rId64" Type="http://schemas.openxmlformats.org/officeDocument/2006/relationships/hyperlink" Target="consultantplus://offline/ref=BDF7FD24B5C3F1F2372B6C31F1DAB925EFB751CDC5F592BFC37DFC311420A0803E0FDEA9CBAD82M8e0H" TargetMode="External"/><Relationship Id="rId69" Type="http://schemas.openxmlformats.org/officeDocument/2006/relationships/image" Target="media/image68.wmf"/><Relationship Id="rId7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54.wmf"/><Relationship Id="rId72" Type="http://schemas.openxmlformats.org/officeDocument/2006/relationships/hyperlink" Target="garantF1://86367.0" TargetMode="External"/><Relationship Id="rId80" Type="http://schemas.openxmlformats.org/officeDocument/2006/relationships/image" Target="media/image73.w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15.wmf"/><Relationship Id="rId17" Type="http://schemas.openxmlformats.org/officeDocument/2006/relationships/image" Target="media/image20.emf"/><Relationship Id="rId25" Type="http://schemas.openxmlformats.org/officeDocument/2006/relationships/image" Target="media/image28.wmf"/><Relationship Id="rId33" Type="http://schemas.openxmlformats.org/officeDocument/2006/relationships/image" Target="media/image36.wmf"/><Relationship Id="rId38" Type="http://schemas.openxmlformats.org/officeDocument/2006/relationships/image" Target="media/image41.wmf"/><Relationship Id="rId46" Type="http://schemas.openxmlformats.org/officeDocument/2006/relationships/image" Target="media/image49.wmf"/><Relationship Id="rId59" Type="http://schemas.openxmlformats.org/officeDocument/2006/relationships/image" Target="media/image61.wmf"/><Relationship Id="rId67" Type="http://schemas.openxmlformats.org/officeDocument/2006/relationships/image" Target="media/image8.wmf"/><Relationship Id="rId20" Type="http://schemas.openxmlformats.org/officeDocument/2006/relationships/image" Target="media/image23.emf"/><Relationship Id="rId41" Type="http://schemas.openxmlformats.org/officeDocument/2006/relationships/image" Target="media/image44.wmf"/><Relationship Id="rId54" Type="http://schemas.openxmlformats.org/officeDocument/2006/relationships/image" Target="media/image57.wmf"/><Relationship Id="rId62" Type="http://schemas.openxmlformats.org/officeDocument/2006/relationships/image" Target="media/image64.wmf"/><Relationship Id="rId70" Type="http://schemas.openxmlformats.org/officeDocument/2006/relationships/hyperlink" Target="garantF1://86367.0" TargetMode="External"/><Relationship Id="rId75" Type="http://schemas.openxmlformats.org/officeDocument/2006/relationships/hyperlink" Target="garantF1://290878.0" TargetMode="External"/><Relationship Id="rId83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8.emf"/><Relationship Id="rId23" Type="http://schemas.openxmlformats.org/officeDocument/2006/relationships/image" Target="media/image26.emf"/><Relationship Id="rId28" Type="http://schemas.openxmlformats.org/officeDocument/2006/relationships/image" Target="media/image31.wmf"/><Relationship Id="rId36" Type="http://schemas.openxmlformats.org/officeDocument/2006/relationships/image" Target="media/image39.wmf"/><Relationship Id="rId49" Type="http://schemas.openxmlformats.org/officeDocument/2006/relationships/image" Target="media/image52.wmf"/><Relationship Id="rId57" Type="http://schemas.openxmlformats.org/officeDocument/2006/relationships/image" Target="media/image59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34.wmf"/><Relationship Id="rId44" Type="http://schemas.openxmlformats.org/officeDocument/2006/relationships/image" Target="media/image47.wmf"/><Relationship Id="rId52" Type="http://schemas.openxmlformats.org/officeDocument/2006/relationships/image" Target="media/image55.wmf"/><Relationship Id="rId60" Type="http://schemas.openxmlformats.org/officeDocument/2006/relationships/image" Target="media/image62.wmf"/><Relationship Id="rId65" Type="http://schemas.openxmlformats.org/officeDocument/2006/relationships/image" Target="media/image66.wmf"/><Relationship Id="rId73" Type="http://schemas.openxmlformats.org/officeDocument/2006/relationships/hyperlink" Target="garantF1://290878.0" TargetMode="External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FAD3-39DC-4CF2-B169-4C0DEA3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63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Ольга</cp:lastModifiedBy>
  <cp:revision>13</cp:revision>
  <cp:lastPrinted>2019-04-29T06:27:00Z</cp:lastPrinted>
  <dcterms:created xsi:type="dcterms:W3CDTF">2019-03-26T12:53:00Z</dcterms:created>
  <dcterms:modified xsi:type="dcterms:W3CDTF">2019-04-29T09:03:00Z</dcterms:modified>
</cp:coreProperties>
</file>